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260"/>
        <w:gridCol w:w="2551"/>
        <w:gridCol w:w="1560"/>
      </w:tblGrid>
      <w:tr w:rsidR="00C11A4D" w:rsidTr="00C11A4D">
        <w:trPr>
          <w:trHeight w:hRule="exact" w:val="1128"/>
        </w:trPr>
        <w:tc>
          <w:tcPr>
            <w:tcW w:w="10065" w:type="dxa"/>
            <w:gridSpan w:val="4"/>
            <w:tcBorders>
              <w:top w:val="nil"/>
              <w:bottom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44"/>
                <w:szCs w:val="4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44"/>
                <w:szCs w:val="44"/>
              </w:rPr>
              <w:t xml:space="preserve">ИНФОРМАЦИЯ О ВАКАНСИЯХ </w:t>
            </w:r>
          </w:p>
          <w:p w:rsidR="00C11A4D" w:rsidRDefault="00C11A4D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44"/>
                <w:szCs w:val="44"/>
              </w:rPr>
              <w:t>МАЙ 2025 ГОДА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3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Авиационный механик (техник) по приборам и электрооборудованию,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Авиационный механик (техник) по радиооборудованию,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Агент, специалист по работе с молодежью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Агент по снабжению,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Аккумуляторщик,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AA2DE2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процесса брожения</w:t>
            </w:r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должностных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сушки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Трудолюбие Ответственность Готовность оформить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нижку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Аппаратчик установки для отделения мяса от кости,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55000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Асфальтобетонщик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32403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Аэродромный рабочий,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23600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Бетонщик, бетонщик 3 разряда-4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75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Библиограф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Работа по организации справочно-библиографического аппарата библиотеки; Осуществляет информационно-библиографические запросы, информационное обслуживание читателей.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21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Уверенный пользователь компьютера, дисциплинированность, инициативность, коммуникабельность, ответственность</w:t>
            </w:r>
            <w:r w:rsidR="00C11A4D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3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Бригадир (освобожденный) предприятий железнодорожного транспорта и метрополитенов,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умение работать в команде, руководящие навыки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5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41000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1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8.3, ответственность, работа в команде.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по аналогичной должности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Бухгалтер, бухгалтер по учёту основных средств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231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Профильное образование, опыт работы в должности бухгалтера; знание 1С: 8.3 Бухгалтерия, ЭДО,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СБиС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; опытный пользователь ПК, офисных программ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знание систем налогообложения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Бухгалтер, бухгалтер финансово-расчетный отдел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выполнение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60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Работа в программе 1С: Бухгалтерия, начисление оплаты за обучение в ДШИ, расчеты с подотчетными лицами, операции по лицевым счетам учреждений.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Бухгалтер, ведущий специалист, 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Уверенный пользователь компьютера. Коммуникабельность, дисциплинированность, добросовестное исполнение возложенных обязанностей и поручений. Знание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прогаммы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"Талисман SQL", "Парус"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48000</w:t>
            </w:r>
          </w:p>
        </w:tc>
      </w:tr>
      <w:tr w:rsidR="003E6BD3" w:rsidRPr="00C11A4D" w:rsidTr="00E3654A">
        <w:trPr>
          <w:trHeight w:hRule="exact" w:val="84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74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1с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61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исполнительность, дисциплинированность, аккуратность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123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Бухгалтер, бухгалтер по заработной плате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4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профессиональное/Высшее (Экономическое)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AA2DE2" w:rsidRPr="00C11A4D" w:rsidTr="00E3654A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Ветеринарный врач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27261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27261</w:t>
            </w:r>
          </w:p>
        </w:tc>
      </w:tr>
      <w:tr w:rsidR="00AA2DE2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Ветеринарный врач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AA2DE2" w:rsidRPr="00C11A4D" w:rsidTr="00E3654A">
        <w:trPr>
          <w:trHeight w:hRule="exact" w:val="161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Ветеринарный фельдшер,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 w:rsidP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</w:tc>
      </w:tr>
      <w:tr w:rsidR="003E6BD3" w:rsidRPr="00C11A4D" w:rsidTr="00E3654A">
        <w:trPr>
          <w:trHeight w:hRule="exact" w:val="2078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вредных привычек, наличие справки об отсутствии судимости. Добросовестное исполнение возложенных обязанностей и поручений, наличие медицинской справки водителя. Водительское удостоверение категории D, дисциплинированность, пунктуальность, ответственность, умение работать в команде.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 w:rsidP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 w:rsidP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36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29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автомобиля, водитель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36000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6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Водительское удостоверение категории D. Без вредных привычек, дисциплинированность, исполнительность,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ответственность.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 w:rsidP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30690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46040</w:t>
            </w:r>
          </w:p>
        </w:tc>
      </w:tr>
      <w:tr w:rsidR="003E6BD3" w:rsidRPr="00C11A4D" w:rsidTr="00E3654A">
        <w:trPr>
          <w:trHeight w:hRule="exact" w:val="113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 поливомоечной машины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</w:tc>
      </w:tr>
      <w:tr w:rsidR="003E6BD3" w:rsidRPr="00C11A4D" w:rsidTr="00E3654A">
        <w:trPr>
          <w:trHeight w:hRule="exact" w:val="190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водительских прав категории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Подтвержденный опыт работы водителем грузового автомобиля от 6 месяцев; Наличие военного билета или приписного свидетельства для военнообязанных.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25150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25150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654A" w:rsidRPr="00C11A4D" w:rsidRDefault="00E3654A" w:rsidP="00E3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E3654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Категория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С, наличие карты водителя для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тахографа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E3654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38700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38700</w:t>
            </w:r>
          </w:p>
        </w:tc>
      </w:tr>
      <w:tr w:rsidR="003E6BD3" w:rsidRPr="00C11A4D" w:rsidTr="00E3654A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Ответственность,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водительское удостоверение кат. "В", коммуникабельность, пунктуальность, умение работать в команде.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коммуникабельность. Наличие прав категории В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.,Е.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35231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35231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62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полицейский-кинолог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судимости. Наличие военного билета. Служба в армии.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 w:rsidP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30108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32744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старший водитель автомобиля 2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38700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38700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37910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41500</w:t>
            </w:r>
          </w:p>
        </w:tc>
      </w:tr>
      <w:tr w:rsidR="003E6BD3" w:rsidRPr="00C11A4D" w:rsidTr="00E3654A">
        <w:trPr>
          <w:trHeight w:hRule="exact" w:val="133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28000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32000</w:t>
            </w:r>
          </w:p>
        </w:tc>
      </w:tr>
      <w:tr w:rsidR="003E6BD3" w:rsidRPr="00C11A4D" w:rsidTr="00E3654A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прохождение</w:t>
            </w:r>
            <w:r w:rsidR="00AA2DE2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предварительной медицинской комиссии и психиатрического освидетельствования перед приемом на работу.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29000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29000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</w:t>
            </w:r>
            <w:r w:rsidR="00AA2DE2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(в т.ч. начальное профессиональное)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59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погрузчика, машинист фронтального погрузчика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ответственность, исполнительность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62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Желание работать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23850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23850</w:t>
            </w:r>
          </w:p>
        </w:tc>
      </w:tr>
      <w:tr w:rsidR="00AA2DE2" w:rsidRPr="00C11A4D" w:rsidTr="00E3654A">
        <w:trPr>
          <w:trHeight w:hRule="exact" w:val="179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AA2DE2" w:rsidRPr="00C11A4D" w:rsidTr="00E3654A">
        <w:trPr>
          <w:trHeight w:hRule="exact" w:val="16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27926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AA2DE2" w:rsidRPr="00C11A4D" w:rsidTr="00E3654A">
        <w:trPr>
          <w:trHeight w:hRule="exact" w:val="149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21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27926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AA2DE2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Воспитатель, старший 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AA2DE2" w:rsidRPr="00C11A4D" w:rsidTr="00E3654A">
        <w:trPr>
          <w:trHeight w:hRule="exact" w:val="131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 детского сада (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), педагог дошкольного образования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Врач, врач </w:t>
            </w:r>
            <w:proofErr w:type="spellStart"/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клинической-лабораторной</w:t>
            </w:r>
            <w:proofErr w:type="spellEnd"/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диагностики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Врач, врач станции (отделения) скорой и неотложной медицинской помощи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90000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Врач общей практики (семейный),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Врач по лечебной физкультуре,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41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общей гигиене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AA2DE2" w:rsidP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паллиативной медицинской помощи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02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99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AA2DE2" w:rsidRPr="00C11A4D" w:rsidTr="00E3654A">
        <w:trPr>
          <w:trHeight w:hRule="exact" w:val="112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100000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130000</w:t>
            </w:r>
          </w:p>
        </w:tc>
      </w:tr>
      <w:tr w:rsidR="00AA2DE2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Врач-бактериолог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Врач-инфекционист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100000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72000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Врач-неонатолог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Врач-онколог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AA2DE2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Врач-оториноларинголог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AA2DE2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Врач-патологоанатом, врач-патологоанатом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Соблюдать принципы врачебной этики и деонтологии в работе с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детьми,их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родителями (родственниками),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коллегами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облюдать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врачебную тайну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Врач-педиатр участковый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43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Врач-психиатр-нарколог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90000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Врач-рентгенолог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100000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Врач-стоматолог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 по специальности: Стоматология общей практики или стоматология терапевтическая, наличие действующего сертификата или аккредитации, коммуникабельность, желание развиваться профессионально.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100000</w:t>
            </w:r>
          </w:p>
        </w:tc>
      </w:tr>
      <w:tr w:rsidR="003E6BD3" w:rsidRPr="00C11A4D" w:rsidTr="00E3654A">
        <w:trPr>
          <w:trHeight w:hRule="exact" w:val="42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72000</w:t>
            </w:r>
          </w:p>
        </w:tc>
      </w:tr>
      <w:tr w:rsidR="003E6BD3" w:rsidRPr="00C11A4D" w:rsidTr="00E3654A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9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 государственных гарантий бесплатного оказания гражданам медицинской помощи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58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Врач-травматолог-ортопед,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90000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Врач-фтизиатр участковый,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100000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100000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72000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Целеустремленность, Инициативность, Коммуникабельность, Умение работать в команде, Ответственность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Врач-эпидемиолог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65000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Вулканизаторщик,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153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Гардеробщик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 w:rsidP="00AA2DE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Глава администрации (города, района), заместитель глава администрации (города, района)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Для замещения должности также подойдет специальность, направление подготовки: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учёт, анализ и аудит; Финансы и кредит; Архитектура; Градостроительство; Городское строительство и хозяйство; Строительство; Землеустройство и кадастры; Землеустройство; Земельный кадастр; Геодезия и дистанционное зондирование; Картография 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геоинформатика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Экология и природопользование.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85800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91200</w:t>
            </w:r>
          </w:p>
        </w:tc>
      </w:tr>
      <w:tr w:rsidR="003E6BD3" w:rsidRPr="00C11A4D" w:rsidTr="00E3654A">
        <w:trPr>
          <w:trHeight w:hRule="exact" w:val="242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82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Владение 1С, знание компьютера, высшее образование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48000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механик (на транспорте, в связи, материально-техническом снабжении и сбыте), главный механик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знание компьютера, на уровне пользователя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- составление отчетности; - знание порядка и методов планирования затрат на запчасти и проведение ТО на следующие года; - знание единой системы планово-предупредительного ремонта и рациональной эксплуатации технологического оборудования, производственные мощности технические характеристики, конструктивные особенности назначение и режимы работы оборудования учреждения, правила его эксплуатации, методы ремонта.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82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6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42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специалист, главный специалист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Для замещения должности главного специалиста управления строительства жилищно-коммунального хозяйства также подходят следующие направления подготовки: Строительство, Промышленное и гражданское строительство, Городское строительство и 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хозяйство, Землеустройство, Строительство железных дорог, путь и путевое хозяйство, Экспертиза и управление недвижимостью, Теплогазоснабжение и вентиляция, Бухгалтерский учет, анализ и аудит, Экономика и управление на предприятии, Экономика и бухгалтерский учет (по отраслям), Инженерная защита окружающей среды, Документоведение и документационное обеспечение управления.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44900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48500</w:t>
            </w:r>
          </w:p>
        </w:tc>
      </w:tr>
      <w:tr w:rsidR="003E6BD3" w:rsidRPr="00C11A4D" w:rsidTr="00E3654A">
        <w:trPr>
          <w:trHeight w:hRule="exact" w:val="286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57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Главный специалист, главный специалист управления строительства 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жкх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Главный специалист, главный специалист управления строительства 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жкх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технолог (в прочих отраслях)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44316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44316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AA2DE2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Горничная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A2DE2" w:rsidRPr="00C11A4D" w:rsidRDefault="00AA2DE2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AA2DE2" w:rsidRPr="00C11A4D" w:rsidTr="00E3654A">
        <w:trPr>
          <w:trHeight w:hRule="exact" w:val="84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A2DE2" w:rsidRPr="00C11A4D" w:rsidRDefault="00AA2DE2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44000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48000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53000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должностных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</w:t>
            </w:r>
            <w:r w:rsidR="00AA2DE2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36000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грузчик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аккуратность, ответственность, организованность, умение работать в команде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36000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36000</w:t>
            </w:r>
          </w:p>
        </w:tc>
      </w:tr>
      <w:tr w:rsidR="00AA2DE2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A2DE2" w:rsidRPr="00C11A4D" w:rsidRDefault="00AA2DE2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48000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48000</w:t>
            </w:r>
          </w:p>
        </w:tc>
      </w:tr>
      <w:tr w:rsidR="00AA2DE2" w:rsidRPr="00C11A4D" w:rsidTr="00E3654A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A2DE2" w:rsidRPr="00C11A4D" w:rsidRDefault="00AA2DE2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пунктуальность, ответственность за выполнение заданий. Опыт не требуется.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BF5E94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BF5E94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BF5E94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BF5E94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BF5E94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9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Без вредных привычек, отсутствие судимости. 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23600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38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ответственность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 период отпуска по уходу за ребенком основного работника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контролю, специалист по неразрушающему контролю (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дисциплинированность. Наличие соответствующих уровней по дефектоскопии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42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Диспетчер, диспетчер (центра управления сетями, оперативно-диспетчерской группы, службы)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28000</w:t>
            </w:r>
          </w:p>
        </w:tc>
      </w:tr>
      <w:tr w:rsidR="003E6BD3" w:rsidRPr="00C11A4D" w:rsidTr="00E3654A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Дознаватель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порученийНаличие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справки об отсутствии судимости. Наличие военного билета. Служба в армии.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49258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49258</w:t>
            </w:r>
          </w:p>
        </w:tc>
      </w:tr>
      <w:tr w:rsidR="00BF5E94" w:rsidRPr="00C11A4D" w:rsidTr="00E3654A">
        <w:trPr>
          <w:trHeight w:hRule="exact" w:val="135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Дорожный рабочий, слесарь дорожного обслуживания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27700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BF5E94" w:rsidRPr="00C11A4D" w:rsidTr="00E3654A">
        <w:trPr>
          <w:trHeight w:hRule="exact" w:val="127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Дорожный 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BF5E94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44000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E6BD3" w:rsidRPr="00C11A4D" w:rsidRDefault="003E6BD3" w:rsidP="003E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отраслях), заведующий отделом обслуживания читателей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владение компьютерной техникой; коммуникабельность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Заведующий складом,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55000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складом, заведующий вещевым складом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273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Заведующий хозяйством,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 должность заведующего хозяйством назначается лицо, имеющее среднее или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среднеспециальное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образование и стаж работы по специальности не менее 1 года в образовательном учреждении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40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Заведующий хранилищем,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справки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инженер аэродромной службы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ведущий инженер - руководитель группы связь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 (энергетическое); опыт работы в должности инженера от 3 лет.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79000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Инженер, инженер по капитальному строительству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33237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33237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инженер по сметно-договорной работе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инженер по охране окружающей среды (эколог)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ведущий инженер по релейной защите и автоматике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79000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85000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специалист по охране труда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лаборатории, специалист контроля качества и обеспечения безопасности в области обращения отходов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36000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36000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лаборатории, инженер-сметчик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 w:rsidP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 w:rsidP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производством, инженер по автоматизированным системам управления производством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технологическими процессами, инженер по автоматизированным системам управления технологическими процессами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гражданской обороне и чрезвычайным ситуациям, инженер по гражданской обороне и чрезвычайным ситуациям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38180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контрольно-измерительным приборам и автоматике, инженер по контрольно-измерительным приборам и автоматике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организации эксплуатации и ремонту зданий и сооружений, инженер по организации эксплуатации, обслуживанию и ремонту зданий и сооружений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охране окружающей среды (эколог</w:t>
            </w:r>
            <w:r w:rsidR="00BF5E94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 по охране труда,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31021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31021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7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проектно-сметной работе (в промышленном и гражданском строительстве), сметчик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Дисциплинированность, ответственность,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умение работать в команде, управление временем. Понимание процесса организации и ведения строительных работ.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ПК (офисных и специализированных программ: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Гранд смета и др.) Опыт разработки сметной, проектной и иной технической документации.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Умение читать чертежи. Знание нормативно-методической базы сметного дела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78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6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электротехнической лаборатории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Организовывает или проводит работы по плановой профилактической, после аварийной проверке и ремонту устройств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РЗиА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телемеханики и связи сетей филиала. Участвует в расследовании и анализе аварий и отказов в работе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РЗиА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устройств телемеханики и связи.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47520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66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Инженер-программист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работы, в области информационных технологий, дисциплинированность, оперативность,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коммуникабальность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ответственность.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36600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BF5E94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Инженер-химик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27698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27698</w:t>
            </w:r>
          </w:p>
        </w:tc>
      </w:tr>
      <w:tr w:rsidR="00BF5E94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Инженер-электрик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52000</w:t>
            </w:r>
          </w:p>
        </w:tc>
      </w:tr>
      <w:tr w:rsidR="00BF5E94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41000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41000</w:t>
            </w:r>
          </w:p>
        </w:tc>
      </w:tr>
      <w:tr w:rsidR="00BF5E94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Инспектор, инспектор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владение компьютером. Высшее образование, либо среднее профессиональное образование и опыт работы в должности не менее 3-х лет.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3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90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несовершеннолетних, инспектор по делам несовершеннолетних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е(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педагогическое, юридическое)/Высшее образование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49258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49258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Инструктор, инструктор по военно-политической подготовке и информированию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431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Инструктор по спорту, 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Прохождение обязательного предварительного (при поступлении на работу) и периодических медицинских смотров (обследований)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26000</w:t>
            </w:r>
          </w:p>
        </w:tc>
      </w:tr>
      <w:tr w:rsidR="003E6BD3" w:rsidRPr="00C11A4D" w:rsidTr="00E3654A">
        <w:trPr>
          <w:trHeight w:hRule="exact" w:val="196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8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 по физической культуре, инструктор-методист по физической культуре и спорту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общетеоретические и методические знания, умение педагогически мыслить умение ясно и логично выражать свои мысли, владение профессиональной терминологией, способность выстраивать конструктивные взаимоотношения с родителями детей и коллегами любовь к спорту, активность и энергичность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28528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28528</w:t>
            </w:r>
          </w:p>
        </w:tc>
      </w:tr>
      <w:tr w:rsidR="003E6BD3" w:rsidRPr="00C11A4D" w:rsidTr="00E3654A">
        <w:trPr>
          <w:trHeight w:hRule="exact" w:val="112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Исполнительный директор,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(билетный), разъездной билетный кассир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разъездному характеру работы, к НОЧЕВКАМ в пунктах оборота; дисциплина при работе с деньгами и отчетной документацией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654A" w:rsidRPr="00E3654A" w:rsidRDefault="00E3654A" w:rsidP="00E3654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654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E3654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E3654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233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1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знание офисных программ, Приоритетом будет знание строительных материалов Внимательность, ответственность, работа с большим объемом информации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90000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90000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Кладовщик, кладовщик склада горючего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BF5E94" w:rsidRPr="00C11A4D" w:rsidTr="00E3654A">
        <w:trPr>
          <w:trHeight w:hRule="exact" w:val="15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654A" w:rsidRDefault="00E3654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BF5E94" w:rsidRPr="00C11A4D" w:rsidTr="00E3654A">
        <w:trPr>
          <w:trHeight w:hRule="exact" w:val="138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23850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Кладовщик, кладовщик-учетчик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или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средне-профессиональное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образование Стаж работы по профилю приветствуется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33628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38653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Контрактный управляющий,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Ответственный, коммуникабельный, дисциплинированный работник, знание ПК.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Контрактный управляющий,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Составление и ведение контрактов, размещение контрактов в РИС, ЕИС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Контролер изделий, полуфабрикатов и материалов, контролёр отдела контроля качества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Гибкое мышление, активность, коммуникабельность, ответственность, настойчивость, умение работать с возражениями,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пунктуальность, организованность Опыт и стаж работы в какой отрасли / секторе предпочтителен (от 1 года)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:п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ищевая отрасль,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мясопереработка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контроль качества. Образование: среднее специальное или высшее в сфере пищевой промышленности. Специальные навыки и знания: знание требований нормативной документации пищевой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промышленности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ладение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ПК (какие программы): MS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Office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(текстовые файлы и таблицы, почта)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43000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43000</w:t>
            </w:r>
          </w:p>
        </w:tc>
      </w:tr>
      <w:tr w:rsidR="003E6BD3" w:rsidRPr="00C11A4D" w:rsidTr="00E3654A">
        <w:trPr>
          <w:trHeight w:hRule="exact" w:val="222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99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лома и отходов металла,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пищевой продукции, старший контролер пищевой продукции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образование Опыт работы не менее года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41826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48076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Контролер-кассир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внимательность, дисциплинированность, умение работать с людьми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 w:rsidP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23900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Концертмейстер,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AA2DE2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Кухонный рабочий,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A2DE2" w:rsidRPr="00C11A4D" w:rsidRDefault="00AA2DE2" w:rsidP="00AA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AA2DE2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Кухонный рабочий,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AA2DE2" w:rsidRPr="00C11A4D" w:rsidRDefault="00AA2DE2" w:rsidP="00AA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23600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23600</w:t>
            </w:r>
          </w:p>
        </w:tc>
      </w:tr>
      <w:tr w:rsidR="00BF5E94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Кухонный 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 w:rsidP="00AA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BF5E94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49900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49900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Лаборант, лаборант кабинета физики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-Инициативность, ответственность, коммуникабельность - отсутствие судимости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35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Лаборант, инженер-лаборант микробиологического анализа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должностных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Лаборант физико-химических исследований,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Готовность к обучению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39600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45524</w:t>
            </w:r>
          </w:p>
        </w:tc>
      </w:tr>
      <w:tr w:rsidR="003E6BD3" w:rsidRPr="00C11A4D" w:rsidTr="00E3654A">
        <w:trPr>
          <w:trHeight w:hRule="exact" w:val="2651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Лаборант химико-бактериологического анализа, 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общеклинических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биохимических, гематологических и цитологических лабораторных исследований; методы санитарно-гигиенических исследований объектов внешней среды; санитарно-гигиенические нормы и режим работы 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48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Литейщик гипсовых форм,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 w:rsidP="00AA2DE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BF5E94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Логопед, педагог-дефектолог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BF5E94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Маляр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 w:rsidP="00AA2DE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BF5E94" w:rsidRPr="00C11A4D" w:rsidTr="00E3654A">
        <w:trPr>
          <w:trHeight w:hRule="exact" w:val="13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Мастер, мастер участка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75000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88000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Мастер, мастер производственного участка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Служба подстанций 35 кВ и выше. Квалификационная группа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V.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66000</w:t>
            </w:r>
          </w:p>
        </w:tc>
      </w:tr>
      <w:tr w:rsidR="003E6BD3" w:rsidRPr="00C11A4D" w:rsidTr="00E3654A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Мастер, мастер производственного участка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4.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56000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BF5E94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40810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40810</w:t>
            </w:r>
          </w:p>
        </w:tc>
      </w:tr>
      <w:tr w:rsidR="00BF5E94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дорожный, мастер дорожный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28800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BF5E94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ремонту, мастер по ремонту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49900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49900</w:t>
            </w:r>
          </w:p>
        </w:tc>
      </w:tr>
      <w:tr w:rsidR="003E6BD3" w:rsidRPr="00C11A4D" w:rsidTr="00E3654A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производства молочного сахара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смены несет индивидуальную материальную, дисциплинарную ответственность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62000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 несудимости, наличие прививок по национальному календарю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33000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строительных и монтажных работ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Монтаж, демонтаж, сервисное обслуживание изделий из профиля ПВХ (окна, двери),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роллет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жалюзи.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120000</w:t>
            </w:r>
          </w:p>
        </w:tc>
      </w:tr>
      <w:tr w:rsidR="003E6BD3" w:rsidRPr="00C11A4D" w:rsidTr="00E3654A">
        <w:trPr>
          <w:trHeight w:hRule="exact" w:val="196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участка, мастер участка (группы подстанций, службы линий электропередачи, района электрических сетей)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от 1 года Образование не ниже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средне-профессионального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(электротехническое) Группа допуска не ниже 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BF5E94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автогидроподъемника, машинист автовышки и автогидроподъемника 5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48850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51500</w:t>
            </w:r>
          </w:p>
        </w:tc>
      </w:tr>
      <w:tr w:rsidR="00BF5E94" w:rsidRPr="00C11A4D" w:rsidTr="00E3654A">
        <w:trPr>
          <w:trHeight w:hRule="exact" w:val="150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автогудронатора, машинист автогудронатора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бетоносмесителя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передвижного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машинист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бетоносмесителя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передвижного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95000</w:t>
            </w:r>
          </w:p>
        </w:tc>
      </w:tr>
      <w:tr w:rsidR="00AA2DE2" w:rsidRPr="00C11A4D" w:rsidTr="00E3654A">
        <w:trPr>
          <w:trHeight w:hRule="exact" w:val="166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бурильнокрановой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самоходной машины, машинист бурильно-крановой самоходной машины 5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48850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51500</w:t>
            </w:r>
          </w:p>
        </w:tc>
      </w:tr>
      <w:tr w:rsidR="00AA2DE2" w:rsidRPr="00C11A4D" w:rsidTr="00E3654A">
        <w:trPr>
          <w:trHeight w:hRule="exact" w:val="147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шинах, машинист катка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AA2DE2" w:rsidRPr="00C11A4D" w:rsidRDefault="00AA2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AA2DE2" w:rsidRPr="00C11A4D" w:rsidRDefault="00AA2DE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от 1 года. Готовы рассмотреть кандидата без опыта Наличие профильного образования и прав машиниста крана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42000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8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Машинист крана (крановщик), 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E3654A" w:rsidP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54000</w:t>
            </w:r>
          </w:p>
        </w:tc>
      </w:tr>
      <w:tr w:rsidR="003E6BD3" w:rsidRPr="00C11A4D" w:rsidTr="00E3654A">
        <w:trPr>
          <w:trHeight w:hRule="exact" w:val="22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289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крана (крановщик), 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54000</w:t>
            </w:r>
          </w:p>
        </w:tc>
      </w:tr>
      <w:tr w:rsidR="003E6BD3" w:rsidRPr="00C11A4D" w:rsidTr="00E3654A">
        <w:trPr>
          <w:trHeight w:hRule="exact" w:val="183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94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70000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72000</w:t>
            </w:r>
          </w:p>
        </w:tc>
      </w:tr>
      <w:tr w:rsidR="00BF5E94" w:rsidRPr="00C11A4D" w:rsidTr="00E3654A">
        <w:trPr>
          <w:trHeight w:hRule="exact" w:val="160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насосных установок,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24070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24070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BF5E94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по стирке и ремонту спецодежды,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 w:rsidP="00AA2DE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F5E94" w:rsidRPr="00C11A4D" w:rsidRDefault="00BF5E94" w:rsidP="00AA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BF5E94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по стирке и ремонту спецодежды,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BF5E94" w:rsidRPr="00C11A4D" w:rsidRDefault="00BF5E94" w:rsidP="00AA2DE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F5E94" w:rsidRPr="00C11A4D" w:rsidRDefault="00BF5E94" w:rsidP="00AA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технологических насосов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профильное профессиональное образование - программы подготовки специалистов среднего звена в области нефтегазовой промышленности Высшее образование - программы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области нефтегазовой промышленности или Высшее образование и дополнительное профессиональное образование - программы профессиональной 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переподготовки в области нефтегазовой промышленности опыт работы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29478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29478</w:t>
            </w:r>
          </w:p>
        </w:tc>
      </w:tr>
      <w:tr w:rsidR="003E6BD3" w:rsidRPr="00C11A4D" w:rsidTr="00E3654A">
        <w:trPr>
          <w:trHeight w:hRule="exact" w:val="161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0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33700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38700</w:t>
            </w:r>
          </w:p>
        </w:tc>
      </w:tr>
      <w:tr w:rsidR="003E6BD3" w:rsidRPr="00C11A4D" w:rsidTr="00E3654A">
        <w:trPr>
          <w:trHeight w:hRule="exact" w:val="143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38000</w:t>
            </w:r>
          </w:p>
        </w:tc>
      </w:tr>
      <w:tr w:rsidR="003E6BD3" w:rsidRPr="00C11A4D" w:rsidTr="00E3654A">
        <w:trPr>
          <w:trHeight w:hRule="exact" w:val="161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сестра, 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образование по специальности Лечебное дело, Сестринское дело и сертификат специалиста по специальности Сестринское дело в педиатрии без предъявления требований к стажу работы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31000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31000</w:t>
            </w:r>
          </w:p>
        </w:tc>
      </w:tr>
      <w:tr w:rsidR="003E6BD3" w:rsidRPr="00C11A4D" w:rsidTr="00E3654A">
        <w:trPr>
          <w:trHeight w:hRule="exact" w:val="64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89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сестра, 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методов диагностической, лечебно-профилактической работы в целях сохранения, укрепления здоровья детей; возрастной физиологии, анатомии; санитарно-эпидемиологических требований к устройству, содержанию и организации режима работы дошкольных учреждений (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СанПиН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216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94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Медицинская сестра операционная,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BF5E94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 палатная (постовая),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BF5E94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перевязочной</w:t>
            </w:r>
            <w:proofErr w:type="gram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BF5E94" w:rsidRPr="00C11A4D" w:rsidTr="00E3654A">
        <w:trPr>
          <w:trHeight w:hRule="exact" w:val="110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сестра-анестезист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33000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Медицинский регистратор,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(в т.ч. начальное профессиональное) Повышение квалификации по специальности "Медицинский регистратор" не менее 900 часов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27000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Менеджер,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маркетолог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Менеджер, специалист по стратегическому и тактическому планированию и организации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Менеджер,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сельском охотничьем, лесном и рыбном хозяйстве), менеджер по продажам с/хозяйственного оборудования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инициативность,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Менеджер по продажам,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Менеджер по рекламе,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Методист, старший 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образование, владение программами, наличие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определленного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опыта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23652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фильмотеки, методист образовательного учреждения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фильмотеки, методист образовательного учреждения, методического, учебно-методического кабинета (центра), фильмотеки 1 категории (класса)</w:t>
            </w:r>
            <w:proofErr w:type="gram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рассмотрим кандидата со средним профессиональным образованием (направление подготовки - педагогика)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по дошкольному воспитанию, старший 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Согласно профессиональному стандарту 01.005, воспитатели (старшие воспитатели)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39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вредных привычек, добросовестное исполнение обязанностей и поручений, ответственность, умение работать в команде, дисциплинированность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удостоверение младшего воспитателя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 обязан добросовестно исполнять свои должностные обязанности, возложенные на него трудовым договором. Поддерживать групповые и подсобные помещения в чистоте и порядке.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83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94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BF5E94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5E94" w:rsidRPr="00C11A4D" w:rsidRDefault="00BF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BF5E94" w:rsidRPr="00C11A4D" w:rsidRDefault="00BF5E94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34000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производства, модельщик керамического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 w:rsidP="00BF5E94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 w:rsidP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посуды, мойщик посуды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личной медицинской книжки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 w:rsidP="00BF5E94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 w:rsidP="00BF5E94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прав кат. В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приветствуется. 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 w:rsidP="00BF5E94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120000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конструкций, монтажник по монтажу стальных и железобетонных конструкций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Монтажник связи -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монтажник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связи-антенщик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Водительское удостоверение кат. B, целеустремленность, ответственность, умение работать в команде, пунктуальность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 w:rsidP="00BF5E94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78000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86000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Гражданство РФ Опыт работы не требуется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5E94" w:rsidRPr="00C11A4D" w:rsidRDefault="00BF5E94" w:rsidP="00BF5E94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135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Музыкальный руководитель,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обросовестно исполнять свои должностные обязанности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Музыкальный руководитель,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35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Музыкальный руководитель,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BF5E94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80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Музыкальный руководитель,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26528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65000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руководитель, руководитель кружка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знания ПК, уверенный пользователь - выполнение поставленных задач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35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Музыкальный руководитель,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активность, коммуникабельность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26528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44000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Наладчик оборудования керамического производства,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Наладчик технологического 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образования не ниже среднего профессионального; Опыт работы не менее 3 лет; Готовность оформить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нижку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A2DE2" w:rsidRPr="00C11A4D" w:rsidRDefault="00AA2D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BF5E94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(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службы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(специализированной в прочих отраслях),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ответственность, наличие опыта работы на руководящей должности приветствуется.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55000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(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службы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(специализированной в прочих отраслях)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Начальник (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службы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(специализированной в прочих отраслях)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C83812" w:rsidRPr="00C11A4D" w:rsidTr="00E3654A">
        <w:trPr>
          <w:trHeight w:hRule="exact" w:val="13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Начальник автоколонны,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83812" w:rsidRPr="00C11A4D" w:rsidRDefault="00C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C83812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(в промышленности)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83812" w:rsidRPr="00C11A4D" w:rsidRDefault="00C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53179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53179</w:t>
            </w:r>
          </w:p>
        </w:tc>
      </w:tr>
      <w:tr w:rsidR="00C83812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83812" w:rsidRPr="00C11A4D" w:rsidRDefault="00C83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  <w:p w:rsidR="00C83812" w:rsidRPr="00C11A4D" w:rsidRDefault="00C8381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58500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61500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строительстве), начальник участка (в строительстве)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36000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36000</w:t>
            </w:r>
          </w:p>
        </w:tc>
      </w:tr>
      <w:tr w:rsidR="003E6BD3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Начальник центра (в прочих отраслях), заместитель начальника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еддс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41300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47500</w:t>
            </w:r>
          </w:p>
        </w:tc>
      </w:tr>
      <w:tr w:rsidR="00C83812" w:rsidRPr="00C11A4D" w:rsidTr="00E3654A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Обвальщик мяса, сортировщик 1 категории (класса)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83812" w:rsidRPr="00C11A4D" w:rsidRDefault="00C83812" w:rsidP="00C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38000</w:t>
            </w:r>
          </w:p>
        </w:tc>
      </w:tr>
      <w:tr w:rsidR="00C83812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Обжигальщик фарфоровых и фаянсовых изделий,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83812" w:rsidRPr="00C11A4D" w:rsidRDefault="00C83812" w:rsidP="00C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C83812" w:rsidRPr="00C11A4D" w:rsidTr="00E3654A">
        <w:trPr>
          <w:trHeight w:hRule="exact" w:val="121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Обработчик мясных туш, обработчик туш (изготовитель полуфабрикатов)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83812" w:rsidRPr="00C11A4D" w:rsidRDefault="00C83812" w:rsidP="00C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C83812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ответственность, дисциплинированность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., 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аккуратность. Опыт работы приветствуется.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83812" w:rsidRPr="00C11A4D" w:rsidRDefault="00C83812" w:rsidP="00C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C83812" w:rsidRPr="00C11A4D" w:rsidTr="00E3654A">
        <w:trPr>
          <w:trHeight w:hRule="exact" w:val="128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Не иметь противопоказаний по здоровью, аккуратность, внимательность, развитая мелкая моторика рук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83812" w:rsidRPr="00C11A4D" w:rsidRDefault="00C83812" w:rsidP="00C838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83812" w:rsidRPr="00C11A4D" w:rsidRDefault="00C83812" w:rsidP="00C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Овощевод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ответственность, дисциплинированность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., 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аккуратность. Опыт работы приветствуется.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83812" w:rsidRPr="00C11A4D" w:rsidRDefault="00C83812" w:rsidP="00C838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Оперативный уполномоченный,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C83812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военного билета. Служба в армии.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53529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53529</w:t>
            </w:r>
          </w:p>
        </w:tc>
      </w:tr>
      <w:tr w:rsidR="00E3654A" w:rsidRPr="00C11A4D" w:rsidTr="00AF68AE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654A" w:rsidRPr="00C11A4D" w:rsidRDefault="00E3654A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автомата по производству полуфабрикатов,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E3654A" w:rsidRDefault="00E3654A">
            <w:r w:rsidRPr="00423DC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654A" w:rsidRPr="00C11A4D" w:rsidRDefault="00E3654A" w:rsidP="00E3654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E3654A" w:rsidRPr="00C11A4D" w:rsidRDefault="00E3654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654A" w:rsidRPr="00C11A4D" w:rsidRDefault="00E3654A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E3654A" w:rsidRPr="00C11A4D" w:rsidRDefault="00E3654A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E3654A" w:rsidRPr="00C11A4D" w:rsidTr="00AF68AE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654A" w:rsidRPr="00C11A4D" w:rsidRDefault="00E3654A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дефектоскопной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тележки,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E3654A" w:rsidRDefault="00E3654A">
            <w:r w:rsidRPr="00423DC3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E3654A" w:rsidRPr="00C11A4D" w:rsidRDefault="00E3654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E3654A" w:rsidRPr="00C11A4D" w:rsidRDefault="00E3654A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E3654A" w:rsidRPr="00C11A4D" w:rsidRDefault="00E3654A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машинного доения,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83812" w:rsidRPr="00C11A4D" w:rsidRDefault="00C83812" w:rsidP="00C838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пульта управления,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49500</w:t>
            </w:r>
          </w:p>
        </w:tc>
      </w:tr>
      <w:tr w:rsidR="003E6BD3" w:rsidRPr="00C11A4D" w:rsidTr="00E3654A">
        <w:trPr>
          <w:trHeight w:hRule="exact" w:val="21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расфасовочно-упаковочного автомата,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Ответственность Дисциплинированность Желание обучиться на водителя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погрузчика за счет работодателя Готовность оформить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нижку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83812" w:rsidRPr="00C11A4D" w:rsidRDefault="00C83812" w:rsidP="00C83812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C83812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расфасовочно-упаковочного автомата, оператор расфасовочно-упаковочного автомата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аккуратность, умение работать в команде.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83812" w:rsidRPr="00C11A4D" w:rsidRDefault="00C83812" w:rsidP="00C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C83812" w:rsidRPr="00C11A4D" w:rsidTr="00E3654A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машины, оператор формирующей машины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83812" w:rsidRPr="00C11A4D" w:rsidRDefault="00C83812" w:rsidP="00C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C83812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83812" w:rsidRPr="00C11A4D" w:rsidRDefault="00C83812" w:rsidP="00C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C83812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C83812" w:rsidRPr="00C11A4D" w:rsidRDefault="00C83812" w:rsidP="00C83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C83812" w:rsidRPr="00C11A4D" w:rsidRDefault="00C83812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9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Офис-менеджер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6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23600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частного охранника 4, 6 разряд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36600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частного охранника 4, 6 разряд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36600</w:t>
            </w:r>
          </w:p>
        </w:tc>
      </w:tr>
      <w:tr w:rsidR="003E6BD3" w:rsidRPr="00C11A4D" w:rsidTr="00E3654A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(в т.ч. начальное профессиональное)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дисциплинированность, умение работать в команде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28571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образования, заместитель директора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Уверенное владение программам из пакета MS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Office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Acc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ss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Excеl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Powеr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Point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Wоrd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WоrdPad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), графическими редакторами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Photoshop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CorelDRAW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знание особенности операционной системы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29205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29205</w:t>
            </w:r>
          </w:p>
        </w:tc>
      </w:tr>
      <w:tr w:rsidR="003E6BD3" w:rsidRPr="00C11A4D" w:rsidTr="00E3654A">
        <w:trPr>
          <w:trHeight w:hRule="exact" w:val="109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Педагог дополнительного образования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выполнение своих обязанностей, коммуникабельность.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Педагог-организатор,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Педагог-психолог,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23000</w:t>
            </w:r>
          </w:p>
        </w:tc>
      </w:tr>
      <w:tr w:rsidR="003E6BD3" w:rsidRPr="00C11A4D" w:rsidTr="00E3654A">
        <w:trPr>
          <w:trHeight w:hRule="exact" w:val="16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использовать качественные и количественные методы психологического обследования; обрабатывать и интерпретировать результаты обследований; разрабатывать психологические рекомендации по проектированию образовательной среды; 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31000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32000</w:t>
            </w:r>
          </w:p>
        </w:tc>
      </w:tr>
      <w:tr w:rsidR="003E6BD3" w:rsidRPr="00C11A4D" w:rsidTr="00E3654A">
        <w:trPr>
          <w:trHeight w:hRule="exact" w:val="40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 исполнять свои трудовые обязанности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49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 исполнять свои трудовые обязанности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Педагог-психолог,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Коммуникабельность. Дисциплинированность.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D40261" w:rsidRPr="00C11A4D" w:rsidTr="00E3654A">
        <w:trPr>
          <w:trHeight w:hRule="exact" w:val="149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23000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Пекарь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34000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35300</w:t>
            </w:r>
          </w:p>
        </w:tc>
      </w:tr>
      <w:tr w:rsidR="00D40261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26000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26000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E3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  <w:r w:rsidR="00D40261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профессиональное)</w:t>
            </w:r>
            <w:proofErr w:type="gram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E3654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(в т.ч. начальное</w:t>
            </w:r>
            <w:proofErr w:type="gram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D40261" w:rsidRPr="00C11A4D" w:rsidTr="00E3654A">
        <w:trPr>
          <w:trHeight w:hRule="exact" w:val="160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помощник повара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23570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23570</w:t>
            </w:r>
          </w:p>
        </w:tc>
      </w:tr>
      <w:tr w:rsidR="00D40261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D40261" w:rsidRPr="00C11A4D" w:rsidTr="00E3654A">
        <w:trPr>
          <w:trHeight w:hRule="exact" w:val="152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28000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D40261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25850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38770</w:t>
            </w:r>
          </w:p>
        </w:tc>
      </w:tr>
      <w:tr w:rsidR="00D40261" w:rsidRPr="00C11A4D" w:rsidTr="00E3654A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32000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23850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23850</w:t>
            </w:r>
          </w:p>
        </w:tc>
      </w:tr>
      <w:tr w:rsidR="003E6BD3" w:rsidRPr="00C11A4D" w:rsidTr="00E3654A">
        <w:trPr>
          <w:trHeight w:hRule="exact" w:val="151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60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27200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27268</w:t>
            </w:r>
          </w:p>
        </w:tc>
      </w:tr>
      <w:tr w:rsidR="003E6BD3" w:rsidRPr="00C11A4D" w:rsidTr="00E3654A">
        <w:trPr>
          <w:trHeight w:hRule="exact" w:val="273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Помощник врача-эпидемиолога,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Преподаватель (в системе специального образования),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18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образования), преподаватель (в системе специального образования)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- специальное или высшее профильное образование. Наличие справки об отсутствии судимости. Заработная плата зависит от квалификации кандидата.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54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средней школе), преподаватель искусства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99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автомобиля, преподаватель правил дорожного движения и устройства автомобиля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Продавец непродовольственных товаров,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Владение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компьютером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обросовестное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исполнение возложенных обязанностей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ипоручений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Продавец продовольственных товаров,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на ПК приветствуется, внимательность, ответственность, аккуратность, инициативность.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26000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Продавец продовольственных товаров,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 начальное профессиональное, общительность, оперативность, расторопность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25358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4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Продавец-кассир,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обязанностей.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25780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25780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Продавец-консультант,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в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торговле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,з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нание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автотракторных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зап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частей, знание 1С торговля-склад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Производитель работ (прораб) (в строительстве),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</w:t>
            </w:r>
            <w:r w:rsidR="00D40261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зеленого хозяйства,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36000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36000</w:t>
            </w:r>
          </w:p>
        </w:tc>
      </w:tr>
      <w:tr w:rsidR="00D40261" w:rsidRPr="00C11A4D" w:rsidTr="00E3654A">
        <w:trPr>
          <w:trHeight w:hRule="exact" w:val="126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строго без вредных привычек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24060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24060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26000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26000</w:t>
            </w:r>
          </w:p>
        </w:tc>
      </w:tr>
      <w:tr w:rsidR="003E6BD3" w:rsidRPr="00C11A4D" w:rsidTr="00E3654A">
        <w:trPr>
          <w:trHeight w:hRule="exact" w:val="11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благоустройству населенных пунктов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</w:t>
            </w:r>
            <w:r w:rsidR="00D40261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 обслуживанию и ремонту зданий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D40261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D40261" w:rsidRPr="00C11A4D" w:rsidTr="00E3654A">
        <w:trPr>
          <w:trHeight w:hRule="exact" w:val="146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D40261" w:rsidRPr="00C11A4D" w:rsidTr="00E3654A">
        <w:trPr>
          <w:trHeight w:hRule="exact" w:val="119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умений проводить ремонтные работы в зданиях и сооружениях, трудолюбие, дисциплинированность, наличие справки о несудимости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отсутствие вредных привычек. Наличие справки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книжки, справка об отсутствии судимости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Справка об отсутствии судимости;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Дисциплинированость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 Ответственность; Исполнительность.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исполнительность.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D40261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D40261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40261" w:rsidRPr="00C11A4D" w:rsidRDefault="00D40261" w:rsidP="00D40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 w:rsidP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E3654A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Умение пользоваться болгаркой.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</w:t>
            </w:r>
            <w:r w:rsidR="00D40261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3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ез вредных привычек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78000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91000</w:t>
            </w:r>
          </w:p>
        </w:tc>
      </w:tr>
      <w:tr w:rsidR="003E6BD3" w:rsidRPr="00C11A4D" w:rsidTr="00E3654A">
        <w:trPr>
          <w:trHeight w:hRule="exact" w:val="13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Резчик металла на ножницах и прессах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Согласно должностной инструкции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D40261" w:rsidRPr="00C11A4D" w:rsidRDefault="00D40261" w:rsidP="00D40261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Руководитель группы (функциональной в прочих областях деятельности),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образование, знание 44-ФЗ, опыт работы от 1-3 лет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D40261" w:rsidRPr="00C11A4D" w:rsidTr="00E3654A">
        <w:trPr>
          <w:trHeight w:hRule="exact" w:val="155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Санитар ветеринарный,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D40261" w:rsidRPr="00C11A4D" w:rsidTr="00E3654A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27000</w:t>
            </w:r>
          </w:p>
        </w:tc>
      </w:tr>
      <w:tr w:rsidR="00D40261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D40261" w:rsidRPr="00C11A4D" w:rsidTr="00E3654A">
        <w:trPr>
          <w:trHeight w:hRule="exact" w:val="15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каркасов, специалист сварочного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51000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75000</w:t>
            </w:r>
          </w:p>
        </w:tc>
      </w:tr>
      <w:tr w:rsidR="00D40261" w:rsidRPr="00C11A4D" w:rsidTr="00E3654A">
        <w:trPr>
          <w:trHeight w:hRule="exact" w:val="163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каркасов, сварщик дуговой сварки плавящимся электродом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39000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40050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Свиновод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464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Секретарь руководителя, 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уверенный пользователь компьютерных программ, уметь обращаться с оргтехникой, работать с документацией, обладать хорошими коммуникативными навыками (грамотная речь, умение вести диалог, вежливость, знание этикета). Внимательный, организованный, дисциплинированный. Образование: Среднее профессиональное Специальность по образованию: Секретарь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22500</w:t>
            </w:r>
          </w:p>
        </w:tc>
      </w:tr>
      <w:tr w:rsidR="003E6BD3" w:rsidRPr="00C11A4D" w:rsidTr="00E3654A">
        <w:trPr>
          <w:trHeight w:hRule="exact" w:val="228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261" w:rsidRPr="00C11A4D" w:rsidTr="00E3654A">
        <w:trPr>
          <w:trHeight w:hRule="exact" w:val="148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Секретарь руководителя,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D40261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Секретарь учебной части (диспетчер)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Свидетельство "Сигналиста"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43000</w:t>
            </w:r>
          </w:p>
        </w:tc>
      </w:tr>
      <w:tr w:rsidR="003E6BD3" w:rsidRPr="00C11A4D" w:rsidTr="00E3654A">
        <w:trPr>
          <w:trHeight w:hRule="exact" w:val="141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Свидетельство "Сигналиста"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33000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Следователь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судимости.</w:t>
            </w:r>
            <w:r w:rsidR="00D40261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49258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49258</w:t>
            </w:r>
          </w:p>
        </w:tc>
      </w:tr>
      <w:tr w:rsidR="00D40261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аварийно-восстановительных работ,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D40261" w:rsidRPr="00C11A4D" w:rsidTr="00E3654A">
        <w:trPr>
          <w:trHeight w:hRule="exact" w:val="193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механосборочных работ,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23850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23850</w:t>
            </w:r>
          </w:p>
        </w:tc>
      </w:tr>
      <w:tr w:rsidR="00D40261" w:rsidRPr="00C11A4D" w:rsidTr="00E3654A">
        <w:trPr>
          <w:trHeight w:hRule="exact" w:val="17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по контрольно-измерительным приборам и автоматике,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48000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D40261" w:rsidRPr="00C11A4D" w:rsidTr="00E3654A">
        <w:trPr>
          <w:trHeight w:hRule="exact" w:val="168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по осмотру и ремонту локомотивов на пунктах технического обслуживания,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65000</w:t>
            </w:r>
          </w:p>
        </w:tc>
      </w:tr>
      <w:tr w:rsidR="003E6BD3" w:rsidRPr="00C11A4D" w:rsidTr="00E3654A">
        <w:trPr>
          <w:trHeight w:hRule="exact" w:val="160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автомобилей, слесарь по ремонту боевых и специальных машин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40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по ремонту автомобилей,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52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64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с чертежами, электрическими и пневматическими схемами (желательно).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78000</w:t>
            </w:r>
          </w:p>
        </w:tc>
      </w:tr>
      <w:tr w:rsidR="003E6BD3" w:rsidRPr="00C11A4D" w:rsidTr="00E3654A">
        <w:trPr>
          <w:trHeight w:hRule="exact" w:val="143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установок, 3 разряда-5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165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по ремонту технологических установок,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эксплуатации и ремонту газового оборудования, слесарь по эксплуатации и ремонту газового оборудования 5 разряда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Строго соблюдать требования инструкций по профессии, производственных, по противопожарной безопасности и охраны труда. Строго соблюдать трудовую и производственную дисциплину. Выполнять работы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согласно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производственных инструкций и руководствоваться действующим законодательством Российской Федерации, нормативно-правовыми актами и нормативно-техническими документами, в том числе профессиональными стандартами по направлению вида профессиональной деятельности, Уставом Общества, решениями его органов управления, Положением о структурном подразделении, Правилами внутреннего трудового распорядка Общества и иными локальными актами.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286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87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03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D40261" w:rsidRPr="00C11A4D" w:rsidTr="00E3654A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по эксплуатации и ремонту газового оборудования,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слесрь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эксплуатации и ремонту газового оборудования 4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23600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Слесарь-инструментальщик,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39000</w:t>
            </w:r>
          </w:p>
        </w:tc>
      </w:tr>
      <w:tr w:rsidR="00D40261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Слесарь-механик электромеханических приборов и систем, автоэлектрик по ремонту автомобилей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100000</w:t>
            </w:r>
          </w:p>
        </w:tc>
      </w:tr>
      <w:tr w:rsidR="00D40261" w:rsidRPr="00C11A4D" w:rsidTr="00E3654A">
        <w:trPr>
          <w:trHeight w:hRule="exact" w:val="135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55000</w:t>
            </w:r>
          </w:p>
        </w:tc>
      </w:tr>
      <w:tr w:rsidR="00D40261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42000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63000</w:t>
            </w:r>
          </w:p>
        </w:tc>
      </w:tr>
      <w:tr w:rsidR="00D40261" w:rsidRPr="00C11A4D" w:rsidTr="00E3654A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Слесарь-сантехник, слесарь аварийно-восстановительных работ в водоснабжении и водоотведении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D40261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 w:rsidP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D40261" w:rsidRPr="00C11A4D" w:rsidRDefault="00D4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D40261" w:rsidRPr="00C11A4D" w:rsidRDefault="00D4026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D40261" w:rsidRPr="00C11A4D" w:rsidRDefault="00D40261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82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Слесарь-сборщик двигателей, слесарь по ремонту грузовых и легковых автомобилей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D4026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2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по обслуживанию электроустановок напряжением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выше 1000В;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группа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III - IV до и выше 1000В; опыт работы от 3 лет; среднее профессиональное образование.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46200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53100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Опыт работы от 1 года Профессиональное образование Группа допуска не ниже 3 до 1000в и выше Готовность оформить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нижку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F60566" w:rsidRPr="00C11A4D" w:rsidTr="00E3654A">
        <w:trPr>
          <w:trHeight w:hRule="exact" w:val="114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F60566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F60566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Социальный работник,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F60566" w:rsidRPr="00C11A4D" w:rsidTr="00E3654A">
        <w:trPr>
          <w:trHeight w:hRule="exact" w:val="11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Социальный работник,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F60566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Специалист, специалист 2 категории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32650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32650</w:t>
            </w:r>
          </w:p>
        </w:tc>
      </w:tr>
      <w:tr w:rsidR="003E6BD3" w:rsidRPr="00C11A4D" w:rsidTr="00E3654A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Специалист, ведущий специалист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базовые навыки работы с компьютером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39000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42100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F60566" w:rsidRPr="00C11A4D" w:rsidTr="00E3654A">
        <w:trPr>
          <w:trHeight w:hRule="exact" w:val="264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Специалист, ведущий специалист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proofErr w:type="spellEnd"/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гражданской обороне и защите от чрезвычайных ситуаций, физической культуре и спорту, взаимодействию с правоохранительными органами, военнослужащими и казачеством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41000</w:t>
            </w:r>
          </w:p>
        </w:tc>
      </w:tr>
      <w:tr w:rsidR="00F60566" w:rsidRPr="00C11A4D" w:rsidTr="00E3654A">
        <w:trPr>
          <w:trHeight w:hRule="exact" w:val="18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гражданской обороны, ведущий специалист по гражданской обороне и защите в чрезвычайных ситуациях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по закупкам, 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Основы бухгалтерского учета в части применения к закупкам Основы статистики в части применения к закупкам Порядок подготовки и оформления отчетов, нормативных документов, внесения изменений Правоприменительная 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практика в сфере закупочной деятельности Особенности составления закупочной документации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спользовать вычислительную и иную вспомогательную технику, средства связи и коммуникаций Осуществлять анали</w:t>
            </w:r>
            <w:r w:rsidR="00E3654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 и оценку результатов закупок.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20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6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37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по информационным технологиям,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34875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34875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по кадрам,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 по кадрам,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владение компьютером, программами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Microsoft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Microsoft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дисциплинированность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(Маникюрша), специалист по маникюру (маникюрша)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F60566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Станочник широкого профиля,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100000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120000</w:t>
            </w:r>
          </w:p>
        </w:tc>
      </w:tr>
      <w:tr w:rsidR="00F60566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профиля, ученик станочника широкого профиля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43640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43640</w:t>
            </w:r>
          </w:p>
        </w:tc>
      </w:tr>
      <w:tr w:rsidR="003E6BD3" w:rsidRPr="00C11A4D" w:rsidTr="00E3654A">
        <w:trPr>
          <w:trHeight w:hRule="exact" w:val="23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Старший инструктор-методист спортивной школы,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профессиональное по специальности, соответствующей профилю структурного подразделения образовательного учреждения, стаж работы не менее 3 лет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23600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23600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22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7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Стропальщик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пособы </w:t>
            </w:r>
            <w:proofErr w:type="spellStart"/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строповки</w:t>
            </w:r>
            <w:proofErr w:type="spellEnd"/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тяжелых грузов, правила и способы сращивания стропов, сроки эксплуатации стропов и их грузоподъемность среднее образование и специальная подготовка по установленной программе со сдачей экзамена квалификационной комиссии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42000</w:t>
            </w:r>
          </w:p>
        </w:tc>
      </w:tr>
      <w:tr w:rsidR="003E6BD3" w:rsidRPr="00C11A4D" w:rsidTr="00E3654A">
        <w:trPr>
          <w:trHeight w:hRule="exact" w:val="113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69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Судебный пристав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высшего образования по специальностям и (или) направлениям подготовки, входящим в укрупненную группу специальностей и (или) направлений подготовки высшего образования Психологические науки, Экономика и управление, Юриспруденция, Образование и педагогические науки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29000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52000</w:t>
            </w:r>
          </w:p>
        </w:tc>
      </w:tr>
      <w:tr w:rsidR="003E6BD3" w:rsidRPr="00C11A4D" w:rsidTr="00E3654A">
        <w:trPr>
          <w:trHeight w:hRule="exact" w:val="186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05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Съемщик-укладчик в производстве стеновых и вяжущих материалов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Техник, техник инженерно-аэродромной службы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93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Техник, техник радиолокационной системы посадки самолетов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55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ПК и офисных программ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31000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31000</w:t>
            </w:r>
          </w:p>
        </w:tc>
      </w:tr>
      <w:tr w:rsidR="003E6BD3" w:rsidRPr="00C11A4D" w:rsidTr="00E3654A">
        <w:trPr>
          <w:trHeight w:hRule="exact" w:val="15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38000</w:t>
            </w:r>
          </w:p>
        </w:tc>
      </w:tr>
      <w:tr w:rsidR="00F60566" w:rsidRPr="00C11A4D" w:rsidTr="00E3654A">
        <w:trPr>
          <w:trHeight w:hRule="exact" w:val="140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Техник,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техник-осеменатор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85000</w:t>
            </w:r>
          </w:p>
        </w:tc>
      </w:tr>
      <w:tr w:rsidR="00F60566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F60566" w:rsidRPr="00C11A4D" w:rsidTr="00E3654A">
        <w:trPr>
          <w:trHeight w:hRule="exact" w:val="150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Техник-электрик-наладчик электронного 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F60566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Технолог, главный технолог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84500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84500</w:t>
            </w:r>
          </w:p>
        </w:tc>
      </w:tr>
      <w:tr w:rsidR="00F60566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Технолог, мастер-технолог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Технолог, технолог (молочная продукция)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или среднее профессиональное (профильное) образование; владение знаниями технологии молока и молочных продуктов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54166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62260</w:t>
            </w:r>
          </w:p>
        </w:tc>
      </w:tr>
      <w:tr w:rsidR="003E6BD3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54500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54500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48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46000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2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поручений, 2 группа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Токарь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38700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38700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3E6BD3" w:rsidRPr="00C11A4D" w:rsidTr="00E3654A">
        <w:trPr>
          <w:trHeight w:hRule="exact" w:val="25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Должен знать: правила дорожного движения; назначение, устройство, принцип действия и работу агрегатов, механизмов и приборов обслуживаемого трактора; правила технической эксплуатации трактора; правила обкатки новых тракторов и тракторов, которые прошли капитальный ремонт; причины возникновения неисправностей трактора, способы их обнаружения и устранения.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32403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28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тракториста принимаются лица, имеющие соответствующие удостоверение. Требования к стажу работы не предъявляются. Прием на должность тракториста и освобождение от нее производится приказом директор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 ООО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Заря по представлению начальника структурного подразделения. В ходе выполнения оговоренных работ тракторист подчиняется начальнику соответствующего структурного подразделения. Тракторист должен знать: - правила эксплуатации технических средств; - правила внутреннего трудового распорядка - правила и нормы охраны труда.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90000</w:t>
            </w:r>
          </w:p>
        </w:tc>
      </w:tr>
      <w:tr w:rsidR="003E6BD3" w:rsidRPr="00C11A4D" w:rsidTr="00E3654A">
        <w:trPr>
          <w:trHeight w:hRule="exact" w:val="242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83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70000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80000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тракториста-машиниста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90000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трудовых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120000</w:t>
            </w:r>
          </w:p>
        </w:tc>
      </w:tr>
      <w:tr w:rsidR="003E6BD3" w:rsidRPr="00C11A4D" w:rsidTr="00E3654A">
        <w:trPr>
          <w:trHeight w:hRule="exact" w:val="13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313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32700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32700</w:t>
            </w:r>
          </w:p>
        </w:tc>
      </w:tr>
      <w:tr w:rsidR="003E6BD3" w:rsidRPr="00C11A4D" w:rsidTr="00E3654A">
        <w:trPr>
          <w:trHeight w:hRule="exact" w:val="271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Тренер, тренер по фигурному катанию на коньках.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848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Тренер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тренера-преподавателя в соответствии с требованиями ст. 331 ТК РФ и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т.46 Федерального закона от 29.12.2012 No273-ФЗ Об образовании в Российской Федерации назначается лицо</w:t>
            </w:r>
            <w:r w:rsidR="00E3654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222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7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9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Прохождение обязательных предварительных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26000</w:t>
            </w:r>
          </w:p>
        </w:tc>
      </w:tr>
      <w:tr w:rsidR="003E6BD3" w:rsidRPr="00C11A4D" w:rsidTr="00E3654A">
        <w:trPr>
          <w:trHeight w:hRule="exact" w:val="141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213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уметь: - обрабатывать персональные данные с соблюдением требований, установленных законодательством Российской Федерации; - вести учебную, плановую документацию, документацию учебного помещения (при наличии) на бумажных и электронных носителях; 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4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F60566" w:rsidRPr="00C11A4D" w:rsidTr="00E3654A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обязанностей, справка об отсутствии судимости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F60566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обязанностей, справка об отсутствии судимости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25400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F60566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Уборщик производственных и служебных помещений,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обязанностей, справка об отсутствии судимости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F60566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22500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22500</w:t>
            </w:r>
          </w:p>
        </w:tc>
      </w:tr>
      <w:tr w:rsidR="00F60566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F60566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F60566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F60566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F60566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F60566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F60566" w:rsidRPr="00C11A4D" w:rsidTr="00E3654A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Исполнительность. Дисциплинированность. Наличие справки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F60566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F60566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F60566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F60566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F60566" w:rsidRPr="00C11A4D" w:rsidTr="00E3654A">
        <w:trPr>
          <w:trHeight w:hRule="exact" w:val="9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23600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23600</w:t>
            </w:r>
          </w:p>
        </w:tc>
      </w:tr>
      <w:tr w:rsidR="00F60566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24280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24500</w:t>
            </w:r>
          </w:p>
        </w:tc>
      </w:tr>
      <w:tr w:rsidR="00F60566" w:rsidRPr="00C11A4D" w:rsidTr="00E3654A">
        <w:trPr>
          <w:trHeight w:hRule="exact" w:val="132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F60566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F60566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F60566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Укладчик-упаковщик, комплектовщик товара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F60566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F60566" w:rsidRPr="00C11A4D" w:rsidRDefault="00F60566" w:rsidP="00F6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38000</w:t>
            </w:r>
          </w:p>
        </w:tc>
      </w:tr>
      <w:tr w:rsidR="00F60566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28000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F60566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24000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Управляющий учебным хозяйством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Справка об отсутствии судимости. </w:t>
            </w:r>
            <w:r w:rsidR="00F60566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20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Участковый уполномоченный полиции,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Служба в армии, отсутствие судимости.</w:t>
            </w:r>
            <w:r w:rsidR="00E3654A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49258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49258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Учетчик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E3654A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49000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английского языка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231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трудового обучения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F60566" w:rsidRPr="00C11A4D" w:rsidTr="00E3654A">
        <w:trPr>
          <w:trHeight w:hRule="exact" w:val="199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химии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F60566" w:rsidRPr="00C11A4D" w:rsidTr="00E3654A">
        <w:trPr>
          <w:trHeight w:hRule="exact" w:val="214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Учитель, учитель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F60566" w:rsidRPr="00C11A4D" w:rsidTr="00E3654A">
        <w:trPr>
          <w:trHeight w:hRule="exact" w:val="213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музыки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29000</w:t>
            </w:r>
          </w:p>
        </w:tc>
      </w:tr>
      <w:tr w:rsidR="00F60566" w:rsidRPr="00C11A4D" w:rsidTr="00E3654A">
        <w:trPr>
          <w:trHeight w:hRule="exact" w:val="211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физической культуры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F60566" w:rsidRPr="00C11A4D" w:rsidTr="00E3654A">
        <w:trPr>
          <w:trHeight w:hRule="exact" w:val="218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Учитель, учитель физики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F60566" w:rsidRPr="00C11A4D" w:rsidTr="00E3654A">
        <w:trPr>
          <w:trHeight w:hRule="exact" w:val="220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математики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27718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41718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F60566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информатики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F60566" w:rsidRPr="00C11A4D" w:rsidTr="00E3654A">
        <w:trPr>
          <w:trHeight w:hRule="exact" w:val="228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иностранного языка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F60566" w:rsidRPr="00C11A4D" w:rsidTr="00E3654A">
        <w:trPr>
          <w:trHeight w:hRule="exact" w:val="209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русского языка и литературы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русского языка и литературы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медицинской книжки, справки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251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истории и обществознания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42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Учитель, </w:t>
            </w:r>
            <w:proofErr w:type="spellStart"/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учитель-биологии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Проведение уроков и подготовка учащихся к сдаче экзаменов, организация воспитательной работы, проведение дополнительных консультаций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42000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F60566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иностранного языка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41000</w:t>
            </w:r>
          </w:p>
        </w:tc>
      </w:tr>
      <w:tr w:rsidR="00F60566" w:rsidRPr="00C11A4D" w:rsidTr="00E3654A">
        <w:trPr>
          <w:trHeight w:hRule="exact" w:val="212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русского языка и литературы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38000</w:t>
            </w:r>
          </w:p>
        </w:tc>
      </w:tr>
      <w:tr w:rsidR="003E6BD3" w:rsidRPr="00C11A4D" w:rsidTr="00E3654A">
        <w:trPr>
          <w:trHeight w:hRule="exact" w:val="15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английского языка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справка об отсутствии судимости, медосмотр,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психосвидетельствование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педагогическое среднее профессиональное или высшее педагогическое образование. Можно студентов ВУЗа после третьего курса.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45100</w:t>
            </w:r>
          </w:p>
        </w:tc>
      </w:tr>
      <w:tr w:rsidR="003E6BD3" w:rsidRPr="00C11A4D" w:rsidTr="00E3654A">
        <w:trPr>
          <w:trHeight w:hRule="exact" w:val="90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566" w:rsidRPr="00C11A4D" w:rsidTr="00E3654A">
        <w:trPr>
          <w:trHeight w:hRule="exact" w:val="218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начальных классов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F60566" w:rsidRPr="00C11A4D" w:rsidTr="00E3654A">
        <w:trPr>
          <w:trHeight w:hRule="exact" w:val="15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английского языка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34000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45100</w:t>
            </w:r>
          </w:p>
        </w:tc>
      </w:tr>
      <w:tr w:rsidR="003E6BD3" w:rsidRPr="00C11A4D" w:rsidTr="00E3654A">
        <w:trPr>
          <w:trHeight w:hRule="exact" w:val="48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математики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23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Учитель, учитель (преподаватель) основ безопасности жизнедеятельности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Преподаватель-организатор основ безопасности жизнедеятельности и допризывной подготовки. 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математики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химии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6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музыки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 рамках трудовой общепедагогической функции обучения: осуществляет профессиональную деятельность в соответствии с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требованиямиФедеральных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государственных образовательных стандартов (ФГОС) начального общего и среднего общего образования.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31900</w:t>
            </w:r>
          </w:p>
        </w:tc>
      </w:tr>
      <w:tr w:rsidR="003E6BD3" w:rsidRPr="00C11A4D" w:rsidTr="00E3654A">
        <w:trPr>
          <w:trHeight w:hRule="exact" w:val="196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музыки и пения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Работа с компьютером, отсутствие судимости и вредных привычек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2078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иностранного языка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 рамках трудовой общепедагогической функции обучения: - планирует и осуществляет учебный процесс в соответствии с образовательной программой учреждения, разрабатывает рабочую программу по предмету на основе примерных основных общеобразовательных программ, обеспечивает ее выполнение.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230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88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Учитель, учитель биологии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Педагогический контроль, оценка освоения программы и контроль успеваемости.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F60566" w:rsidRPr="00C11A4D" w:rsidTr="00E3654A">
        <w:trPr>
          <w:trHeight w:hRule="exact" w:val="144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русского языка и литературы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F60566" w:rsidRPr="00C11A4D" w:rsidTr="00E3654A">
        <w:trPr>
          <w:trHeight w:hRule="exact" w:val="145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учитель (преподаватель) иностранного языка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0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31000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40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155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42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42000</w:t>
            </w:r>
          </w:p>
        </w:tc>
      </w:tr>
      <w:tr w:rsidR="00F60566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F60566" w:rsidRPr="00C11A4D" w:rsidTr="00E3654A">
        <w:trPr>
          <w:trHeight w:hRule="exact" w:val="16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Учитель (преподаватель) русского языка и литературы,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F60566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Учитель (преподаватель) русского языка и литературы,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F60566" w:rsidRPr="00C11A4D" w:rsidTr="00E3654A">
        <w:trPr>
          <w:trHeight w:hRule="exact" w:val="151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 w:rsidP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Учитель (преподаватель) русского языка и литературы,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F60566" w:rsidRPr="00C11A4D" w:rsidTr="00E3654A">
        <w:trPr>
          <w:trHeight w:hRule="exact" w:val="155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F60566" w:rsidRPr="00C11A4D" w:rsidRDefault="00F60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F60566" w:rsidRPr="00C11A4D" w:rsidRDefault="00F60566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Стаж: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36000</w:t>
            </w:r>
          </w:p>
          <w:p w:rsidR="00F60566" w:rsidRPr="00C11A4D" w:rsidRDefault="00F60566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(средней квалификации), учитель истории и обществознания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(средней квалификации), учитель физики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28000</w:t>
            </w:r>
          </w:p>
        </w:tc>
      </w:tr>
      <w:tr w:rsidR="003E6BD3" w:rsidRPr="00C11A4D" w:rsidTr="00E3654A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 на 0,25 ставки, 5 часов в неделю. Наличие справки об отсутствии судимости.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ответственность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32581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28081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65000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/ среднее специальное фармацевтическое образование;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готовы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развиваться и обучаться.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69000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коммуникабельность, умение работать в команде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23570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23570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24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</w:t>
            </w:r>
            <w:r w:rsidR="00C11A4D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образование. Сертификат специалиста или свидетельство об аккредитации специалиста по специальности "Лечебное дело". Прохождение обязательных предварительных (при поступлении на работу) и периодических медицинских осмотров (обследований). Отсутствие ограничений на занятие профессиональной деятельностью.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47000</w:t>
            </w:r>
          </w:p>
        </w:tc>
      </w:tr>
      <w:tr w:rsidR="003E6BD3" w:rsidRPr="00C11A4D" w:rsidTr="00E3654A">
        <w:trPr>
          <w:trHeight w:hRule="exact" w:val="6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Ответственность, Дисциплинированность, Умение работать в команде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Фельдшер скорой медицинской помощи,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Формовщик железобетонных изделий и конструкций,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51000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Чистильщик металла, отливок, изделий и деталей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 w:rsidP="00C11A4D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 w:rsidP="00C11A4D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Штукатур, штукатур 4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32730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34500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своих трудовых обязанностей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 w:rsidP="00C11A4D">
            <w:pPr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Разработка должностных инструкций и положений по отделам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3E6BD3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C11A4D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40500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40500</w:t>
            </w:r>
          </w:p>
        </w:tc>
      </w:tr>
      <w:tr w:rsidR="00C11A4D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Экскурсовод, экскурсовод (гид)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C11A4D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23850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23850</w:t>
            </w:r>
          </w:p>
        </w:tc>
      </w:tr>
      <w:tr w:rsidR="00C11A4D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 3 разряда-5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28080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28080</w:t>
            </w:r>
          </w:p>
        </w:tc>
      </w:tr>
      <w:tr w:rsidR="00C11A4D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9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38998</w:t>
            </w:r>
          </w:p>
        </w:tc>
      </w:tr>
      <w:tr w:rsidR="003E6BD3" w:rsidRPr="00C11A4D" w:rsidTr="00E3654A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4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.П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рошедшие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обучение и аттестованные по специальности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электрогазосварщика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39030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41000</w:t>
            </w:r>
          </w:p>
        </w:tc>
      </w:tr>
      <w:tr w:rsidR="003E6BD3" w:rsidRPr="00C11A4D" w:rsidTr="00E3654A">
        <w:trPr>
          <w:trHeight w:hRule="exact" w:val="253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профессиональное (в т.ч. начальное профессиональное) Добросовестное исполнение возложенных обязанностей и поручений. Иметь 2 группу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Электромонтажник по кабельным сетям,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Знание </w:t>
            </w:r>
            <w:proofErr w:type="spellStart"/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снов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элeктротеxники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правил безопасности при работы с электричеством -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Отвeтствeннocть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aккуpатность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pабoте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100000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117000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Электромонтажник-наладчик,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50000</w:t>
            </w:r>
          </w:p>
        </w:tc>
      </w:tr>
      <w:tr w:rsidR="003E6BD3" w:rsidRPr="00C11A4D" w:rsidTr="00E3654A">
        <w:trPr>
          <w:trHeight w:hRule="exact" w:val="134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линейных сооружений телефонной связи и радиофикации,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охранно-пожарной сигнализации,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сигнализации, помощник электромонтер охранно-пожарной сигнализации 3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подстанции, электромонтер по обслуживанию подстанций 4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3E6BD3" w:rsidRPr="00C11A4D" w:rsidTr="00E3654A">
        <w:trPr>
          <w:trHeight w:hRule="exact" w:val="9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обслуживанию электроустановок,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65000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обслуживанию электроустановок,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3, 4 группы допуска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23562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23562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и монтажу кабельных линий, электромонтер по ремонту и монтажу кабельных линий 4 разряда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49940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52500</w:t>
            </w:r>
          </w:p>
        </w:tc>
      </w:tr>
      <w:tr w:rsidR="00C11A4D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Электромонтер по ремонту и обслуживанию электрооборудования,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65000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70000</w:t>
            </w:r>
          </w:p>
        </w:tc>
      </w:tr>
      <w:tr w:rsidR="00C11A4D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36680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55020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.Н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аличие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удостоверения о допуске к электрооборудованию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37355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37355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электрооборудования, 5 разряда-6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26650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26650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электрооборудования, 3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56600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C11A4D" w:rsidRPr="00C11A4D" w:rsidTr="00E3654A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45000</w:t>
            </w:r>
          </w:p>
        </w:tc>
      </w:tr>
      <w:tr w:rsidR="00C11A4D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Электромонтер по ремонту и обслуживанию электрооборудования,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C11A4D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24300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35000</w:t>
            </w:r>
          </w:p>
        </w:tc>
      </w:tr>
      <w:tr w:rsidR="00C11A4D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эксплуатации распределительных сетей, 4 разряда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C11A4D" w:rsidRPr="00C11A4D" w:rsidRDefault="00C1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C11A4D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49940</w:t>
            </w:r>
          </w:p>
          <w:p w:rsidR="00C11A4D" w:rsidRPr="00C11A4D" w:rsidRDefault="00C11A4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52500</w:t>
            </w:r>
          </w:p>
        </w:tc>
      </w:tr>
      <w:tr w:rsidR="003E6BD3" w:rsidRPr="00C11A4D" w:rsidTr="00E3654A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</w:t>
            </w:r>
            <w:r w:rsidR="00C11A4D"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эксплуатации электросчетчиков </w:t>
            </w: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44360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46500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сварки, электросварщик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C11A4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40000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Электросварщик ручной сварки,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55000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60000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устройств, 4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38000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44500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устройств, 3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33000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39000</w:t>
            </w:r>
          </w:p>
        </w:tc>
      </w:tr>
      <w:tr w:rsidR="003E6BD3" w:rsidRPr="00C11A4D" w:rsidTr="00E3654A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устройств, 5 разряда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Квалификационная группа по </w:t>
            </w:r>
            <w:proofErr w:type="spell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III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37000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48000</w:t>
            </w:r>
          </w:p>
        </w:tc>
      </w:tr>
      <w:tr w:rsidR="003E6BD3" w:rsidRPr="00C11A4D" w:rsidTr="00E3654A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34000</w:t>
            </w:r>
          </w:p>
        </w:tc>
      </w:tr>
      <w:tr w:rsidR="003E6BD3" w:rsidRPr="00C11A4D" w:rsidTr="00E3654A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Энергетик, начальник сектора эксплуатации и развития систем учета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56400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59000</w:t>
            </w:r>
          </w:p>
        </w:tc>
      </w:tr>
      <w:tr w:rsidR="003E6BD3" w:rsidRPr="00C11A4D" w:rsidTr="00E3654A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и знания в области военного права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магистр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22440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22440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30000</w:t>
            </w:r>
          </w:p>
        </w:tc>
      </w:tr>
      <w:tr w:rsidR="003E6BD3" w:rsidRPr="00C11A4D" w:rsidTr="00E3654A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C11A4D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 руб.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32000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32000</w:t>
            </w:r>
          </w:p>
        </w:tc>
      </w:tr>
      <w:tr w:rsidR="003E6BD3" w:rsidRPr="00C11A4D" w:rsidTr="00E3654A">
        <w:trPr>
          <w:trHeight w:hRule="exact" w:val="148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 (средней квалификации), главный специалист отдела муниципального контроля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44000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47000</w:t>
            </w:r>
          </w:p>
        </w:tc>
      </w:tr>
      <w:tr w:rsidR="003E6BD3" w:rsidRPr="00C11A4D" w:rsidTr="00E3654A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 w:rsidP="00C11A4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Юрист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Разработка должностных инструкций и положений по отделам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 50000</w:t>
            </w:r>
          </w:p>
          <w:p w:rsidR="003E6BD3" w:rsidRPr="00C11A4D" w:rsidRDefault="003E6BD3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11A4D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 52000</w:t>
            </w:r>
          </w:p>
        </w:tc>
      </w:tr>
    </w:tbl>
    <w:p w:rsidR="003E6BD3" w:rsidRPr="00C11A4D" w:rsidRDefault="003E6BD3">
      <w:pPr>
        <w:rPr>
          <w:rFonts w:ascii="Times New Roman" w:hAnsi="Times New Roman" w:cs="Times New Roman"/>
          <w:sz w:val="24"/>
          <w:szCs w:val="24"/>
        </w:rPr>
      </w:pPr>
    </w:p>
    <w:sectPr w:rsidR="003E6BD3" w:rsidRPr="00C11A4D" w:rsidSect="003E6BD3">
      <w:pgSz w:w="11909" w:h="16838"/>
      <w:pgMar w:top="567" w:right="567" w:bottom="567" w:left="517" w:header="226" w:footer="206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"/>
  <w:displayHorizontalDrawingGridEvery w:val="2"/>
  <w:characterSpacingControl w:val="doNotCompress"/>
  <w:compat>
    <w:useFELayout/>
  </w:compat>
  <w:rsids>
    <w:rsidRoot w:val="00921783"/>
    <w:rsid w:val="003E6BD3"/>
    <w:rsid w:val="00921783"/>
    <w:rsid w:val="00AA2DE2"/>
    <w:rsid w:val="00BF5E94"/>
    <w:rsid w:val="00C11A4D"/>
    <w:rsid w:val="00C83812"/>
    <w:rsid w:val="00D40261"/>
    <w:rsid w:val="00E3654A"/>
    <w:rsid w:val="00F6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83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921783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65</Pages>
  <Words>18755</Words>
  <Characters>106910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125415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2</cp:revision>
  <dcterms:created xsi:type="dcterms:W3CDTF">2025-04-30T10:25:00Z</dcterms:created>
  <dcterms:modified xsi:type="dcterms:W3CDTF">2025-04-30T11:59:00Z</dcterms:modified>
</cp:coreProperties>
</file>