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BD" w:rsidRDefault="007C16BD" w:rsidP="007C16BD">
      <w:pPr>
        <w:spacing w:line="228" w:lineRule="auto"/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B27E22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</w:p>
    <w:p w:rsidR="007C16BD" w:rsidRDefault="007C16BD" w:rsidP="007C16BD">
      <w:pPr>
        <w:spacing w:line="228" w:lineRule="auto"/>
        <w:ind w:left="10773"/>
        <w:jc w:val="center"/>
        <w:rPr>
          <w:sz w:val="28"/>
          <w:szCs w:val="28"/>
        </w:rPr>
      </w:pPr>
    </w:p>
    <w:p w:rsidR="007C16BD" w:rsidRDefault="007C16BD" w:rsidP="007C16BD">
      <w:pPr>
        <w:spacing w:line="228" w:lineRule="auto"/>
        <w:ind w:left="10773"/>
        <w:jc w:val="center"/>
        <w:rPr>
          <w:sz w:val="28"/>
          <w:szCs w:val="28"/>
        </w:rPr>
      </w:pPr>
      <w:r w:rsidRPr="00B27E22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7C16BD" w:rsidRDefault="007C16BD" w:rsidP="007C16BD">
      <w:pPr>
        <w:spacing w:line="228" w:lineRule="auto"/>
        <w:ind w:left="10773"/>
        <w:jc w:val="center"/>
        <w:rPr>
          <w:sz w:val="28"/>
          <w:szCs w:val="28"/>
        </w:rPr>
      </w:pPr>
      <w:r w:rsidRPr="00B27E22"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</w:t>
      </w:r>
    </w:p>
    <w:p w:rsidR="007C16BD" w:rsidRDefault="007C16BD" w:rsidP="007C16BD">
      <w:pPr>
        <w:spacing w:line="228" w:lineRule="auto"/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Борисовского сельского поселения</w:t>
      </w:r>
      <w:r w:rsidRPr="007C16BD">
        <w:rPr>
          <w:sz w:val="28"/>
          <w:szCs w:val="28"/>
        </w:rPr>
        <w:t xml:space="preserve"> </w:t>
      </w:r>
      <w:r w:rsidRPr="00B27E22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B27E2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C16BD" w:rsidRPr="00825FA9" w:rsidRDefault="007C16BD" w:rsidP="007C16BD">
      <w:pPr>
        <w:spacing w:line="228" w:lineRule="auto"/>
        <w:ind w:left="10773"/>
        <w:jc w:val="center"/>
      </w:pPr>
      <w:r w:rsidRPr="00B27E22">
        <w:rPr>
          <w:sz w:val="28"/>
          <w:szCs w:val="28"/>
        </w:rPr>
        <w:t xml:space="preserve">от </w:t>
      </w:r>
      <w:r w:rsidR="005416CA">
        <w:rPr>
          <w:sz w:val="28"/>
          <w:szCs w:val="28"/>
        </w:rPr>
        <w:t>14.12.2020 № 44</w:t>
      </w:r>
      <w:bookmarkStart w:id="0" w:name="_GoBack"/>
      <w:bookmarkEnd w:id="0"/>
    </w:p>
    <w:p w:rsidR="00EA3BC4" w:rsidRPr="007C16BD" w:rsidRDefault="00EA3BC4" w:rsidP="007C16BD">
      <w:pPr>
        <w:spacing w:line="228" w:lineRule="auto"/>
        <w:jc w:val="center"/>
        <w:rPr>
          <w:rFonts w:eastAsia="Georgia"/>
          <w:spacing w:val="-2"/>
          <w:lang w:eastAsia="en-US"/>
        </w:rPr>
      </w:pPr>
    </w:p>
    <w:p w:rsidR="00C44330" w:rsidRPr="007C16BD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7C16BD"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7C16BD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7C16BD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7C16BD">
        <w:rPr>
          <w:rFonts w:eastAsia="Georgia"/>
          <w:sz w:val="28"/>
          <w:szCs w:val="28"/>
          <w:lang w:eastAsia="en-US"/>
        </w:rPr>
        <w:t xml:space="preserve"> гарантий </w:t>
      </w:r>
      <w:proofErr w:type="spellStart"/>
      <w:r w:rsidR="006A355D" w:rsidRPr="007C16BD">
        <w:rPr>
          <w:sz w:val="28"/>
          <w:szCs w:val="28"/>
        </w:rPr>
        <w:t>Еремизино</w:t>
      </w:r>
      <w:proofErr w:type="spellEnd"/>
      <w:r w:rsidR="006A355D" w:rsidRPr="007C16BD">
        <w:rPr>
          <w:sz w:val="28"/>
          <w:szCs w:val="28"/>
        </w:rPr>
        <w:t>-Борисовского сельского</w:t>
      </w:r>
      <w:r w:rsidR="00FC194D" w:rsidRPr="007C16BD">
        <w:rPr>
          <w:sz w:val="28"/>
          <w:szCs w:val="28"/>
        </w:rPr>
        <w:t xml:space="preserve"> поселения Тихорецкого района </w:t>
      </w:r>
      <w:r w:rsidR="005E41BC" w:rsidRPr="007C16BD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7C16BD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7C16BD">
        <w:rPr>
          <w:rFonts w:eastAsia="Georgia"/>
          <w:sz w:val="28"/>
          <w:szCs w:val="28"/>
          <w:lang w:eastAsia="en-US"/>
        </w:rPr>
        <w:t>на 202</w:t>
      </w:r>
      <w:r w:rsidR="009D71D4" w:rsidRPr="007C16BD">
        <w:rPr>
          <w:rFonts w:eastAsia="Georgia"/>
          <w:sz w:val="28"/>
          <w:szCs w:val="28"/>
          <w:lang w:eastAsia="en-US"/>
        </w:rPr>
        <w:t>1</w:t>
      </w:r>
      <w:r w:rsidRPr="007C16BD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7C16BD" w:rsidRDefault="005E41BC" w:rsidP="005E41BC">
      <w:pPr>
        <w:spacing w:line="228" w:lineRule="auto"/>
        <w:jc w:val="center"/>
        <w:rPr>
          <w:rFonts w:eastAsia="Georgia"/>
          <w:lang w:eastAsia="en-US"/>
        </w:rPr>
      </w:pPr>
    </w:p>
    <w:p w:rsidR="006A355D" w:rsidRDefault="005E41BC" w:rsidP="004D16DA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Default="00FC194D" w:rsidP="007C16B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7C16BD" w:rsidRPr="00085CBA" w:rsidRDefault="007C16BD" w:rsidP="007C16BD">
      <w:pPr>
        <w:spacing w:line="216" w:lineRule="auto"/>
        <w:ind w:left="1174" w:hanging="1174"/>
        <w:jc w:val="center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="007C16BD">
              <w:rPr>
                <w:rFonts w:eastAsia="Georgia"/>
                <w:sz w:val="28"/>
                <w:szCs w:val="28"/>
                <w:lang w:eastAsia="en-US"/>
              </w:rPr>
              <w:t>инципала по удовлетворению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5047CE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7C16BD">
            <w:pPr>
              <w:jc w:val="center"/>
            </w:pPr>
            <w:r w:rsidRPr="00374D7B">
              <w:t>–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7C16BD">
        <w:rPr>
          <w:rFonts w:eastAsia="Georgia"/>
          <w:b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>гарантий</w:t>
      </w:r>
      <w:r w:rsidR="006A355D">
        <w:rPr>
          <w:sz w:val="28"/>
          <w:szCs w:val="28"/>
        </w:rPr>
        <w:t xml:space="preserve"> </w:t>
      </w:r>
      <w:proofErr w:type="spellStart"/>
      <w:r w:rsidR="006A355D">
        <w:rPr>
          <w:sz w:val="28"/>
          <w:szCs w:val="28"/>
        </w:rPr>
        <w:t>Еремизино</w:t>
      </w:r>
      <w:proofErr w:type="spellEnd"/>
      <w:r w:rsidR="006A355D">
        <w:rPr>
          <w:sz w:val="28"/>
          <w:szCs w:val="28"/>
        </w:rPr>
        <w:t>-Борисовского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spellStart"/>
            <w:r w:rsidR="006A355D">
              <w:rPr>
                <w:sz w:val="28"/>
                <w:szCs w:val="28"/>
              </w:rPr>
              <w:t>Еремизино</w:t>
            </w:r>
            <w:proofErr w:type="spellEnd"/>
            <w:r w:rsidR="006A355D">
              <w:rPr>
                <w:sz w:val="28"/>
                <w:szCs w:val="28"/>
              </w:rPr>
              <w:t>-Борисовского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lastRenderedPageBreak/>
              <w:t>За счет источников финансирования дефицита бюджета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6A355D">
              <w:rPr>
                <w:rFonts w:eastAsia="Georgia"/>
                <w:sz w:val="28"/>
                <w:szCs w:val="28"/>
                <w:lang w:eastAsia="en-US"/>
              </w:rPr>
              <w:t>Еремизино</w:t>
            </w:r>
            <w:proofErr w:type="spellEnd"/>
            <w:r w:rsidR="006A355D">
              <w:rPr>
                <w:rFonts w:eastAsia="Georgia"/>
                <w:sz w:val="28"/>
                <w:szCs w:val="28"/>
                <w:lang w:eastAsia="en-US"/>
              </w:rPr>
              <w:t>-Борисовского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6A355D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Pr="007C16BD" w:rsidRDefault="002D18EC" w:rsidP="009D71D4"/>
    <w:p w:rsidR="009D71D4" w:rsidRPr="007C16BD" w:rsidRDefault="009D71D4" w:rsidP="009D71D4"/>
    <w:p w:rsidR="006A355D" w:rsidRPr="007C16BD" w:rsidRDefault="006A355D" w:rsidP="009D71D4"/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6A355D" w:rsidRDefault="006A355D" w:rsidP="006A3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</w:p>
    <w:p w:rsidR="006A355D" w:rsidRDefault="006A355D" w:rsidP="006A355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D71D4" w:rsidRPr="005047CE" w:rsidRDefault="006A355D" w:rsidP="00470C59">
      <w:pPr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FC194D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О.А. </w:t>
      </w:r>
      <w:proofErr w:type="spellStart"/>
      <w:r>
        <w:rPr>
          <w:sz w:val="28"/>
          <w:szCs w:val="28"/>
        </w:rPr>
        <w:t>Баюра</w:t>
      </w:r>
      <w:proofErr w:type="spellEnd"/>
    </w:p>
    <w:sectPr w:rsidR="009D71D4" w:rsidRPr="005047CE" w:rsidSect="005047CE">
      <w:headerReference w:type="even" r:id="rId8"/>
      <w:footerReference w:type="even" r:id="rId9"/>
      <w:headerReference w:type="first" r:id="rId10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0F" w:rsidRDefault="006E390F">
      <w:r>
        <w:separator/>
      </w:r>
    </w:p>
  </w:endnote>
  <w:endnote w:type="continuationSeparator" w:id="0">
    <w:p w:rsidR="006E390F" w:rsidRDefault="006E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CE" w:rsidRPr="00355A9E" w:rsidRDefault="005047CE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349DE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416CA">
      <w:rPr>
        <w:noProof/>
        <w:szCs w:val="14"/>
      </w:rPr>
      <w:t>02.06.2022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416CA">
      <w:rPr>
        <w:noProof/>
        <w:szCs w:val="14"/>
      </w:rPr>
      <w:t>17:08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349DE">
      <w:rPr>
        <w:noProof/>
        <w:szCs w:val="14"/>
      </w:rPr>
      <w:t>к №44 от 14.12.2020 прил 12 программа гос. внешних заимствований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0F" w:rsidRDefault="006E390F">
      <w:r>
        <w:separator/>
      </w:r>
    </w:p>
  </w:footnote>
  <w:footnote w:type="continuationSeparator" w:id="0">
    <w:p w:rsidR="006E390F" w:rsidRDefault="006E3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CE" w:rsidRPr="001D103B" w:rsidRDefault="005047CE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5047CE" w:rsidRDefault="005047CE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5047CE" w:rsidRDefault="005047CE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F452769" wp14:editId="3B059A5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7CE" w:rsidRDefault="005047CE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5047CE" w:rsidRDefault="005047CE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9DE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0C59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47CE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6CA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55D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390F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6BD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5FA9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2C7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19</cp:revision>
  <cp:lastPrinted>2021-01-21T07:17:00Z</cp:lastPrinted>
  <dcterms:created xsi:type="dcterms:W3CDTF">2020-11-11T07:18:00Z</dcterms:created>
  <dcterms:modified xsi:type="dcterms:W3CDTF">2022-06-02T14:08:00Z</dcterms:modified>
</cp:coreProperties>
</file>