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C6" w:rsidRDefault="007F65C6" w:rsidP="007F65C6">
      <w:pPr>
        <w:spacing w:after="120" w:line="240" w:lineRule="atLeast"/>
        <w:jc w:val="right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7F65C6">
        <w:rPr>
          <w:rFonts w:ascii="Segoe UI" w:eastAsia="Times New Roman" w:hAnsi="Segoe UI" w:cs="Segoe UI"/>
          <w:b/>
          <w:color w:val="000000"/>
          <w:sz w:val="28"/>
          <w:szCs w:val="28"/>
        </w:rPr>
        <w:t>ПРЕСС-РЕЛИЗ</w:t>
      </w:r>
    </w:p>
    <w:p w:rsidR="00AF4921" w:rsidRDefault="0010714E" w:rsidP="0010714E">
      <w:pPr>
        <w:spacing w:after="120" w:line="240" w:lineRule="atLeast"/>
        <w:jc w:val="center"/>
        <w:rPr>
          <w:rFonts w:ascii="Segoe UI" w:eastAsia="Times New Roman" w:hAnsi="Segoe UI" w:cs="Segoe UI"/>
          <w:b/>
          <w:color w:val="000000"/>
          <w:sz w:val="32"/>
          <w:szCs w:val="28"/>
        </w:rPr>
      </w:pPr>
      <w:r>
        <w:rPr>
          <w:rFonts w:ascii="Segoe UI" w:eastAsia="Times New Roman" w:hAnsi="Segoe UI" w:cs="Segoe UI"/>
          <w:b/>
          <w:color w:val="000000"/>
          <w:sz w:val="32"/>
          <w:szCs w:val="28"/>
        </w:rPr>
        <w:t>Защити свою недвижимость</w:t>
      </w:r>
    </w:p>
    <w:p w:rsidR="003D3878" w:rsidRDefault="003D3878" w:rsidP="008116A2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16639">
        <w:rPr>
          <w:rFonts w:ascii="Segoe UI" w:eastAsia="Times New Roman" w:hAnsi="Segoe UI" w:cs="Segoe UI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00DB2FB" wp14:editId="58982BF6">
            <wp:simplePos x="0" y="0"/>
            <wp:positionH relativeFrom="column">
              <wp:posOffset>79375</wp:posOffset>
            </wp:positionH>
            <wp:positionV relativeFrom="paragraph">
              <wp:posOffset>163830</wp:posOffset>
            </wp:positionV>
            <wp:extent cx="2541905" cy="1699260"/>
            <wp:effectExtent l="0" t="0" r="0" b="0"/>
            <wp:wrapSquare wrapText="bothSides"/>
            <wp:docPr id="2" name="Рисунок 1" descr="+ филиал 01-05a логотип варианты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 филиал 01-05a логотип варианты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16A2" w:rsidRPr="008116A2" w:rsidRDefault="008116A2" w:rsidP="008116A2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8116A2">
        <w:rPr>
          <w:rFonts w:ascii="Segoe UI" w:eastAsia="Times New Roman" w:hAnsi="Segoe UI" w:cs="Segoe UI"/>
          <w:color w:val="000000"/>
          <w:sz w:val="24"/>
          <w:szCs w:val="24"/>
        </w:rPr>
        <w:t xml:space="preserve">Кадастровая палата по 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Краснодарскому краю </w:t>
      </w:r>
      <w:r w:rsidRPr="008116A2">
        <w:rPr>
          <w:rFonts w:ascii="Segoe UI" w:eastAsia="Times New Roman" w:hAnsi="Segoe UI" w:cs="Segoe UI"/>
          <w:color w:val="000000"/>
          <w:sz w:val="24"/>
          <w:szCs w:val="24"/>
        </w:rPr>
        <w:t>сообщает о том, что обезопасить свое недвижимое имущество от мошеннических действий можно, подав заявление в Росреестр. В заявлении необходимо указать, что сделки с принадлежащим собственнику имуществом могут производиться только при его личном участии. Данная возможность регламентируется статьей 36 Федерального закона «О государственной регистрации недвижимости» от 13.07.2015 № 218-ФЗ.</w:t>
      </w:r>
    </w:p>
    <w:p w:rsidR="008116A2" w:rsidRPr="008116A2" w:rsidRDefault="008116A2" w:rsidP="008116A2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8116A2">
        <w:rPr>
          <w:rFonts w:ascii="Segoe UI" w:eastAsia="Times New Roman" w:hAnsi="Segoe UI" w:cs="Segoe UI"/>
          <w:color w:val="000000"/>
          <w:sz w:val="24"/>
          <w:szCs w:val="24"/>
        </w:rPr>
        <w:t xml:space="preserve">Запись о невозможности государственной регистрации прав, ограничений прав, обременений объекта недвижимости без личного участия его собственника вносится в Единый государственный реестр недвижимости (ЕГРН). Наличие записи в ЕГРН является основанием для возврата без рассмотрения заявления, представленного на государственную регистрацию </w:t>
      </w:r>
      <w:proofErr w:type="gramStart"/>
      <w:r w:rsidRPr="008116A2">
        <w:rPr>
          <w:rFonts w:ascii="Segoe UI" w:eastAsia="Times New Roman" w:hAnsi="Segoe UI" w:cs="Segoe UI"/>
          <w:color w:val="000000"/>
          <w:sz w:val="24"/>
          <w:szCs w:val="24"/>
        </w:rPr>
        <w:t>прав</w:t>
      </w:r>
      <w:proofErr w:type="gramEnd"/>
      <w:r w:rsidRPr="008116A2">
        <w:rPr>
          <w:rFonts w:ascii="Segoe UI" w:eastAsia="Times New Roman" w:hAnsi="Segoe UI" w:cs="Segoe UI"/>
          <w:color w:val="000000"/>
          <w:sz w:val="24"/>
          <w:szCs w:val="24"/>
        </w:rPr>
        <w:t xml:space="preserve"> на эту недвижимость другим лицом. Срок внесения записи в ЕГРН – не более пяти рабочих дней со дня приема органом регистрации прав соответствующего заявления.</w:t>
      </w:r>
    </w:p>
    <w:p w:rsidR="008116A2" w:rsidRPr="008116A2" w:rsidRDefault="008116A2" w:rsidP="008116A2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8116A2">
        <w:rPr>
          <w:rFonts w:ascii="Segoe UI" w:eastAsia="Times New Roman" w:hAnsi="Segoe UI" w:cs="Segoe UI"/>
          <w:color w:val="000000"/>
          <w:sz w:val="24"/>
          <w:szCs w:val="24"/>
        </w:rPr>
        <w:t xml:space="preserve">Собственник недвижимого имущества или его законный представитель может, во-первых, подать заявление через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офисы многофункциональных центров «Мои документы»</w:t>
      </w:r>
      <w:r w:rsidRPr="008116A2">
        <w:rPr>
          <w:rFonts w:ascii="Segoe UI" w:eastAsia="Times New Roman" w:hAnsi="Segoe UI" w:cs="Segoe UI"/>
          <w:color w:val="000000"/>
          <w:sz w:val="24"/>
          <w:szCs w:val="24"/>
        </w:rPr>
        <w:t xml:space="preserve"> (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Pr="008116A2">
        <w:rPr>
          <w:rFonts w:ascii="Segoe UI" w:eastAsia="Times New Roman" w:hAnsi="Segoe UI" w:cs="Segoe UI"/>
          <w:color w:val="000000"/>
          <w:sz w:val="24"/>
          <w:szCs w:val="24"/>
        </w:rPr>
        <w:t>сю необходимую информацию по размещению офисов МФЦ вы можете найти на официальном сайте МФЦ по адресу http://e-mfc.ru</w:t>
      </w:r>
      <w:r w:rsidR="003D3878">
        <w:rPr>
          <w:rFonts w:ascii="Segoe UI" w:eastAsia="Times New Roman" w:hAnsi="Segoe UI" w:cs="Segoe UI"/>
          <w:color w:val="000000"/>
          <w:sz w:val="24"/>
          <w:szCs w:val="24"/>
        </w:rPr>
        <w:t>).</w:t>
      </w:r>
      <w:bookmarkStart w:id="0" w:name="_GoBack"/>
      <w:bookmarkEnd w:id="0"/>
    </w:p>
    <w:p w:rsidR="00553414" w:rsidRPr="00553414" w:rsidRDefault="008116A2" w:rsidP="003D0652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8116A2">
        <w:rPr>
          <w:rFonts w:ascii="Segoe UI" w:eastAsia="Times New Roman" w:hAnsi="Segoe UI" w:cs="Segoe UI"/>
          <w:color w:val="000000"/>
          <w:sz w:val="24"/>
          <w:szCs w:val="24"/>
        </w:rPr>
        <w:t>Другой способ – воспользоваться «Личным кабинетом правообладателя» на сайте Росреестра. При этом документ в электронном виде необходимо заверить электронной подписью, которую можно получить в Удостоверяющем центре Кадастровой палаты (</w:t>
      </w:r>
      <w:hyperlink r:id="rId8" w:history="1">
        <w:r w:rsidRPr="008116A2">
          <w:rPr>
            <w:rStyle w:val="a3"/>
            <w:rFonts w:ascii="Segoe UI" w:eastAsia="Times New Roman" w:hAnsi="Segoe UI" w:cs="Segoe UI"/>
            <w:sz w:val="24"/>
            <w:szCs w:val="24"/>
          </w:rPr>
          <w:t>https://uc.kadastr.ru/</w:t>
        </w:r>
      </w:hyperlink>
      <w:r w:rsidRPr="008116A2">
        <w:rPr>
          <w:rFonts w:ascii="Segoe UI" w:eastAsia="Times New Roman" w:hAnsi="Segoe UI" w:cs="Segoe UI"/>
          <w:color w:val="000000"/>
          <w:sz w:val="24"/>
          <w:szCs w:val="24"/>
        </w:rPr>
        <w:t>).</w:t>
      </w:r>
    </w:p>
    <w:p w:rsidR="00EB6B10" w:rsidRDefault="000D44E6" w:rsidP="003D0652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</w:t>
      </w:r>
      <w:r w:rsidR="004E66AB" w:rsidRPr="00193287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</w:t>
      </w:r>
      <w:r w:rsidR="00D36400">
        <w:rPr>
          <w:rFonts w:ascii="Segoe UI" w:eastAsia="Times New Roman" w:hAnsi="Segoe UI" w:cs="Segoe UI"/>
          <w:color w:val="000000"/>
          <w:sz w:val="24"/>
          <w:szCs w:val="24"/>
        </w:rPr>
        <w:t>___</w:t>
      </w:r>
      <w:r w:rsidR="004E66AB" w:rsidRPr="00193287">
        <w:rPr>
          <w:rFonts w:ascii="Segoe UI" w:eastAsia="Times New Roman" w:hAnsi="Segoe UI" w:cs="Segoe UI"/>
          <w:color w:val="000000"/>
          <w:sz w:val="24"/>
          <w:szCs w:val="24"/>
        </w:rPr>
        <w:t>____</w:t>
      </w: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филиала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ФГБУ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«ФКП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Росреестра»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по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Краснодарскому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краю</w:t>
      </w:r>
    </w:p>
    <w:p w:rsidR="00995504" w:rsidRDefault="00995504"/>
    <w:sectPr w:rsidR="00995504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6BEF"/>
    <w:multiLevelType w:val="hybridMultilevel"/>
    <w:tmpl w:val="0CFA2C92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">
    <w:nsid w:val="138039BE"/>
    <w:multiLevelType w:val="multilevel"/>
    <w:tmpl w:val="C0504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EFF0093"/>
    <w:multiLevelType w:val="hybridMultilevel"/>
    <w:tmpl w:val="8B969B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DE26273"/>
    <w:multiLevelType w:val="hybridMultilevel"/>
    <w:tmpl w:val="49FCC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92234"/>
    <w:multiLevelType w:val="multilevel"/>
    <w:tmpl w:val="9BCC6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647807"/>
    <w:multiLevelType w:val="hybridMultilevel"/>
    <w:tmpl w:val="FAFE6F0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5504"/>
    <w:rsid w:val="00045F91"/>
    <w:rsid w:val="000630A4"/>
    <w:rsid w:val="000A7769"/>
    <w:rsid w:val="000B169D"/>
    <w:rsid w:val="000C2010"/>
    <w:rsid w:val="000D44E6"/>
    <w:rsid w:val="000D6F7C"/>
    <w:rsid w:val="00104F80"/>
    <w:rsid w:val="0010714E"/>
    <w:rsid w:val="0011691D"/>
    <w:rsid w:val="001327F8"/>
    <w:rsid w:val="0017775C"/>
    <w:rsid w:val="00193287"/>
    <w:rsid w:val="001C5811"/>
    <w:rsid w:val="001C7BB5"/>
    <w:rsid w:val="001D3441"/>
    <w:rsid w:val="002102E2"/>
    <w:rsid w:val="00233C2B"/>
    <w:rsid w:val="0027192C"/>
    <w:rsid w:val="002843C0"/>
    <w:rsid w:val="002E0992"/>
    <w:rsid w:val="00335D99"/>
    <w:rsid w:val="0039281D"/>
    <w:rsid w:val="00392B32"/>
    <w:rsid w:val="003949CA"/>
    <w:rsid w:val="003A39A7"/>
    <w:rsid w:val="003A5632"/>
    <w:rsid w:val="003C54EC"/>
    <w:rsid w:val="003D0652"/>
    <w:rsid w:val="003D3878"/>
    <w:rsid w:val="003E4A7F"/>
    <w:rsid w:val="003F617A"/>
    <w:rsid w:val="00455DA7"/>
    <w:rsid w:val="004B1B0C"/>
    <w:rsid w:val="004E66AB"/>
    <w:rsid w:val="00505D6B"/>
    <w:rsid w:val="005368E7"/>
    <w:rsid w:val="00553414"/>
    <w:rsid w:val="005538DC"/>
    <w:rsid w:val="00567BE2"/>
    <w:rsid w:val="00591659"/>
    <w:rsid w:val="005D7ED1"/>
    <w:rsid w:val="005E141E"/>
    <w:rsid w:val="0064698D"/>
    <w:rsid w:val="00657062"/>
    <w:rsid w:val="006718BE"/>
    <w:rsid w:val="006A1D75"/>
    <w:rsid w:val="006C60D2"/>
    <w:rsid w:val="006C7A41"/>
    <w:rsid w:val="006F2E34"/>
    <w:rsid w:val="00757D4D"/>
    <w:rsid w:val="00775374"/>
    <w:rsid w:val="007878C0"/>
    <w:rsid w:val="007A0F82"/>
    <w:rsid w:val="007F65C6"/>
    <w:rsid w:val="008116A2"/>
    <w:rsid w:val="0081313D"/>
    <w:rsid w:val="00837F78"/>
    <w:rsid w:val="0088141F"/>
    <w:rsid w:val="008B5F64"/>
    <w:rsid w:val="009036CC"/>
    <w:rsid w:val="00916639"/>
    <w:rsid w:val="00935B66"/>
    <w:rsid w:val="00942A1B"/>
    <w:rsid w:val="00956B62"/>
    <w:rsid w:val="00975075"/>
    <w:rsid w:val="00995504"/>
    <w:rsid w:val="009C217D"/>
    <w:rsid w:val="009D01E2"/>
    <w:rsid w:val="009D6052"/>
    <w:rsid w:val="009F0A10"/>
    <w:rsid w:val="009F3607"/>
    <w:rsid w:val="00A13821"/>
    <w:rsid w:val="00A235A7"/>
    <w:rsid w:val="00A97A8A"/>
    <w:rsid w:val="00AC4D32"/>
    <w:rsid w:val="00AD39DE"/>
    <w:rsid w:val="00AF4921"/>
    <w:rsid w:val="00B1042D"/>
    <w:rsid w:val="00B303E0"/>
    <w:rsid w:val="00B50B1E"/>
    <w:rsid w:val="00B57043"/>
    <w:rsid w:val="00BB4606"/>
    <w:rsid w:val="00BB578A"/>
    <w:rsid w:val="00C02CFD"/>
    <w:rsid w:val="00C04309"/>
    <w:rsid w:val="00C13A47"/>
    <w:rsid w:val="00C147C6"/>
    <w:rsid w:val="00C611CE"/>
    <w:rsid w:val="00CA7A24"/>
    <w:rsid w:val="00CB0601"/>
    <w:rsid w:val="00CF4126"/>
    <w:rsid w:val="00D36400"/>
    <w:rsid w:val="00D85869"/>
    <w:rsid w:val="00D85A27"/>
    <w:rsid w:val="00DD48DC"/>
    <w:rsid w:val="00DE5DA4"/>
    <w:rsid w:val="00E33B16"/>
    <w:rsid w:val="00E40C17"/>
    <w:rsid w:val="00E62002"/>
    <w:rsid w:val="00E94746"/>
    <w:rsid w:val="00EB6B10"/>
    <w:rsid w:val="00F53FBA"/>
    <w:rsid w:val="00F96882"/>
    <w:rsid w:val="00FE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42A1B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9C217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C2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42A1B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9C217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C2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.kadast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0710D-7E04-450B-B75D-914725A2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Силич Виктория Сергеевна</cp:lastModifiedBy>
  <cp:revision>33</cp:revision>
  <dcterms:created xsi:type="dcterms:W3CDTF">2018-08-29T07:22:00Z</dcterms:created>
  <dcterms:modified xsi:type="dcterms:W3CDTF">2019-04-05T06:56:00Z</dcterms:modified>
</cp:coreProperties>
</file>