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7453" w:rsidRPr="00FB1BC2" w:rsidRDefault="00177453" w:rsidP="00177453">
      <w:pPr>
        <w:pStyle w:val="a3"/>
        <w:tabs>
          <w:tab w:val="left" w:pos="5245"/>
          <w:tab w:val="left" w:pos="5387"/>
          <w:tab w:val="left" w:pos="6492"/>
        </w:tabs>
        <w:ind w:left="5387"/>
        <w:jc w:val="both"/>
        <w:rPr>
          <w:rFonts w:ascii="Times New Roman" w:hAnsi="Times New Roman"/>
          <w:sz w:val="28"/>
          <w:szCs w:val="28"/>
        </w:rPr>
      </w:pPr>
      <w:r w:rsidRPr="00FB1BC2">
        <w:rPr>
          <w:rFonts w:ascii="Times New Roman" w:hAnsi="Times New Roman"/>
          <w:sz w:val="28"/>
          <w:szCs w:val="28"/>
        </w:rPr>
        <w:t>УТВЕРЖДАЮ</w:t>
      </w:r>
    </w:p>
    <w:p w:rsidR="00177453" w:rsidRDefault="008B5311" w:rsidP="00177453">
      <w:pPr>
        <w:pStyle w:val="a3"/>
        <w:tabs>
          <w:tab w:val="center" w:pos="5102"/>
        </w:tabs>
        <w:ind w:left="5387"/>
        <w:jc w:val="both"/>
        <w:rPr>
          <w:rFonts w:ascii="Times New Roman" w:hAnsi="Times New Roman"/>
          <w:sz w:val="28"/>
          <w:szCs w:val="28"/>
        </w:rPr>
      </w:pPr>
      <w:r>
        <w:rPr>
          <w:rFonts w:ascii="Times New Roman" w:hAnsi="Times New Roman"/>
          <w:sz w:val="28"/>
          <w:szCs w:val="28"/>
        </w:rPr>
        <w:t>Глава Еремизино-Борисовского</w:t>
      </w:r>
    </w:p>
    <w:p w:rsidR="00B96601" w:rsidRDefault="00B96601" w:rsidP="00177453">
      <w:pPr>
        <w:pStyle w:val="a3"/>
        <w:tabs>
          <w:tab w:val="center" w:pos="5102"/>
        </w:tabs>
        <w:ind w:left="5387"/>
        <w:jc w:val="both"/>
        <w:rPr>
          <w:rFonts w:ascii="Times New Roman" w:hAnsi="Times New Roman"/>
          <w:sz w:val="28"/>
          <w:szCs w:val="28"/>
        </w:rPr>
      </w:pPr>
      <w:r>
        <w:rPr>
          <w:rFonts w:ascii="Times New Roman" w:hAnsi="Times New Roman"/>
          <w:sz w:val="28"/>
          <w:szCs w:val="28"/>
        </w:rPr>
        <w:t xml:space="preserve">сельского поселения </w:t>
      </w:r>
    </w:p>
    <w:p w:rsidR="00B96601" w:rsidRPr="00FB1BC2" w:rsidRDefault="00B96601" w:rsidP="00177453">
      <w:pPr>
        <w:pStyle w:val="a3"/>
        <w:tabs>
          <w:tab w:val="center" w:pos="5102"/>
        </w:tabs>
        <w:ind w:left="5387"/>
        <w:jc w:val="both"/>
        <w:rPr>
          <w:rFonts w:ascii="Times New Roman" w:hAnsi="Times New Roman"/>
          <w:sz w:val="28"/>
          <w:szCs w:val="28"/>
        </w:rPr>
      </w:pPr>
      <w:r>
        <w:rPr>
          <w:rFonts w:ascii="Times New Roman" w:hAnsi="Times New Roman"/>
          <w:sz w:val="28"/>
          <w:szCs w:val="28"/>
        </w:rPr>
        <w:t>Тихорецкого района</w:t>
      </w:r>
    </w:p>
    <w:p w:rsidR="00177453" w:rsidRDefault="008B5311" w:rsidP="00177453">
      <w:pPr>
        <w:pStyle w:val="a3"/>
        <w:tabs>
          <w:tab w:val="center" w:pos="5102"/>
        </w:tabs>
        <w:ind w:left="5387"/>
        <w:jc w:val="both"/>
        <w:rPr>
          <w:rFonts w:ascii="Times New Roman" w:hAnsi="Times New Roman"/>
          <w:sz w:val="28"/>
          <w:szCs w:val="28"/>
        </w:rPr>
      </w:pPr>
      <w:r>
        <w:rPr>
          <w:rFonts w:ascii="Times New Roman" w:hAnsi="Times New Roman"/>
          <w:sz w:val="28"/>
          <w:szCs w:val="28"/>
        </w:rPr>
        <w:t>_______________ Куликов В.И.</w:t>
      </w:r>
    </w:p>
    <w:p w:rsidR="00177453" w:rsidRPr="00FB1BC2" w:rsidRDefault="002C1763" w:rsidP="00177453">
      <w:pPr>
        <w:pStyle w:val="a3"/>
        <w:tabs>
          <w:tab w:val="center" w:pos="5102"/>
        </w:tabs>
        <w:ind w:left="5387"/>
        <w:jc w:val="both"/>
        <w:rPr>
          <w:rFonts w:ascii="Times New Roman" w:hAnsi="Times New Roman"/>
          <w:sz w:val="28"/>
          <w:szCs w:val="28"/>
        </w:rPr>
      </w:pPr>
      <w:r>
        <w:rPr>
          <w:rFonts w:ascii="Times New Roman" w:hAnsi="Times New Roman"/>
          <w:sz w:val="28"/>
          <w:szCs w:val="28"/>
        </w:rPr>
        <w:t>«</w:t>
      </w:r>
      <w:r w:rsidR="006E32FD">
        <w:rPr>
          <w:rFonts w:ascii="Times New Roman" w:hAnsi="Times New Roman"/>
          <w:sz w:val="28"/>
          <w:szCs w:val="28"/>
        </w:rPr>
        <w:t>____</w:t>
      </w:r>
      <w:r>
        <w:rPr>
          <w:rFonts w:ascii="Times New Roman" w:hAnsi="Times New Roman"/>
          <w:sz w:val="28"/>
          <w:szCs w:val="28"/>
        </w:rPr>
        <w:t>»</w:t>
      </w:r>
      <w:r w:rsidR="006E32FD">
        <w:rPr>
          <w:rFonts w:ascii="Times New Roman" w:hAnsi="Times New Roman"/>
          <w:sz w:val="28"/>
          <w:szCs w:val="28"/>
        </w:rPr>
        <w:t>____________ 20</w:t>
      </w:r>
      <w:r w:rsidR="00AC61F4">
        <w:rPr>
          <w:rFonts w:ascii="Times New Roman" w:hAnsi="Times New Roman"/>
          <w:sz w:val="28"/>
          <w:szCs w:val="28"/>
        </w:rPr>
        <w:t>2</w:t>
      </w:r>
      <w:r w:rsidR="0012165B">
        <w:rPr>
          <w:rFonts w:ascii="Times New Roman" w:hAnsi="Times New Roman"/>
          <w:sz w:val="28"/>
          <w:szCs w:val="28"/>
        </w:rPr>
        <w:t>0</w:t>
      </w:r>
      <w:r w:rsidR="006E32FD">
        <w:rPr>
          <w:rFonts w:ascii="Times New Roman" w:hAnsi="Times New Roman"/>
          <w:sz w:val="28"/>
          <w:szCs w:val="28"/>
        </w:rPr>
        <w:t xml:space="preserve"> год</w:t>
      </w:r>
    </w:p>
    <w:p w:rsidR="00177453" w:rsidRPr="00FB1BC2" w:rsidRDefault="00177453" w:rsidP="00177453">
      <w:pPr>
        <w:pStyle w:val="a3"/>
        <w:tabs>
          <w:tab w:val="center" w:pos="5102"/>
        </w:tabs>
        <w:ind w:firstLine="567"/>
        <w:jc w:val="both"/>
        <w:rPr>
          <w:rFonts w:ascii="Times New Roman" w:hAnsi="Times New Roman"/>
          <w:sz w:val="28"/>
          <w:szCs w:val="28"/>
        </w:rPr>
      </w:pPr>
    </w:p>
    <w:p w:rsidR="00177453" w:rsidRDefault="00177453" w:rsidP="00177453">
      <w:pPr>
        <w:pStyle w:val="a3"/>
        <w:tabs>
          <w:tab w:val="center" w:pos="5102"/>
        </w:tabs>
        <w:ind w:firstLine="567"/>
        <w:jc w:val="both"/>
        <w:rPr>
          <w:rFonts w:ascii="Times New Roman" w:hAnsi="Times New Roman"/>
          <w:b/>
          <w:sz w:val="28"/>
          <w:szCs w:val="28"/>
        </w:rPr>
      </w:pPr>
    </w:p>
    <w:p w:rsidR="00177453" w:rsidRDefault="00177453" w:rsidP="00177453">
      <w:pPr>
        <w:pStyle w:val="a3"/>
        <w:tabs>
          <w:tab w:val="center" w:pos="5102"/>
          <w:tab w:val="left" w:pos="5245"/>
          <w:tab w:val="left" w:pos="5387"/>
          <w:tab w:val="left" w:pos="5529"/>
        </w:tabs>
        <w:ind w:firstLine="567"/>
        <w:jc w:val="both"/>
        <w:rPr>
          <w:rFonts w:ascii="Times New Roman" w:hAnsi="Times New Roman"/>
          <w:b/>
          <w:sz w:val="28"/>
          <w:szCs w:val="28"/>
        </w:rPr>
      </w:pPr>
    </w:p>
    <w:p w:rsidR="00177453" w:rsidRDefault="00177453" w:rsidP="00177453">
      <w:pPr>
        <w:pStyle w:val="a3"/>
        <w:tabs>
          <w:tab w:val="center" w:pos="5102"/>
          <w:tab w:val="left" w:pos="5387"/>
        </w:tabs>
        <w:ind w:firstLine="567"/>
        <w:jc w:val="both"/>
        <w:rPr>
          <w:rFonts w:ascii="Times New Roman" w:hAnsi="Times New Roman"/>
          <w:b/>
          <w:sz w:val="28"/>
          <w:szCs w:val="28"/>
        </w:rPr>
      </w:pPr>
    </w:p>
    <w:p w:rsidR="00177453" w:rsidRDefault="00177453" w:rsidP="00177453">
      <w:pPr>
        <w:pStyle w:val="a3"/>
        <w:tabs>
          <w:tab w:val="center" w:pos="5102"/>
          <w:tab w:val="left" w:pos="5245"/>
        </w:tabs>
        <w:ind w:firstLine="567"/>
        <w:jc w:val="both"/>
        <w:rPr>
          <w:rFonts w:ascii="Times New Roman" w:hAnsi="Times New Roman"/>
          <w:b/>
          <w:sz w:val="28"/>
          <w:szCs w:val="28"/>
        </w:rPr>
      </w:pPr>
    </w:p>
    <w:p w:rsidR="00177453" w:rsidRDefault="00177453" w:rsidP="00177453">
      <w:pPr>
        <w:pStyle w:val="a3"/>
        <w:tabs>
          <w:tab w:val="center" w:pos="5102"/>
        </w:tabs>
        <w:ind w:firstLine="567"/>
        <w:jc w:val="both"/>
        <w:rPr>
          <w:rFonts w:ascii="Times New Roman" w:hAnsi="Times New Roman"/>
          <w:b/>
          <w:sz w:val="28"/>
          <w:szCs w:val="28"/>
        </w:rPr>
      </w:pPr>
    </w:p>
    <w:p w:rsidR="00177453" w:rsidRDefault="00177453" w:rsidP="00177453">
      <w:pPr>
        <w:pStyle w:val="a3"/>
        <w:tabs>
          <w:tab w:val="center" w:pos="5102"/>
        </w:tabs>
        <w:ind w:firstLine="567"/>
        <w:jc w:val="both"/>
        <w:rPr>
          <w:rFonts w:ascii="Times New Roman" w:hAnsi="Times New Roman"/>
          <w:b/>
          <w:sz w:val="28"/>
          <w:szCs w:val="28"/>
        </w:rPr>
      </w:pPr>
    </w:p>
    <w:p w:rsidR="00177453" w:rsidRDefault="00177453" w:rsidP="00177453">
      <w:pPr>
        <w:pStyle w:val="a3"/>
        <w:tabs>
          <w:tab w:val="center" w:pos="5102"/>
        </w:tabs>
        <w:ind w:firstLine="567"/>
        <w:jc w:val="center"/>
        <w:rPr>
          <w:rFonts w:ascii="Times New Roman" w:hAnsi="Times New Roman"/>
          <w:b/>
          <w:sz w:val="28"/>
          <w:szCs w:val="28"/>
        </w:rPr>
      </w:pPr>
    </w:p>
    <w:p w:rsidR="00177453" w:rsidRDefault="00177453" w:rsidP="00177453">
      <w:pPr>
        <w:pStyle w:val="a3"/>
        <w:tabs>
          <w:tab w:val="center" w:pos="5102"/>
        </w:tabs>
        <w:ind w:firstLine="567"/>
        <w:jc w:val="center"/>
        <w:rPr>
          <w:rFonts w:ascii="Times New Roman" w:hAnsi="Times New Roman"/>
          <w:b/>
          <w:sz w:val="28"/>
          <w:szCs w:val="28"/>
        </w:rPr>
      </w:pPr>
    </w:p>
    <w:p w:rsidR="00177453" w:rsidRDefault="00177453" w:rsidP="00177453">
      <w:pPr>
        <w:pStyle w:val="a3"/>
        <w:tabs>
          <w:tab w:val="center" w:pos="5102"/>
        </w:tabs>
        <w:ind w:firstLine="567"/>
        <w:jc w:val="center"/>
        <w:rPr>
          <w:rFonts w:ascii="Times New Roman" w:hAnsi="Times New Roman"/>
          <w:b/>
          <w:sz w:val="28"/>
          <w:szCs w:val="28"/>
        </w:rPr>
      </w:pPr>
    </w:p>
    <w:p w:rsidR="00177453" w:rsidRDefault="00177453" w:rsidP="00177453">
      <w:pPr>
        <w:pStyle w:val="a3"/>
        <w:tabs>
          <w:tab w:val="center" w:pos="5102"/>
        </w:tabs>
        <w:ind w:firstLine="567"/>
        <w:jc w:val="center"/>
        <w:rPr>
          <w:rFonts w:ascii="Times New Roman" w:hAnsi="Times New Roman"/>
          <w:b/>
          <w:sz w:val="28"/>
          <w:szCs w:val="28"/>
        </w:rPr>
      </w:pPr>
    </w:p>
    <w:p w:rsidR="00177453" w:rsidRPr="00C706BB" w:rsidRDefault="00A7180C" w:rsidP="00177453">
      <w:pPr>
        <w:pStyle w:val="a3"/>
        <w:tabs>
          <w:tab w:val="center" w:pos="5102"/>
        </w:tabs>
        <w:ind w:firstLine="567"/>
        <w:jc w:val="center"/>
        <w:rPr>
          <w:rFonts w:ascii="Times New Roman" w:hAnsi="Times New Roman"/>
          <w:b/>
          <w:sz w:val="36"/>
          <w:szCs w:val="36"/>
        </w:rPr>
      </w:pPr>
      <w:r>
        <w:rPr>
          <w:rFonts w:ascii="Times New Roman" w:hAnsi="Times New Roman"/>
          <w:b/>
          <w:sz w:val="36"/>
          <w:szCs w:val="36"/>
        </w:rPr>
        <w:t>Отчёт</w:t>
      </w:r>
    </w:p>
    <w:p w:rsidR="00177453" w:rsidRPr="00C706BB" w:rsidRDefault="00177453" w:rsidP="00177453">
      <w:pPr>
        <w:pStyle w:val="a3"/>
        <w:tabs>
          <w:tab w:val="center" w:pos="5102"/>
        </w:tabs>
        <w:ind w:firstLine="567"/>
        <w:jc w:val="center"/>
        <w:rPr>
          <w:rFonts w:ascii="Times New Roman" w:hAnsi="Times New Roman"/>
          <w:b/>
          <w:sz w:val="36"/>
          <w:szCs w:val="36"/>
        </w:rPr>
      </w:pPr>
      <w:r w:rsidRPr="00C706BB">
        <w:rPr>
          <w:rFonts w:ascii="Times New Roman" w:hAnsi="Times New Roman"/>
          <w:b/>
          <w:sz w:val="36"/>
          <w:szCs w:val="36"/>
        </w:rPr>
        <w:t>работы библиотек</w:t>
      </w:r>
    </w:p>
    <w:p w:rsidR="00177453" w:rsidRPr="00C706BB" w:rsidRDefault="00177453" w:rsidP="00177453">
      <w:pPr>
        <w:pStyle w:val="a3"/>
        <w:tabs>
          <w:tab w:val="center" w:pos="5102"/>
        </w:tabs>
        <w:ind w:firstLine="567"/>
        <w:jc w:val="center"/>
        <w:rPr>
          <w:rFonts w:ascii="Times New Roman" w:hAnsi="Times New Roman"/>
          <w:b/>
          <w:sz w:val="36"/>
          <w:szCs w:val="36"/>
        </w:rPr>
      </w:pPr>
      <w:r w:rsidRPr="00C706BB">
        <w:rPr>
          <w:rFonts w:ascii="Times New Roman" w:hAnsi="Times New Roman"/>
          <w:b/>
          <w:sz w:val="36"/>
          <w:szCs w:val="36"/>
        </w:rPr>
        <w:t xml:space="preserve"> </w:t>
      </w:r>
      <w:r w:rsidR="008B5311">
        <w:rPr>
          <w:rFonts w:ascii="Times New Roman" w:hAnsi="Times New Roman"/>
          <w:b/>
          <w:sz w:val="36"/>
          <w:szCs w:val="36"/>
        </w:rPr>
        <w:t>МКУК «Сельская библиотека» Еремизино-Борисовского СП ТР</w:t>
      </w:r>
    </w:p>
    <w:p w:rsidR="00B96601" w:rsidRDefault="00B246F2" w:rsidP="00B96601">
      <w:pPr>
        <w:pStyle w:val="a3"/>
        <w:tabs>
          <w:tab w:val="left" w:pos="2136"/>
          <w:tab w:val="center" w:pos="5102"/>
        </w:tabs>
        <w:ind w:firstLine="567"/>
        <w:rPr>
          <w:rFonts w:ascii="Times New Roman" w:hAnsi="Times New Roman"/>
          <w:b/>
          <w:sz w:val="36"/>
          <w:szCs w:val="36"/>
        </w:rPr>
      </w:pPr>
      <w:r>
        <w:rPr>
          <w:rFonts w:ascii="Times New Roman" w:hAnsi="Times New Roman"/>
          <w:b/>
          <w:sz w:val="36"/>
          <w:szCs w:val="36"/>
        </w:rPr>
        <w:tab/>
      </w:r>
    </w:p>
    <w:p w:rsidR="00177453" w:rsidRPr="00C706BB" w:rsidRDefault="00A7180C" w:rsidP="00177453">
      <w:pPr>
        <w:pStyle w:val="a3"/>
        <w:tabs>
          <w:tab w:val="center" w:pos="5102"/>
        </w:tabs>
        <w:ind w:firstLine="567"/>
        <w:jc w:val="center"/>
        <w:rPr>
          <w:rFonts w:ascii="Times New Roman" w:hAnsi="Times New Roman"/>
          <w:b/>
          <w:sz w:val="36"/>
          <w:szCs w:val="36"/>
        </w:rPr>
      </w:pPr>
      <w:r>
        <w:rPr>
          <w:rFonts w:ascii="Times New Roman" w:hAnsi="Times New Roman"/>
          <w:b/>
          <w:sz w:val="36"/>
          <w:szCs w:val="36"/>
        </w:rPr>
        <w:t>за</w:t>
      </w:r>
      <w:r w:rsidR="00177453" w:rsidRPr="00C706BB">
        <w:rPr>
          <w:rFonts w:ascii="Times New Roman" w:hAnsi="Times New Roman"/>
          <w:b/>
          <w:sz w:val="36"/>
          <w:szCs w:val="36"/>
        </w:rPr>
        <w:t xml:space="preserve"> 20</w:t>
      </w:r>
      <w:r w:rsidR="00027608">
        <w:rPr>
          <w:rFonts w:ascii="Times New Roman" w:hAnsi="Times New Roman"/>
          <w:b/>
          <w:sz w:val="36"/>
          <w:szCs w:val="36"/>
        </w:rPr>
        <w:t>2</w:t>
      </w:r>
      <w:r>
        <w:rPr>
          <w:rFonts w:ascii="Times New Roman" w:hAnsi="Times New Roman"/>
          <w:b/>
          <w:sz w:val="36"/>
          <w:szCs w:val="36"/>
        </w:rPr>
        <w:t>0</w:t>
      </w:r>
      <w:r w:rsidR="003F529D">
        <w:rPr>
          <w:rFonts w:ascii="Times New Roman" w:hAnsi="Times New Roman"/>
          <w:b/>
          <w:sz w:val="36"/>
          <w:szCs w:val="36"/>
        </w:rPr>
        <w:t xml:space="preserve"> </w:t>
      </w:r>
      <w:r w:rsidR="00177453" w:rsidRPr="00C706BB">
        <w:rPr>
          <w:rFonts w:ascii="Times New Roman" w:hAnsi="Times New Roman"/>
          <w:b/>
          <w:sz w:val="36"/>
          <w:szCs w:val="36"/>
        </w:rPr>
        <w:t>год</w:t>
      </w:r>
    </w:p>
    <w:p w:rsidR="00177453" w:rsidRPr="00C706BB" w:rsidRDefault="00177453" w:rsidP="00177453">
      <w:pPr>
        <w:pStyle w:val="a3"/>
        <w:ind w:firstLine="567"/>
        <w:jc w:val="both"/>
        <w:rPr>
          <w:rFonts w:ascii="Times New Roman" w:hAnsi="Times New Roman"/>
          <w:sz w:val="36"/>
          <w:szCs w:val="36"/>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177453" w:rsidRDefault="00177453" w:rsidP="00177453">
      <w:pPr>
        <w:pStyle w:val="a3"/>
        <w:ind w:firstLine="567"/>
        <w:jc w:val="both"/>
        <w:rPr>
          <w:rFonts w:ascii="Times New Roman" w:hAnsi="Times New Roman"/>
          <w:sz w:val="28"/>
          <w:szCs w:val="28"/>
        </w:rPr>
      </w:pPr>
    </w:p>
    <w:p w:rsidR="00F03AA3" w:rsidRPr="00F03AA3" w:rsidRDefault="00600F5C" w:rsidP="00600F5C">
      <w:pPr>
        <w:pStyle w:val="a3"/>
        <w:rPr>
          <w:rFonts w:ascii="Times New Roman" w:hAnsi="Times New Roman"/>
          <w:b/>
          <w:sz w:val="28"/>
          <w:szCs w:val="28"/>
        </w:rPr>
      </w:pPr>
      <w:r>
        <w:rPr>
          <w:rFonts w:ascii="Times New Roman" w:hAnsi="Times New Roman"/>
          <w:sz w:val="28"/>
          <w:szCs w:val="28"/>
        </w:rPr>
        <w:t xml:space="preserve">                                                        </w:t>
      </w:r>
      <w:r w:rsidR="00177453" w:rsidRPr="00ED7491">
        <w:rPr>
          <w:rFonts w:ascii="Times New Roman" w:hAnsi="Times New Roman"/>
          <w:b/>
          <w:sz w:val="28"/>
          <w:szCs w:val="28"/>
        </w:rPr>
        <w:t>20</w:t>
      </w:r>
      <w:r w:rsidR="00027608">
        <w:rPr>
          <w:rFonts w:ascii="Times New Roman" w:hAnsi="Times New Roman"/>
          <w:b/>
          <w:sz w:val="28"/>
          <w:szCs w:val="28"/>
        </w:rPr>
        <w:t>2</w:t>
      </w:r>
      <w:r w:rsidR="00682C4E">
        <w:rPr>
          <w:rFonts w:ascii="Times New Roman" w:hAnsi="Times New Roman"/>
          <w:b/>
          <w:sz w:val="28"/>
          <w:szCs w:val="28"/>
        </w:rPr>
        <w:t>0</w:t>
      </w:r>
      <w:r w:rsidR="006E32FD">
        <w:rPr>
          <w:rFonts w:ascii="Times New Roman" w:hAnsi="Times New Roman"/>
          <w:b/>
          <w:sz w:val="28"/>
          <w:szCs w:val="28"/>
        </w:rPr>
        <w:t xml:space="preserve"> год</w:t>
      </w:r>
    </w:p>
    <w:p w:rsidR="0076788D" w:rsidRPr="00CE6CD5" w:rsidRDefault="0076788D" w:rsidP="0076788D">
      <w:pPr>
        <w:pStyle w:val="af6"/>
        <w:jc w:val="center"/>
        <w:rPr>
          <w:b/>
          <w:sz w:val="28"/>
          <w:szCs w:val="28"/>
        </w:rPr>
      </w:pPr>
      <w:r w:rsidRPr="00CE6CD5">
        <w:rPr>
          <w:b/>
          <w:sz w:val="28"/>
          <w:szCs w:val="28"/>
        </w:rPr>
        <w:lastRenderedPageBreak/>
        <w:t>СОДЕРЖАНИЕ</w:t>
      </w:r>
    </w:p>
    <w:p w:rsidR="0076788D" w:rsidRPr="00F03AA3" w:rsidRDefault="0076788D" w:rsidP="0076788D">
      <w:pPr>
        <w:pStyle w:val="af6"/>
        <w:rPr>
          <w:sz w:val="28"/>
          <w:szCs w:val="28"/>
        </w:rPr>
      </w:pPr>
    </w:p>
    <w:tbl>
      <w:tblPr>
        <w:tblStyle w:val="a5"/>
        <w:tblW w:w="0" w:type="auto"/>
        <w:tblLook w:val="04A0" w:firstRow="1" w:lastRow="0" w:firstColumn="1" w:lastColumn="0" w:noHBand="0" w:noVBand="1"/>
      </w:tblPr>
      <w:tblGrid>
        <w:gridCol w:w="8755"/>
        <w:gridCol w:w="1098"/>
      </w:tblGrid>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Наименование</w:t>
            </w:r>
          </w:p>
        </w:tc>
        <w:tc>
          <w:tcPr>
            <w:tcW w:w="1098" w:type="dxa"/>
            <w:vAlign w:val="bottom"/>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Стр.</w:t>
            </w:r>
          </w:p>
        </w:tc>
      </w:tr>
      <w:tr w:rsidR="0076788D" w:rsidRPr="00136601" w:rsidTr="000D02FE">
        <w:tc>
          <w:tcPr>
            <w:tcW w:w="8755" w:type="dxa"/>
          </w:tcPr>
          <w:p w:rsidR="0076788D" w:rsidRPr="00136601" w:rsidRDefault="00A5702B" w:rsidP="00136601">
            <w:pPr>
              <w:pStyle w:val="12"/>
              <w:rPr>
                <w:rFonts w:ascii="Times New Roman" w:hAnsi="Times New Roman" w:cs="Times New Roman"/>
                <w:sz w:val="24"/>
                <w:szCs w:val="24"/>
              </w:rPr>
            </w:pPr>
            <w:r>
              <w:rPr>
                <w:rFonts w:ascii="Times New Roman" w:hAnsi="Times New Roman" w:cs="Times New Roman"/>
                <w:sz w:val="24"/>
                <w:szCs w:val="24"/>
              </w:rPr>
              <w:t>1. События года</w:t>
            </w:r>
          </w:p>
        </w:tc>
        <w:tc>
          <w:tcPr>
            <w:tcW w:w="1098" w:type="dxa"/>
            <w:vAlign w:val="bottom"/>
          </w:tcPr>
          <w:p w:rsidR="0076788D" w:rsidRPr="00453FA8" w:rsidRDefault="00E40788" w:rsidP="00136601">
            <w:pPr>
              <w:pStyle w:val="12"/>
              <w:rPr>
                <w:rFonts w:ascii="Times New Roman" w:hAnsi="Times New Roman" w:cs="Times New Roman"/>
                <w:sz w:val="24"/>
                <w:szCs w:val="24"/>
              </w:rPr>
            </w:pPr>
            <w:r>
              <w:rPr>
                <w:rFonts w:ascii="Times New Roman" w:hAnsi="Times New Roman" w:cs="Times New Roman"/>
                <w:sz w:val="24"/>
                <w:szCs w:val="24"/>
              </w:rPr>
              <w:t>5-6</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1.1.Наиболее значительные события в деятельности библи</w:t>
            </w:r>
            <w:r w:rsidR="00A5702B">
              <w:rPr>
                <w:rFonts w:ascii="Times New Roman" w:hAnsi="Times New Roman" w:cs="Times New Roman"/>
                <w:sz w:val="24"/>
                <w:szCs w:val="24"/>
              </w:rPr>
              <w:t>отек поселения за отчётный период.</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6</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1.2.Реги</w:t>
            </w:r>
            <w:r w:rsidR="00A5702B">
              <w:rPr>
                <w:rFonts w:ascii="Times New Roman" w:hAnsi="Times New Roman" w:cs="Times New Roman"/>
                <w:sz w:val="24"/>
                <w:szCs w:val="24"/>
              </w:rPr>
              <w:t>ональные и поселенческие  нормативно-правовые акты, оказавшие влияние на деятельность библиотек в анализируемом году.</w:t>
            </w:r>
            <w:r w:rsidRPr="00136601">
              <w:rPr>
                <w:rFonts w:ascii="Times New Roman" w:hAnsi="Times New Roman" w:cs="Times New Roman"/>
                <w:sz w:val="24"/>
                <w:szCs w:val="24"/>
              </w:rPr>
              <w:t xml:space="preserve"> </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6</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 xml:space="preserve">1.3.Программы сохранения и развития библиотечной </w:t>
            </w:r>
            <w:r w:rsidR="008824EC">
              <w:rPr>
                <w:rFonts w:ascii="Times New Roman" w:hAnsi="Times New Roman" w:cs="Times New Roman"/>
                <w:sz w:val="24"/>
                <w:szCs w:val="24"/>
              </w:rPr>
              <w:t>отрасли территории Еремизино-Борисовского сельского поселения</w:t>
            </w:r>
            <w:r w:rsidRPr="00136601">
              <w:rPr>
                <w:rFonts w:ascii="Times New Roman" w:hAnsi="Times New Roman" w:cs="Times New Roman"/>
                <w:sz w:val="24"/>
                <w:szCs w:val="24"/>
              </w:rPr>
              <w:t xml:space="preserve">, ее финансовое обеспечение. Наличие других проектов,  целевых программ (региональных, муниципальных), направленных на развитие библиотек муниципального образования. </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6</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 xml:space="preserve">1.4.Вопросы по развитию библиотечного дела, вынесенные на рассмотрение муниципальных органов законодательной и исполнительной  власти местного самоуправления. </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6</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1.5.Мероприятия, направленные на внедрение Модельного стандарта деятельности общедоступной библиотеки (Приказ МК РФ от 31.10. 2014 г.), организацию модельных библиотек.</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6</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1.6.Участие в акциях, мероприятиях, конкурсах общероссийского, краевого, муниципального масштаба.</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6-8</w:t>
            </w:r>
          </w:p>
        </w:tc>
      </w:tr>
      <w:tr w:rsidR="0076788D" w:rsidRPr="00136601" w:rsidTr="000D02FE">
        <w:tc>
          <w:tcPr>
            <w:tcW w:w="8755" w:type="dxa"/>
          </w:tcPr>
          <w:p w:rsidR="0076788D" w:rsidRPr="00136601" w:rsidRDefault="008824EC" w:rsidP="00136601">
            <w:pPr>
              <w:pStyle w:val="12"/>
              <w:rPr>
                <w:rFonts w:ascii="Times New Roman" w:hAnsi="Times New Roman" w:cs="Times New Roman"/>
                <w:sz w:val="24"/>
                <w:szCs w:val="24"/>
              </w:rPr>
            </w:pPr>
            <w:r>
              <w:rPr>
                <w:rFonts w:ascii="Times New Roman" w:hAnsi="Times New Roman" w:cs="Times New Roman"/>
                <w:sz w:val="24"/>
                <w:szCs w:val="24"/>
              </w:rPr>
              <w:t>2. Библиотечная сеть.</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9</w:t>
            </w:r>
          </w:p>
        </w:tc>
      </w:tr>
      <w:tr w:rsidR="0076788D" w:rsidRPr="00136601" w:rsidTr="000D02FE">
        <w:tc>
          <w:tcPr>
            <w:tcW w:w="8755" w:type="dxa"/>
          </w:tcPr>
          <w:p w:rsidR="0076788D" w:rsidRPr="00136601" w:rsidRDefault="008824EC" w:rsidP="00136601">
            <w:pPr>
              <w:pStyle w:val="12"/>
              <w:rPr>
                <w:rFonts w:ascii="Times New Roman" w:hAnsi="Times New Roman" w:cs="Times New Roman"/>
                <w:sz w:val="24"/>
                <w:szCs w:val="24"/>
              </w:rPr>
            </w:pPr>
            <w:r>
              <w:rPr>
                <w:rFonts w:ascii="Times New Roman" w:hAnsi="Times New Roman" w:cs="Times New Roman"/>
                <w:sz w:val="24"/>
                <w:szCs w:val="24"/>
              </w:rPr>
              <w:t>2.1</w:t>
            </w:r>
            <w:r w:rsidR="0076788D" w:rsidRPr="00136601">
              <w:rPr>
                <w:rFonts w:ascii="Times New Roman" w:hAnsi="Times New Roman" w:cs="Times New Roman"/>
                <w:sz w:val="24"/>
                <w:szCs w:val="24"/>
              </w:rPr>
              <w:t xml:space="preserve">.Характеристика библиотечной сети на основе форм государственной статистической отчетности 6-НК и данных мониторинга о деятельности библиотек – структурных подразделений организаций культурно-досугового типа (фактические данные, независимо от формы государственной отчетности). </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9</w:t>
            </w:r>
          </w:p>
        </w:tc>
      </w:tr>
      <w:tr w:rsidR="008824EC" w:rsidRPr="00136601" w:rsidTr="000D02FE">
        <w:tc>
          <w:tcPr>
            <w:tcW w:w="8755" w:type="dxa"/>
          </w:tcPr>
          <w:p w:rsidR="008824EC" w:rsidRDefault="008824EC" w:rsidP="00136601">
            <w:pPr>
              <w:pStyle w:val="12"/>
              <w:rPr>
                <w:rFonts w:ascii="Times New Roman" w:hAnsi="Times New Roman" w:cs="Times New Roman"/>
                <w:sz w:val="24"/>
                <w:szCs w:val="24"/>
              </w:rPr>
            </w:pPr>
            <w:r>
              <w:rPr>
                <w:rFonts w:ascii="Times New Roman" w:hAnsi="Times New Roman" w:cs="Times New Roman"/>
                <w:sz w:val="24"/>
                <w:szCs w:val="24"/>
              </w:rPr>
              <w:t>2.2. Создание модельных библиотек в рамках реализации национальных и региональных проектов и программ.</w:t>
            </w:r>
          </w:p>
        </w:tc>
        <w:tc>
          <w:tcPr>
            <w:tcW w:w="1098" w:type="dxa"/>
            <w:vAlign w:val="bottom"/>
          </w:tcPr>
          <w:p w:rsidR="008824EC"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9</w:t>
            </w:r>
          </w:p>
        </w:tc>
      </w:tr>
      <w:tr w:rsidR="0076788D" w:rsidRPr="00136601" w:rsidTr="000D02FE">
        <w:tc>
          <w:tcPr>
            <w:tcW w:w="8755" w:type="dxa"/>
          </w:tcPr>
          <w:p w:rsidR="0076788D" w:rsidRPr="00136601" w:rsidRDefault="008824EC" w:rsidP="008824EC">
            <w:pPr>
              <w:pStyle w:val="12"/>
              <w:rPr>
                <w:rFonts w:ascii="Times New Roman" w:hAnsi="Times New Roman" w:cs="Times New Roman"/>
                <w:sz w:val="24"/>
                <w:szCs w:val="24"/>
              </w:rPr>
            </w:pPr>
            <w:r>
              <w:rPr>
                <w:rFonts w:ascii="Times New Roman" w:hAnsi="Times New Roman" w:cs="Times New Roman"/>
                <w:sz w:val="24"/>
                <w:szCs w:val="24"/>
              </w:rPr>
              <w:t>2.3</w:t>
            </w:r>
            <w:r w:rsidR="0076788D" w:rsidRPr="00136601">
              <w:rPr>
                <w:rFonts w:ascii="Times New Roman" w:hAnsi="Times New Roman" w:cs="Times New Roman"/>
                <w:sz w:val="24"/>
                <w:szCs w:val="24"/>
              </w:rPr>
              <w:t>.Организационно-правовые аспекты структуры библиотечной сети и изменения</w:t>
            </w:r>
            <w:r>
              <w:rPr>
                <w:rFonts w:ascii="Times New Roman" w:hAnsi="Times New Roman" w:cs="Times New Roman"/>
                <w:sz w:val="24"/>
                <w:szCs w:val="24"/>
              </w:rPr>
              <w:t xml:space="preserve">, происходившие в анализируемом году. </w:t>
            </w:r>
            <w:r w:rsidRPr="008824EC">
              <w:rPr>
                <w:rFonts w:ascii="Times New Roman" w:hAnsi="Times New Roman" w:cs="Times New Roman"/>
                <w:sz w:val="24"/>
                <w:szCs w:val="24"/>
              </w:rPr>
              <w:t>Виды библиотек, библиотечных объединений, КДУ и иных организаций, оказывающих библиотечные услуги населению (перечислить и указать количество по каждому виду), их правовые формы. Структурные изменения библиотечной сети, связанные с созданием (размещением) библиотек в реконструированных КДУ.</w:t>
            </w:r>
            <w:r>
              <w:rPr>
                <w:rFonts w:ascii="Times New Roman" w:hAnsi="Times New Roman" w:cs="Times New Roman"/>
                <w:sz w:val="24"/>
                <w:szCs w:val="24"/>
              </w:rPr>
              <w:t xml:space="preserve">  </w:t>
            </w:r>
            <w:r w:rsidR="0076788D" w:rsidRPr="00136601">
              <w:rPr>
                <w:rFonts w:ascii="Times New Roman" w:hAnsi="Times New Roman" w:cs="Times New Roman"/>
                <w:sz w:val="24"/>
                <w:szCs w:val="24"/>
              </w:rPr>
              <w:t>Форма организации учреждений (казенное, бюджетное, автономное).</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9</w:t>
            </w:r>
          </w:p>
        </w:tc>
      </w:tr>
      <w:tr w:rsidR="0076788D" w:rsidRPr="00136601" w:rsidTr="000D02FE">
        <w:tc>
          <w:tcPr>
            <w:tcW w:w="8755" w:type="dxa"/>
          </w:tcPr>
          <w:p w:rsidR="0076788D" w:rsidRPr="00136601" w:rsidRDefault="008824EC" w:rsidP="00136601">
            <w:pPr>
              <w:pStyle w:val="12"/>
              <w:rPr>
                <w:rFonts w:ascii="Times New Roman" w:hAnsi="Times New Roman" w:cs="Times New Roman"/>
                <w:sz w:val="24"/>
                <w:szCs w:val="24"/>
              </w:rPr>
            </w:pPr>
            <w:r>
              <w:rPr>
                <w:rFonts w:ascii="Times New Roman" w:hAnsi="Times New Roman" w:cs="Times New Roman"/>
                <w:sz w:val="24"/>
                <w:szCs w:val="24"/>
              </w:rPr>
              <w:t>2.4.</w:t>
            </w:r>
            <w:r w:rsidR="0076788D" w:rsidRPr="00136601">
              <w:rPr>
                <w:rFonts w:ascii="Times New Roman" w:hAnsi="Times New Roman" w:cs="Times New Roman"/>
                <w:sz w:val="24"/>
                <w:szCs w:val="24"/>
              </w:rPr>
              <w:t xml:space="preserve">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w:t>
            </w:r>
            <w:r w:rsidR="00D85387">
              <w:rPr>
                <w:rFonts w:ascii="Times New Roman" w:hAnsi="Times New Roman" w:cs="Times New Roman"/>
                <w:sz w:val="24"/>
                <w:szCs w:val="24"/>
              </w:rPr>
              <w:t xml:space="preserve">  </w:t>
            </w:r>
            <w:r w:rsidR="00D85387" w:rsidRPr="00D85387">
              <w:rPr>
                <w:rFonts w:ascii="Times New Roman" w:hAnsi="Times New Roman" w:cs="Times New Roman"/>
                <w:sz w:val="24"/>
                <w:szCs w:val="24"/>
              </w:rPr>
              <w:t>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r w:rsidR="0076788D" w:rsidRPr="00136601">
              <w:rPr>
                <w:rFonts w:ascii="Times New Roman" w:hAnsi="Times New Roman" w:cs="Times New Roman"/>
                <w:sz w:val="24"/>
                <w:szCs w:val="24"/>
              </w:rPr>
              <w:t xml:space="preserve"> </w:t>
            </w:r>
          </w:p>
        </w:tc>
        <w:tc>
          <w:tcPr>
            <w:tcW w:w="1098" w:type="dxa"/>
            <w:vAlign w:val="bottom"/>
          </w:tcPr>
          <w:p w:rsidR="0076788D" w:rsidRPr="00453FA8" w:rsidRDefault="0076788D" w:rsidP="00136601">
            <w:pPr>
              <w:pStyle w:val="12"/>
              <w:rPr>
                <w:rFonts w:ascii="Times New Roman" w:hAnsi="Times New Roman" w:cs="Times New Roman"/>
                <w:sz w:val="24"/>
                <w:szCs w:val="24"/>
              </w:rPr>
            </w:pP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Pr>
                <w:rFonts w:ascii="Times New Roman" w:hAnsi="Times New Roman" w:cs="Times New Roman"/>
                <w:sz w:val="24"/>
                <w:szCs w:val="24"/>
              </w:rPr>
              <w:t>2.5</w:t>
            </w:r>
            <w:r w:rsidR="0076788D" w:rsidRPr="00136601">
              <w:rPr>
                <w:rFonts w:ascii="Times New Roman" w:hAnsi="Times New Roman" w:cs="Times New Roman"/>
                <w:sz w:val="24"/>
                <w:szCs w:val="24"/>
              </w:rPr>
              <w:t>.</w:t>
            </w:r>
            <w:r>
              <w:rPr>
                <w:rFonts w:ascii="Times New Roman" w:hAnsi="Times New Roman" w:cs="Times New Roman"/>
                <w:sz w:val="24"/>
                <w:szCs w:val="24"/>
              </w:rPr>
              <w:t xml:space="preserve"> </w:t>
            </w:r>
            <w:r w:rsidR="0076788D" w:rsidRPr="00136601">
              <w:rPr>
                <w:rFonts w:ascii="Times New Roman" w:hAnsi="Times New Roman" w:cs="Times New Roman"/>
                <w:sz w:val="24"/>
                <w:szCs w:val="24"/>
              </w:rPr>
              <w:t>Доступность библиотечных услуг.</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9-10</w:t>
            </w:r>
          </w:p>
        </w:tc>
      </w:tr>
      <w:tr w:rsidR="0076788D" w:rsidRPr="00136601" w:rsidTr="000D02FE">
        <w:trPr>
          <w:trHeight w:val="117"/>
        </w:trPr>
        <w:tc>
          <w:tcPr>
            <w:tcW w:w="8755" w:type="dxa"/>
          </w:tcPr>
          <w:p w:rsidR="0076788D" w:rsidRPr="00136601" w:rsidRDefault="00D85387" w:rsidP="00136601">
            <w:pPr>
              <w:pStyle w:val="12"/>
              <w:rPr>
                <w:rFonts w:ascii="Times New Roman" w:hAnsi="Times New Roman" w:cs="Times New Roman"/>
                <w:sz w:val="24"/>
                <w:szCs w:val="24"/>
              </w:rPr>
            </w:pPr>
            <w:r>
              <w:rPr>
                <w:rFonts w:ascii="Times New Roman" w:hAnsi="Times New Roman" w:cs="Times New Roman"/>
                <w:sz w:val="24"/>
                <w:szCs w:val="24"/>
              </w:rPr>
              <w:t>Краткие выводы по разделу.</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10</w:t>
            </w:r>
          </w:p>
        </w:tc>
      </w:tr>
      <w:tr w:rsidR="0076788D" w:rsidRPr="00136601" w:rsidTr="000D02FE">
        <w:tc>
          <w:tcPr>
            <w:tcW w:w="8755" w:type="dxa"/>
          </w:tcPr>
          <w:p w:rsidR="0076788D" w:rsidRPr="00136601" w:rsidRDefault="00D85387" w:rsidP="00D85387">
            <w:pPr>
              <w:pStyle w:val="12"/>
              <w:rPr>
                <w:rFonts w:ascii="Times New Roman" w:hAnsi="Times New Roman" w:cs="Times New Roman"/>
                <w:sz w:val="24"/>
                <w:szCs w:val="24"/>
              </w:rPr>
            </w:pPr>
            <w:r>
              <w:rPr>
                <w:rFonts w:ascii="Times New Roman" w:hAnsi="Times New Roman" w:cs="Times New Roman"/>
                <w:sz w:val="24"/>
                <w:szCs w:val="24"/>
              </w:rPr>
              <w:t>3</w:t>
            </w:r>
            <w:r w:rsidR="0076788D" w:rsidRPr="00136601">
              <w:rPr>
                <w:rFonts w:ascii="Times New Roman" w:hAnsi="Times New Roman" w:cs="Times New Roman"/>
                <w:sz w:val="24"/>
                <w:szCs w:val="24"/>
              </w:rPr>
              <w:t>.</w:t>
            </w:r>
            <w:r>
              <w:t xml:space="preserve"> </w:t>
            </w:r>
            <w:r w:rsidRPr="00D85387">
              <w:rPr>
                <w:rFonts w:ascii="Times New Roman" w:hAnsi="Times New Roman" w:cs="Times New Roman"/>
                <w:sz w:val="28"/>
                <w:szCs w:val="28"/>
              </w:rPr>
              <w:t>Статистические показатели</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10</w:t>
            </w: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sidRPr="00D85387">
              <w:rPr>
                <w:rFonts w:ascii="Times New Roman" w:hAnsi="Times New Roman" w:cs="Times New Roman"/>
                <w:sz w:val="24"/>
                <w:szCs w:val="24"/>
              </w:rPr>
              <w:t>3.1. Характеристика выполнения показателей, включенных в региональные "дорожные карты" по развитию общедоступных библиотек.</w:t>
            </w:r>
          </w:p>
        </w:tc>
        <w:tc>
          <w:tcPr>
            <w:tcW w:w="1098" w:type="dxa"/>
            <w:vAlign w:val="bottom"/>
          </w:tcPr>
          <w:p w:rsidR="0076788D" w:rsidRPr="00453FA8" w:rsidRDefault="009D79CF" w:rsidP="00136601">
            <w:pPr>
              <w:pStyle w:val="12"/>
              <w:rPr>
                <w:rFonts w:ascii="Times New Roman" w:hAnsi="Times New Roman" w:cs="Times New Roman"/>
                <w:sz w:val="24"/>
                <w:szCs w:val="24"/>
              </w:rPr>
            </w:pPr>
            <w:r>
              <w:rPr>
                <w:rFonts w:ascii="Times New Roman" w:hAnsi="Times New Roman" w:cs="Times New Roman"/>
                <w:sz w:val="24"/>
                <w:szCs w:val="24"/>
              </w:rPr>
              <w:t>10</w:t>
            </w: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sidRPr="00D85387">
              <w:rPr>
                <w:rFonts w:ascii="Times New Roman" w:hAnsi="Times New Roman" w:cs="Times New Roman"/>
                <w:sz w:val="24"/>
                <w:szCs w:val="24"/>
              </w:rPr>
              <w:t>3.2. Оказание платных услуг (виды услуг, характеристика динамики за три года).</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10</w:t>
            </w: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sidRPr="00D85387">
              <w:rPr>
                <w:rFonts w:ascii="Times New Roman" w:hAnsi="Times New Roman" w:cs="Times New Roman"/>
                <w:sz w:val="24"/>
                <w:szCs w:val="24"/>
              </w:rPr>
              <w:lastRenderedPageBreak/>
              <w:t>Краткие выводы по разделу.</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10</w:t>
            </w: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sidRPr="00D85387">
              <w:rPr>
                <w:rFonts w:ascii="Times New Roman" w:hAnsi="Times New Roman" w:cs="Times New Roman"/>
                <w:sz w:val="24"/>
                <w:szCs w:val="24"/>
              </w:rPr>
              <w:t>Библиотечные фонды (формирование, использование, сохранность)</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w:t>
            </w: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sidRPr="00D85387">
              <w:rPr>
                <w:rFonts w:ascii="Times New Roman" w:hAnsi="Times New Roman" w:cs="Times New Roman"/>
                <w:sz w:val="24"/>
                <w:szCs w:val="24"/>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w:t>
            </w:r>
          </w:p>
        </w:tc>
      </w:tr>
      <w:tr w:rsidR="0076788D" w:rsidRPr="00136601" w:rsidTr="000D02FE">
        <w:tc>
          <w:tcPr>
            <w:tcW w:w="8755" w:type="dxa"/>
          </w:tcPr>
          <w:p w:rsidR="0076788D" w:rsidRPr="00136601" w:rsidRDefault="00D85387" w:rsidP="00136601">
            <w:pPr>
              <w:pStyle w:val="12"/>
              <w:rPr>
                <w:rFonts w:ascii="Times New Roman" w:hAnsi="Times New Roman" w:cs="Times New Roman"/>
                <w:sz w:val="24"/>
                <w:szCs w:val="24"/>
              </w:rPr>
            </w:pPr>
            <w:r w:rsidRPr="00D85387">
              <w:rPr>
                <w:rFonts w:ascii="Times New Roman" w:hAnsi="Times New Roman" w:cs="Times New Roman"/>
                <w:sz w:val="24"/>
                <w:szCs w:val="24"/>
              </w:rPr>
              <w:t>4.2. Общая характеристика совокупного фонда библиотек муниципального образования (объем, видовой и отраслевой составы).</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4.3. Движения совокупного фонда библиотек муниципального образования, в том числе по видам документов.</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w:t>
            </w:r>
          </w:p>
        </w:tc>
      </w:tr>
      <w:tr w:rsidR="00D85387" w:rsidRPr="00136601" w:rsidTr="000D02FE">
        <w:tc>
          <w:tcPr>
            <w:tcW w:w="8755" w:type="dxa"/>
          </w:tcPr>
          <w:p w:rsidR="00D85387"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4.4. Анализ и оценка состояния и использования фондов муниципальных библиотек:</w:t>
            </w:r>
          </w:p>
        </w:tc>
        <w:tc>
          <w:tcPr>
            <w:tcW w:w="1098" w:type="dxa"/>
            <w:vAlign w:val="bottom"/>
          </w:tcPr>
          <w:p w:rsidR="00D85387"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w:t>
            </w:r>
          </w:p>
        </w:tc>
      </w:tr>
      <w:tr w:rsidR="00D85387" w:rsidRPr="00136601" w:rsidTr="000D02FE">
        <w:tc>
          <w:tcPr>
            <w:tcW w:w="8755" w:type="dxa"/>
          </w:tcPr>
          <w:p w:rsidR="00D85387"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4.5. Финансирование комплектования (объемы, основные источники) в течение последних трех лет.</w:t>
            </w:r>
          </w:p>
        </w:tc>
        <w:tc>
          <w:tcPr>
            <w:tcW w:w="1098" w:type="dxa"/>
            <w:vAlign w:val="bottom"/>
          </w:tcPr>
          <w:p w:rsidR="00D85387"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w:t>
            </w:r>
          </w:p>
        </w:tc>
      </w:tr>
      <w:tr w:rsidR="00D85387" w:rsidRPr="00136601" w:rsidTr="000D02FE">
        <w:tc>
          <w:tcPr>
            <w:tcW w:w="8755" w:type="dxa"/>
          </w:tcPr>
          <w:p w:rsidR="00D85387"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4.6. Обеспечение сохранности фондов:</w:t>
            </w:r>
          </w:p>
        </w:tc>
        <w:tc>
          <w:tcPr>
            <w:tcW w:w="1098" w:type="dxa"/>
            <w:vAlign w:val="bottom"/>
          </w:tcPr>
          <w:p w:rsidR="00D85387" w:rsidRDefault="009D79CF" w:rsidP="00136601">
            <w:pPr>
              <w:pStyle w:val="12"/>
              <w:rPr>
                <w:rFonts w:ascii="Times New Roman" w:hAnsi="Times New Roman" w:cs="Times New Roman"/>
                <w:sz w:val="24"/>
                <w:szCs w:val="24"/>
              </w:rPr>
            </w:pPr>
            <w:r>
              <w:rPr>
                <w:rFonts w:ascii="Times New Roman" w:hAnsi="Times New Roman" w:cs="Times New Roman"/>
                <w:sz w:val="24"/>
                <w:szCs w:val="24"/>
              </w:rPr>
              <w:t>11-12</w:t>
            </w:r>
          </w:p>
        </w:tc>
      </w:tr>
      <w:tr w:rsidR="0076788D" w:rsidRPr="00136601" w:rsidTr="000D02FE">
        <w:tc>
          <w:tcPr>
            <w:tcW w:w="8755" w:type="dxa"/>
          </w:tcPr>
          <w:p w:rsidR="0076788D" w:rsidRPr="00136601" w:rsidRDefault="005E72B3" w:rsidP="005E72B3">
            <w:pPr>
              <w:pStyle w:val="12"/>
              <w:rPr>
                <w:rFonts w:ascii="Times New Roman" w:hAnsi="Times New Roman" w:cs="Times New Roman"/>
                <w:sz w:val="24"/>
                <w:szCs w:val="24"/>
              </w:rPr>
            </w:pPr>
            <w:r w:rsidRPr="005E72B3">
              <w:rPr>
                <w:rFonts w:ascii="Times New Roman" w:hAnsi="Times New Roman" w:cs="Times New Roman"/>
                <w:sz w:val="24"/>
                <w:szCs w:val="24"/>
              </w:rPr>
              <w:t>Краткие выводы по разделу.</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12</w:t>
            </w:r>
          </w:p>
        </w:tc>
      </w:tr>
      <w:tr w:rsidR="0076788D" w:rsidRPr="00136601" w:rsidTr="000D02FE">
        <w:tc>
          <w:tcPr>
            <w:tcW w:w="8755" w:type="dxa"/>
          </w:tcPr>
          <w:p w:rsidR="0076788D" w:rsidRPr="005E72B3" w:rsidRDefault="005E72B3" w:rsidP="00136601">
            <w:pPr>
              <w:pStyle w:val="12"/>
              <w:rPr>
                <w:rFonts w:ascii="Times New Roman" w:hAnsi="Times New Roman" w:cs="Times New Roman"/>
                <w:sz w:val="28"/>
                <w:szCs w:val="28"/>
              </w:rPr>
            </w:pPr>
            <w:r w:rsidRPr="005E72B3">
              <w:rPr>
                <w:rFonts w:ascii="Times New Roman" w:hAnsi="Times New Roman" w:cs="Times New Roman"/>
                <w:sz w:val="28"/>
                <w:szCs w:val="28"/>
              </w:rPr>
              <w:t>5. Электронные и сетевые ресурсы</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12</w:t>
            </w:r>
          </w:p>
        </w:tc>
      </w:tr>
      <w:tr w:rsidR="0076788D" w:rsidRPr="00136601" w:rsidTr="000D02FE">
        <w:tc>
          <w:tcPr>
            <w:tcW w:w="8755" w:type="dxa"/>
          </w:tcPr>
          <w:p w:rsidR="0076788D" w:rsidRPr="00136601" w:rsidRDefault="005E72B3" w:rsidP="005E72B3">
            <w:pPr>
              <w:pStyle w:val="12"/>
              <w:rPr>
                <w:rFonts w:ascii="Times New Roman" w:hAnsi="Times New Roman" w:cs="Times New Roman"/>
                <w:sz w:val="24"/>
                <w:szCs w:val="24"/>
              </w:rPr>
            </w:pPr>
            <w:r w:rsidRPr="005E72B3">
              <w:rPr>
                <w:rFonts w:ascii="Times New Roman" w:hAnsi="Times New Roman" w:cs="Times New Roman"/>
                <w:sz w:val="24"/>
                <w:szCs w:val="24"/>
              </w:rPr>
              <w:t>5.1. Формирование электронных каталогов и других баз данных библиотек</w:t>
            </w:r>
            <w:r>
              <w:rPr>
                <w:rFonts w:ascii="Times New Roman" w:hAnsi="Times New Roman" w:cs="Times New Roman"/>
                <w:sz w:val="24"/>
                <w:szCs w:val="24"/>
              </w:rPr>
              <w:t xml:space="preserve">ами муниципального образования. </w:t>
            </w:r>
            <w:r w:rsidRPr="005E72B3">
              <w:rPr>
                <w:rFonts w:ascii="Times New Roman" w:hAnsi="Times New Roman" w:cs="Times New Roman"/>
                <w:sz w:val="24"/>
                <w:szCs w:val="24"/>
              </w:rPr>
              <w:t>Динамика каталогизации за три года:</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12</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5.2. Оцифровка документов библиотечного фонда муниципальных библиотек:</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12</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библиотеками муниципального образования в динамике за три года. Способы продвижения.</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12</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5.4. Представительство библиотек муниципального образования в сети Интернет:</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12-13</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5.5. Предоставление виртуальных услуг и сервисов (кратко описать виды, охарактеризовать динамику за три года).</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13</w:t>
            </w:r>
          </w:p>
        </w:tc>
      </w:tr>
      <w:tr w:rsidR="0076788D" w:rsidRPr="00136601" w:rsidTr="000D02FE">
        <w:tc>
          <w:tcPr>
            <w:tcW w:w="8755" w:type="dxa"/>
          </w:tcPr>
          <w:p w:rsidR="0076788D" w:rsidRPr="005E72B3" w:rsidRDefault="005E72B3" w:rsidP="005E72B3">
            <w:pPr>
              <w:rPr>
                <w:rFonts w:eastAsia="Lucida Sans Unicode"/>
                <w:kern w:val="1"/>
                <w:lang w:eastAsia="ar-SA"/>
              </w:rPr>
            </w:pPr>
            <w:r>
              <w:rPr>
                <w:rFonts w:eastAsia="Lucida Sans Unicode"/>
                <w:kern w:val="1"/>
                <w:lang w:eastAsia="ar-SA"/>
              </w:rPr>
              <w:t>Краткие выводы по разделу.</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13</w:t>
            </w:r>
          </w:p>
        </w:tc>
      </w:tr>
      <w:tr w:rsidR="0076788D" w:rsidRPr="00136601" w:rsidTr="000D02FE">
        <w:tc>
          <w:tcPr>
            <w:tcW w:w="8755" w:type="dxa"/>
          </w:tcPr>
          <w:p w:rsidR="0076788D" w:rsidRPr="005E72B3" w:rsidRDefault="00001868" w:rsidP="00136601">
            <w:pPr>
              <w:pStyle w:val="12"/>
              <w:rPr>
                <w:rFonts w:ascii="Times New Roman" w:hAnsi="Times New Roman" w:cs="Times New Roman"/>
                <w:sz w:val="28"/>
                <w:szCs w:val="28"/>
              </w:rPr>
            </w:pPr>
            <w:r w:rsidRPr="00001868">
              <w:rPr>
                <w:rFonts w:ascii="Times New Roman" w:hAnsi="Times New Roman" w:cs="Times New Roman"/>
                <w:sz w:val="28"/>
                <w:szCs w:val="28"/>
              </w:rPr>
              <w:t>6. Организация и содержание библиотечного обслуживания пользователей</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13</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6.1. Общая характеристика основных направлений библиотечного обслуживания населения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13</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6.2. Программно-проектная деятельность библиотек, в том числе на основе взаимодействия с негосударственными организациями.</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13</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6.3.Культурно-просветительская деятельность:</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13-19</w:t>
            </w:r>
          </w:p>
        </w:tc>
      </w:tr>
      <w:tr w:rsidR="0076788D" w:rsidRPr="00136601" w:rsidTr="000D02FE">
        <w:tc>
          <w:tcPr>
            <w:tcW w:w="8755" w:type="dxa"/>
          </w:tcPr>
          <w:p w:rsidR="0076788D" w:rsidRPr="00136601"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6.4. Продвижение книги и чтения.</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19-21</w:t>
            </w:r>
          </w:p>
        </w:tc>
      </w:tr>
      <w:tr w:rsidR="005E72B3" w:rsidRPr="00136601" w:rsidTr="000D02FE">
        <w:tc>
          <w:tcPr>
            <w:tcW w:w="8755" w:type="dxa"/>
          </w:tcPr>
          <w:p w:rsidR="005E72B3" w:rsidRPr="005E72B3"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6.5. Обслуживание удаленных пользователей.</w:t>
            </w:r>
          </w:p>
        </w:tc>
        <w:tc>
          <w:tcPr>
            <w:tcW w:w="1098" w:type="dxa"/>
            <w:vAlign w:val="bottom"/>
          </w:tcPr>
          <w:p w:rsidR="005E72B3"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21</w:t>
            </w:r>
          </w:p>
        </w:tc>
      </w:tr>
      <w:tr w:rsidR="005E72B3" w:rsidRPr="00136601" w:rsidTr="000D02FE">
        <w:tc>
          <w:tcPr>
            <w:tcW w:w="8755" w:type="dxa"/>
          </w:tcPr>
          <w:p w:rsidR="005E72B3" w:rsidRPr="005E72B3"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6.6. Внестационарные формы обслуживания.</w:t>
            </w:r>
          </w:p>
        </w:tc>
        <w:tc>
          <w:tcPr>
            <w:tcW w:w="1098" w:type="dxa"/>
            <w:vAlign w:val="bottom"/>
          </w:tcPr>
          <w:p w:rsidR="005E72B3"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21</w:t>
            </w:r>
          </w:p>
        </w:tc>
      </w:tr>
      <w:tr w:rsidR="005E72B3" w:rsidRPr="00136601" w:rsidTr="000D02FE">
        <w:tc>
          <w:tcPr>
            <w:tcW w:w="8755" w:type="dxa"/>
          </w:tcPr>
          <w:p w:rsidR="005E72B3" w:rsidRPr="005E72B3" w:rsidRDefault="005E72B3" w:rsidP="00136601">
            <w:pPr>
              <w:pStyle w:val="12"/>
              <w:rPr>
                <w:rFonts w:ascii="Times New Roman" w:hAnsi="Times New Roman" w:cs="Times New Roman"/>
                <w:sz w:val="24"/>
                <w:szCs w:val="24"/>
              </w:rPr>
            </w:pPr>
            <w:r w:rsidRPr="005E72B3">
              <w:rPr>
                <w:rFonts w:ascii="Times New Roman" w:hAnsi="Times New Roman" w:cs="Times New Roman"/>
                <w:sz w:val="24"/>
                <w:szCs w:val="24"/>
              </w:rPr>
              <w:t>6.7. Библиотечное обслуживание детей и юношества.</w:t>
            </w:r>
          </w:p>
        </w:tc>
        <w:tc>
          <w:tcPr>
            <w:tcW w:w="1098" w:type="dxa"/>
            <w:vAlign w:val="bottom"/>
          </w:tcPr>
          <w:p w:rsidR="005E72B3"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21</w:t>
            </w:r>
          </w:p>
        </w:tc>
      </w:tr>
      <w:tr w:rsidR="00001868" w:rsidRPr="00136601" w:rsidTr="000D02FE">
        <w:tc>
          <w:tcPr>
            <w:tcW w:w="8755" w:type="dxa"/>
          </w:tcPr>
          <w:p w:rsidR="00001868" w:rsidRPr="005E72B3"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6.8. Библиотечное обслуживание людей с ограниченными возможностями здоровья.</w:t>
            </w:r>
          </w:p>
        </w:tc>
        <w:tc>
          <w:tcPr>
            <w:tcW w:w="1098" w:type="dxa"/>
            <w:vAlign w:val="bottom"/>
          </w:tcPr>
          <w:p w:rsidR="00001868"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22</w:t>
            </w:r>
          </w:p>
        </w:tc>
      </w:tr>
      <w:tr w:rsidR="00001868" w:rsidRPr="00136601" w:rsidTr="000D02FE">
        <w:tc>
          <w:tcPr>
            <w:tcW w:w="8755" w:type="dxa"/>
          </w:tcPr>
          <w:p w:rsidR="00001868" w:rsidRPr="005E72B3"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6.9. Продвижение библиотек и библиотечных услуг.</w:t>
            </w:r>
          </w:p>
        </w:tc>
        <w:tc>
          <w:tcPr>
            <w:tcW w:w="1098" w:type="dxa"/>
            <w:vAlign w:val="bottom"/>
          </w:tcPr>
          <w:p w:rsidR="00001868"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22</w:t>
            </w:r>
          </w:p>
        </w:tc>
      </w:tr>
      <w:tr w:rsidR="00001868" w:rsidRPr="00136601" w:rsidTr="000D02FE">
        <w:tc>
          <w:tcPr>
            <w:tcW w:w="8755" w:type="dxa"/>
          </w:tcPr>
          <w:p w:rsidR="00001868" w:rsidRPr="00001868"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tc>
        <w:tc>
          <w:tcPr>
            <w:tcW w:w="1098" w:type="dxa"/>
            <w:vAlign w:val="bottom"/>
          </w:tcPr>
          <w:p w:rsidR="00001868"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22</w:t>
            </w:r>
          </w:p>
        </w:tc>
      </w:tr>
      <w:tr w:rsidR="00001868" w:rsidRPr="00136601" w:rsidTr="000D02FE">
        <w:tc>
          <w:tcPr>
            <w:tcW w:w="8755" w:type="dxa"/>
          </w:tcPr>
          <w:p w:rsidR="00001868" w:rsidRPr="00001868"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Краткие выводы по разделу.</w:t>
            </w:r>
          </w:p>
        </w:tc>
        <w:tc>
          <w:tcPr>
            <w:tcW w:w="1098" w:type="dxa"/>
            <w:vAlign w:val="bottom"/>
          </w:tcPr>
          <w:p w:rsidR="00001868"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22-23</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 xml:space="preserve">7. Справочно-библиографическое, информационное и социально-правовое </w:t>
            </w:r>
            <w:r w:rsidRPr="00001868">
              <w:rPr>
                <w:rFonts w:ascii="Times New Roman" w:hAnsi="Times New Roman" w:cs="Times New Roman"/>
                <w:sz w:val="24"/>
                <w:szCs w:val="24"/>
              </w:rPr>
              <w:lastRenderedPageBreak/>
              <w:t>обслуживание пользователей</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lastRenderedPageBreak/>
              <w:t>23</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lastRenderedPageBreak/>
              <w:t xml:space="preserve">7.1.Организация и ведение СБА в библиотеках. </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23</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 xml:space="preserve">7.2.Справочно-библиографическое обслуживание индивидуальных пользователей и коллективных абонентов. Развитие системы СБО с использованием ИКТ. </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23-24</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 xml:space="preserve">7.3.Организация МБА и ЭДД в муниципальных библиотеках. </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24</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 xml:space="preserve">7.4.Формирование информационной культуры пользователей. </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24</w:t>
            </w:r>
          </w:p>
        </w:tc>
      </w:tr>
      <w:tr w:rsidR="00001868" w:rsidRPr="00136601" w:rsidTr="000D02FE">
        <w:tc>
          <w:tcPr>
            <w:tcW w:w="8755" w:type="dxa"/>
          </w:tcPr>
          <w:p w:rsidR="00001868"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7.5. Деятельность публичных центров правовой и социально значимой информации на базе муниципальных библиотек.</w:t>
            </w:r>
          </w:p>
        </w:tc>
        <w:tc>
          <w:tcPr>
            <w:tcW w:w="1098" w:type="dxa"/>
            <w:vAlign w:val="bottom"/>
          </w:tcPr>
          <w:p w:rsidR="00001868" w:rsidRDefault="009D79CF" w:rsidP="00136601">
            <w:pPr>
              <w:pStyle w:val="12"/>
              <w:rPr>
                <w:rFonts w:ascii="Times New Roman" w:hAnsi="Times New Roman" w:cs="Times New Roman"/>
                <w:sz w:val="24"/>
                <w:szCs w:val="24"/>
              </w:rPr>
            </w:pPr>
            <w:r>
              <w:rPr>
                <w:rFonts w:ascii="Times New Roman" w:hAnsi="Times New Roman" w:cs="Times New Roman"/>
                <w:sz w:val="24"/>
                <w:szCs w:val="24"/>
              </w:rPr>
              <w:t>24</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Pr>
                <w:rFonts w:ascii="Times New Roman" w:hAnsi="Times New Roman" w:cs="Times New Roman"/>
                <w:sz w:val="24"/>
                <w:szCs w:val="24"/>
              </w:rPr>
              <w:t>7.6</w:t>
            </w:r>
            <w:r w:rsidR="0076788D" w:rsidRPr="00136601">
              <w:rPr>
                <w:rFonts w:ascii="Times New Roman" w:hAnsi="Times New Roman" w:cs="Times New Roman"/>
                <w:sz w:val="24"/>
                <w:szCs w:val="24"/>
              </w:rPr>
              <w:t>.</w:t>
            </w:r>
            <w:r>
              <w:rPr>
                <w:rFonts w:ascii="Times New Roman" w:hAnsi="Times New Roman" w:cs="Times New Roman"/>
                <w:sz w:val="24"/>
                <w:szCs w:val="24"/>
              </w:rPr>
              <w:t xml:space="preserve"> </w:t>
            </w:r>
            <w:r w:rsidR="0076788D" w:rsidRPr="00136601">
              <w:rPr>
                <w:rFonts w:ascii="Times New Roman" w:hAnsi="Times New Roman" w:cs="Times New Roman"/>
                <w:sz w:val="24"/>
                <w:szCs w:val="24"/>
              </w:rPr>
              <w:t xml:space="preserve">Выпуск библиографической продукции. </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24-25</w:t>
            </w:r>
          </w:p>
        </w:tc>
      </w:tr>
      <w:tr w:rsidR="00001868" w:rsidRPr="00136601" w:rsidTr="000D02FE">
        <w:tc>
          <w:tcPr>
            <w:tcW w:w="8755" w:type="dxa"/>
          </w:tcPr>
          <w:p w:rsidR="00001868"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Краткие выводы по разделу.</w:t>
            </w:r>
          </w:p>
        </w:tc>
        <w:tc>
          <w:tcPr>
            <w:tcW w:w="1098" w:type="dxa"/>
            <w:vAlign w:val="bottom"/>
          </w:tcPr>
          <w:p w:rsidR="00001868" w:rsidRDefault="009D79CF" w:rsidP="00136601">
            <w:pPr>
              <w:pStyle w:val="12"/>
              <w:rPr>
                <w:rFonts w:ascii="Times New Roman" w:hAnsi="Times New Roman" w:cs="Times New Roman"/>
                <w:sz w:val="24"/>
                <w:szCs w:val="24"/>
              </w:rPr>
            </w:pPr>
            <w:r>
              <w:rPr>
                <w:rFonts w:ascii="Times New Roman" w:hAnsi="Times New Roman" w:cs="Times New Roman"/>
                <w:sz w:val="24"/>
                <w:szCs w:val="24"/>
              </w:rPr>
              <w:t>25</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8. Краеведческая деятельность библиотек</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25</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8.1. Реализация краеведческих проектов, в том числе корпоративных.</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25</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8.2. Анализ формирования и использования фондов краеведческих документов и местных изданий (движение фонда, источники поступлений, выдача).</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25</w:t>
            </w:r>
          </w:p>
        </w:tc>
      </w:tr>
      <w:tr w:rsidR="0076788D" w:rsidRPr="00136601" w:rsidTr="000D02FE">
        <w:tc>
          <w:tcPr>
            <w:tcW w:w="8755" w:type="dxa"/>
          </w:tcPr>
          <w:p w:rsidR="0076788D" w:rsidRPr="00136601" w:rsidRDefault="00001868" w:rsidP="00136601">
            <w:pPr>
              <w:pStyle w:val="12"/>
              <w:rPr>
                <w:rFonts w:ascii="Times New Roman" w:hAnsi="Times New Roman" w:cs="Times New Roman"/>
                <w:sz w:val="24"/>
                <w:szCs w:val="24"/>
              </w:rPr>
            </w:pPr>
            <w:r w:rsidRPr="00001868">
              <w:rPr>
                <w:rFonts w:ascii="Times New Roman" w:hAnsi="Times New Roman" w:cs="Times New Roman"/>
                <w:sz w:val="24"/>
                <w:szCs w:val="24"/>
              </w:rPr>
              <w:t>8.3. Формирование краеведческих баз данных и электронных библиотек.</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25-26</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8.4. Основные направления краеведческой деятельности – по тематике (историческое, литературное, экологическое и др.) и формам работы.</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26-27</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8.5. Выпуск краеведческих изданий, электронных презентаций.</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27</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8.6. Раскрытие и продвижение краеведческих фондов, в том числе создание виртуальных выставок и музеев.</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27</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8.7. Музейные формы краеведческой деятельности.</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27-28</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Краткие выводы по разделу.</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BF49D4" w:rsidRDefault="00BF49D4" w:rsidP="00136601">
            <w:pPr>
              <w:pStyle w:val="12"/>
              <w:rPr>
                <w:rFonts w:ascii="Times New Roman" w:hAnsi="Times New Roman" w:cs="Times New Roman"/>
                <w:sz w:val="28"/>
                <w:szCs w:val="28"/>
              </w:rPr>
            </w:pPr>
            <w:r>
              <w:rPr>
                <w:rFonts w:ascii="Times New Roman" w:hAnsi="Times New Roman" w:cs="Times New Roman"/>
                <w:sz w:val="28"/>
                <w:szCs w:val="28"/>
              </w:rPr>
              <w:t>9</w:t>
            </w:r>
            <w:r w:rsidRPr="00BF49D4">
              <w:rPr>
                <w:rFonts w:ascii="Times New Roman" w:hAnsi="Times New Roman" w:cs="Times New Roman"/>
                <w:sz w:val="28"/>
                <w:szCs w:val="28"/>
              </w:rPr>
              <w:t>. Автоматизация библиотечных процессов</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9.2. Анализ состояния автоматизации библиотечных процессов в муниципальных библиотеках.</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Pr>
                <w:rFonts w:ascii="Times New Roman" w:hAnsi="Times New Roman" w:cs="Times New Roman"/>
                <w:sz w:val="24"/>
                <w:szCs w:val="24"/>
              </w:rPr>
              <w:t>Краткие выводы по разделу.</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BF49D4" w:rsidRDefault="00BF49D4" w:rsidP="00136601">
            <w:pPr>
              <w:pStyle w:val="12"/>
              <w:rPr>
                <w:rFonts w:ascii="Times New Roman" w:hAnsi="Times New Roman" w:cs="Times New Roman"/>
                <w:sz w:val="28"/>
                <w:szCs w:val="28"/>
              </w:rPr>
            </w:pPr>
            <w:r w:rsidRPr="00BF49D4">
              <w:rPr>
                <w:rFonts w:ascii="Times New Roman" w:hAnsi="Times New Roman" w:cs="Times New Roman"/>
                <w:sz w:val="28"/>
                <w:szCs w:val="28"/>
              </w:rPr>
              <w:t>11. Библиотечные кадры</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11.1. Изменения кадровой ситуации в библиотечной сфере, обусловленные реализацией правовых актов федерального, регионального и муниципального уровней.</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28</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11.2. Общая хар</w:t>
            </w:r>
            <w:r>
              <w:rPr>
                <w:rFonts w:ascii="Times New Roman" w:hAnsi="Times New Roman" w:cs="Times New Roman"/>
                <w:sz w:val="24"/>
                <w:szCs w:val="24"/>
              </w:rPr>
              <w:t>актеристика персонала библиотек.</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29</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11.3. Меры, принимаемые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29</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Краткие выводы по разделу.</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29</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12.МАТЕРИАЛЬНО-ТЕХНИЧЕСКИЕ РЕСУРСЫ БИБЛИОТЕК.</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29</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12.1. Общая характеристи</w:t>
            </w:r>
            <w:r>
              <w:rPr>
                <w:rFonts w:ascii="Times New Roman" w:hAnsi="Times New Roman" w:cs="Times New Roman"/>
                <w:sz w:val="24"/>
                <w:szCs w:val="24"/>
              </w:rPr>
              <w:t>ка зданий (помещений) библиотек.</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29</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 xml:space="preserve">12.2. Обеспечение безопасности </w:t>
            </w:r>
            <w:r>
              <w:rPr>
                <w:rFonts w:ascii="Times New Roman" w:hAnsi="Times New Roman" w:cs="Times New Roman"/>
                <w:sz w:val="24"/>
                <w:szCs w:val="24"/>
              </w:rPr>
              <w:t>библиотек и библиотечных фондов.</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29</w:t>
            </w:r>
          </w:p>
        </w:tc>
      </w:tr>
      <w:tr w:rsidR="0076788D" w:rsidRPr="00136601" w:rsidTr="000D02FE">
        <w:tc>
          <w:tcPr>
            <w:tcW w:w="8755" w:type="dxa"/>
          </w:tcPr>
          <w:p w:rsidR="0076788D" w:rsidRPr="00136601"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12.3.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безбарьерного общения.</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30</w:t>
            </w:r>
          </w:p>
        </w:tc>
      </w:tr>
      <w:tr w:rsidR="00BF49D4" w:rsidRPr="00136601" w:rsidTr="000D02FE">
        <w:tc>
          <w:tcPr>
            <w:tcW w:w="8755" w:type="dxa"/>
          </w:tcPr>
          <w:p w:rsidR="00BF49D4" w:rsidRPr="00BF49D4"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12.4. Финансовое обеспечение материально-технической базы, привлечение внебюджетных средств.</w:t>
            </w:r>
          </w:p>
        </w:tc>
        <w:tc>
          <w:tcPr>
            <w:tcW w:w="1098" w:type="dxa"/>
            <w:vAlign w:val="bottom"/>
          </w:tcPr>
          <w:p w:rsidR="00BF49D4"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30</w:t>
            </w:r>
          </w:p>
        </w:tc>
      </w:tr>
      <w:tr w:rsidR="00BF49D4" w:rsidRPr="00136601" w:rsidTr="000D02FE">
        <w:tc>
          <w:tcPr>
            <w:tcW w:w="8755" w:type="dxa"/>
          </w:tcPr>
          <w:p w:rsidR="00BF49D4" w:rsidRPr="00BF49D4" w:rsidRDefault="00BF49D4" w:rsidP="00136601">
            <w:pPr>
              <w:pStyle w:val="12"/>
              <w:rPr>
                <w:rFonts w:ascii="Times New Roman" w:hAnsi="Times New Roman" w:cs="Times New Roman"/>
                <w:sz w:val="24"/>
                <w:szCs w:val="24"/>
              </w:rPr>
            </w:pPr>
            <w:r w:rsidRPr="00BF49D4">
              <w:rPr>
                <w:rFonts w:ascii="Times New Roman" w:hAnsi="Times New Roman" w:cs="Times New Roman"/>
                <w:sz w:val="24"/>
                <w:szCs w:val="24"/>
              </w:rPr>
              <w:t>Краткие выводы по разделу.</w:t>
            </w:r>
            <w:r w:rsidRPr="00BF49D4">
              <w:rPr>
                <w:rFonts w:ascii="Times New Roman" w:hAnsi="Times New Roman" w:cs="Times New Roman"/>
                <w:sz w:val="24"/>
                <w:szCs w:val="24"/>
              </w:rPr>
              <w:tab/>
            </w:r>
          </w:p>
        </w:tc>
        <w:tc>
          <w:tcPr>
            <w:tcW w:w="1098" w:type="dxa"/>
            <w:vAlign w:val="bottom"/>
          </w:tcPr>
          <w:p w:rsidR="00BF49D4"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30</w:t>
            </w:r>
          </w:p>
        </w:tc>
      </w:tr>
      <w:tr w:rsidR="0076788D" w:rsidRPr="00136601" w:rsidTr="000D02FE">
        <w:tc>
          <w:tcPr>
            <w:tcW w:w="8755" w:type="dxa"/>
          </w:tcPr>
          <w:p w:rsidR="0076788D" w:rsidRPr="00136601" w:rsidRDefault="0076788D" w:rsidP="00136601">
            <w:pPr>
              <w:pStyle w:val="12"/>
              <w:rPr>
                <w:rFonts w:ascii="Times New Roman" w:hAnsi="Times New Roman" w:cs="Times New Roman"/>
                <w:sz w:val="24"/>
                <w:szCs w:val="24"/>
              </w:rPr>
            </w:pPr>
            <w:r w:rsidRPr="00136601">
              <w:rPr>
                <w:rFonts w:ascii="Times New Roman" w:hAnsi="Times New Roman" w:cs="Times New Roman"/>
                <w:sz w:val="24"/>
                <w:szCs w:val="24"/>
              </w:rPr>
              <w:t>13.ОСНОВНЫЕ ИТОГИ ГОДА.</w:t>
            </w:r>
          </w:p>
        </w:tc>
        <w:tc>
          <w:tcPr>
            <w:tcW w:w="1098" w:type="dxa"/>
            <w:vAlign w:val="bottom"/>
          </w:tcPr>
          <w:p w:rsidR="0076788D" w:rsidRPr="00136601" w:rsidRDefault="009D79CF" w:rsidP="00136601">
            <w:pPr>
              <w:pStyle w:val="12"/>
              <w:rPr>
                <w:rFonts w:ascii="Times New Roman" w:hAnsi="Times New Roman" w:cs="Times New Roman"/>
                <w:sz w:val="24"/>
                <w:szCs w:val="24"/>
              </w:rPr>
            </w:pPr>
            <w:r>
              <w:rPr>
                <w:rFonts w:ascii="Times New Roman" w:hAnsi="Times New Roman" w:cs="Times New Roman"/>
                <w:sz w:val="24"/>
                <w:szCs w:val="24"/>
              </w:rPr>
              <w:t>30</w:t>
            </w:r>
          </w:p>
        </w:tc>
      </w:tr>
      <w:tr w:rsidR="0076788D" w:rsidRPr="00136601" w:rsidTr="000D02FE">
        <w:trPr>
          <w:trHeight w:val="77"/>
        </w:trPr>
        <w:tc>
          <w:tcPr>
            <w:tcW w:w="8755" w:type="dxa"/>
          </w:tcPr>
          <w:p w:rsidR="0076788D" w:rsidRPr="00136601" w:rsidRDefault="0076788D" w:rsidP="00136601">
            <w:pPr>
              <w:pStyle w:val="12"/>
              <w:rPr>
                <w:rFonts w:ascii="Times New Roman" w:hAnsi="Times New Roman" w:cs="Times New Roman"/>
                <w:sz w:val="24"/>
                <w:szCs w:val="24"/>
              </w:rPr>
            </w:pPr>
          </w:p>
        </w:tc>
        <w:tc>
          <w:tcPr>
            <w:tcW w:w="1098" w:type="dxa"/>
            <w:vAlign w:val="bottom"/>
          </w:tcPr>
          <w:p w:rsidR="0076788D" w:rsidRPr="00136601" w:rsidRDefault="0076788D" w:rsidP="00136601">
            <w:pPr>
              <w:pStyle w:val="12"/>
              <w:rPr>
                <w:rFonts w:ascii="Times New Roman" w:hAnsi="Times New Roman" w:cs="Times New Roman"/>
                <w:sz w:val="24"/>
                <w:szCs w:val="24"/>
              </w:rPr>
            </w:pPr>
          </w:p>
        </w:tc>
      </w:tr>
    </w:tbl>
    <w:p w:rsidR="002836A0" w:rsidRDefault="002836A0" w:rsidP="00500556">
      <w:pPr>
        <w:pStyle w:val="a3"/>
        <w:rPr>
          <w:rFonts w:ascii="Times New Roman" w:hAnsi="Times New Roman"/>
          <w:b/>
          <w:sz w:val="28"/>
          <w:szCs w:val="28"/>
        </w:rPr>
      </w:pPr>
    </w:p>
    <w:p w:rsidR="00177453" w:rsidRPr="00945153" w:rsidRDefault="005C6D95" w:rsidP="00406D4E">
      <w:pPr>
        <w:pStyle w:val="a3"/>
        <w:ind w:firstLine="567"/>
        <w:jc w:val="center"/>
        <w:rPr>
          <w:rFonts w:ascii="Times New Roman" w:hAnsi="Times New Roman"/>
          <w:b/>
          <w:sz w:val="27"/>
          <w:szCs w:val="27"/>
        </w:rPr>
      </w:pPr>
      <w:r w:rsidRPr="00945153">
        <w:rPr>
          <w:rFonts w:ascii="Times New Roman" w:hAnsi="Times New Roman"/>
          <w:b/>
          <w:sz w:val="27"/>
          <w:szCs w:val="27"/>
        </w:rPr>
        <w:t>1.</w:t>
      </w:r>
      <w:r w:rsidR="00406D4E">
        <w:rPr>
          <w:rFonts w:ascii="Times New Roman" w:hAnsi="Times New Roman"/>
          <w:b/>
          <w:sz w:val="27"/>
          <w:szCs w:val="27"/>
        </w:rPr>
        <w:t>События года.</w:t>
      </w:r>
    </w:p>
    <w:p w:rsidR="005C6D95" w:rsidRPr="000F5305" w:rsidRDefault="005C6D95" w:rsidP="00177453">
      <w:pPr>
        <w:pStyle w:val="a3"/>
        <w:ind w:firstLine="567"/>
        <w:jc w:val="center"/>
        <w:rPr>
          <w:rFonts w:ascii="Times New Roman" w:hAnsi="Times New Roman"/>
          <w:b/>
          <w:sz w:val="32"/>
          <w:szCs w:val="32"/>
        </w:rPr>
      </w:pPr>
    </w:p>
    <w:p w:rsidR="00CE7DA7" w:rsidRDefault="00177453" w:rsidP="00CE7DA7">
      <w:pPr>
        <w:pStyle w:val="a3"/>
        <w:ind w:firstLine="851"/>
        <w:jc w:val="both"/>
        <w:rPr>
          <w:rFonts w:ascii="Times New Roman" w:hAnsi="Times New Roman"/>
          <w:b/>
          <w:sz w:val="27"/>
          <w:szCs w:val="27"/>
        </w:rPr>
      </w:pPr>
      <w:r w:rsidRPr="00926B70">
        <w:rPr>
          <w:rFonts w:ascii="Times New Roman" w:hAnsi="Times New Roman"/>
          <w:b/>
          <w:sz w:val="27"/>
          <w:szCs w:val="27"/>
        </w:rPr>
        <w:t>1</w:t>
      </w:r>
      <w:r w:rsidR="005C6D95" w:rsidRPr="00926B70">
        <w:rPr>
          <w:rFonts w:ascii="Times New Roman" w:hAnsi="Times New Roman"/>
          <w:b/>
          <w:sz w:val="27"/>
          <w:szCs w:val="27"/>
        </w:rPr>
        <w:t>.1.</w:t>
      </w:r>
      <w:r w:rsidRPr="00926B70">
        <w:rPr>
          <w:rFonts w:ascii="Times New Roman" w:hAnsi="Times New Roman"/>
          <w:b/>
          <w:sz w:val="27"/>
          <w:szCs w:val="27"/>
        </w:rPr>
        <w:t>Наиболее значительные с</w:t>
      </w:r>
      <w:r w:rsidR="003D7123">
        <w:rPr>
          <w:rFonts w:ascii="Times New Roman" w:hAnsi="Times New Roman"/>
          <w:b/>
          <w:sz w:val="27"/>
          <w:szCs w:val="27"/>
        </w:rPr>
        <w:t>обытия в деятельности библиотеки</w:t>
      </w:r>
      <w:r w:rsidR="000D02FE">
        <w:rPr>
          <w:rFonts w:ascii="Times New Roman" w:hAnsi="Times New Roman"/>
          <w:b/>
          <w:sz w:val="27"/>
          <w:szCs w:val="27"/>
        </w:rPr>
        <w:t xml:space="preserve"> </w:t>
      </w:r>
      <w:r w:rsidR="003D7123">
        <w:rPr>
          <w:rFonts w:ascii="Times New Roman" w:hAnsi="Times New Roman"/>
          <w:b/>
          <w:sz w:val="27"/>
          <w:szCs w:val="27"/>
        </w:rPr>
        <w:t xml:space="preserve"> за отчётный</w:t>
      </w:r>
      <w:r w:rsidRPr="00926B70">
        <w:rPr>
          <w:rFonts w:ascii="Times New Roman" w:hAnsi="Times New Roman"/>
          <w:b/>
          <w:sz w:val="27"/>
          <w:szCs w:val="27"/>
        </w:rPr>
        <w:t xml:space="preserve"> период.</w:t>
      </w:r>
    </w:p>
    <w:p w:rsidR="00B34EB8" w:rsidRDefault="00514104" w:rsidP="00A7180C">
      <w:pPr>
        <w:pStyle w:val="a3"/>
        <w:ind w:firstLine="851"/>
        <w:jc w:val="both"/>
        <w:rPr>
          <w:rFonts w:ascii="Times New Roman" w:hAnsi="Times New Roman"/>
          <w:sz w:val="27"/>
          <w:szCs w:val="27"/>
        </w:rPr>
      </w:pPr>
      <w:r w:rsidRPr="00514104">
        <w:rPr>
          <w:rFonts w:ascii="Times New Roman" w:hAnsi="Times New Roman"/>
          <w:sz w:val="27"/>
          <w:szCs w:val="27"/>
        </w:rPr>
        <w:t>Президент России Владимир Путин подписал Указ от 08.07.2019 № 327  о проведении в 2020 году в России Года памяти и славы в честь 75 – летия  Победы в Великой Отечественной войне</w:t>
      </w:r>
      <w:r>
        <w:rPr>
          <w:rFonts w:ascii="Times New Roman" w:hAnsi="Times New Roman"/>
          <w:sz w:val="27"/>
          <w:szCs w:val="27"/>
        </w:rPr>
        <w:t>. К этой дате были проведены</w:t>
      </w:r>
      <w:r w:rsidR="00B34EB8">
        <w:rPr>
          <w:rFonts w:ascii="Times New Roman" w:hAnsi="Times New Roman"/>
          <w:sz w:val="27"/>
          <w:szCs w:val="27"/>
        </w:rPr>
        <w:t xml:space="preserve"> следующие мероприятия:</w:t>
      </w:r>
    </w:p>
    <w:p w:rsidR="00B34EB8" w:rsidRDefault="00B34EB8" w:rsidP="00A7180C">
      <w:pPr>
        <w:pStyle w:val="a3"/>
        <w:ind w:firstLine="851"/>
        <w:jc w:val="both"/>
        <w:rPr>
          <w:rFonts w:ascii="Times New Roman" w:hAnsi="Times New Roman"/>
          <w:sz w:val="27"/>
          <w:szCs w:val="27"/>
        </w:rPr>
      </w:pPr>
      <w:r>
        <w:rPr>
          <w:rFonts w:ascii="Times New Roman" w:hAnsi="Times New Roman"/>
          <w:sz w:val="27"/>
          <w:szCs w:val="27"/>
        </w:rPr>
        <w:t xml:space="preserve">- Книжные </w:t>
      </w:r>
      <w:r w:rsidR="00514104">
        <w:rPr>
          <w:rFonts w:ascii="Times New Roman" w:hAnsi="Times New Roman"/>
          <w:sz w:val="27"/>
          <w:szCs w:val="27"/>
        </w:rPr>
        <w:t>выставки: выставка</w:t>
      </w:r>
      <w:r>
        <w:rPr>
          <w:rFonts w:ascii="Times New Roman" w:hAnsi="Times New Roman"/>
          <w:sz w:val="27"/>
          <w:szCs w:val="27"/>
        </w:rPr>
        <w:t>-слава</w:t>
      </w:r>
      <w:r w:rsidR="00514104">
        <w:rPr>
          <w:rFonts w:ascii="Times New Roman" w:hAnsi="Times New Roman"/>
          <w:sz w:val="27"/>
          <w:szCs w:val="27"/>
        </w:rPr>
        <w:t xml:space="preserve"> «От Кремля до Рейхс</w:t>
      </w:r>
      <w:r>
        <w:rPr>
          <w:rFonts w:ascii="Times New Roman" w:hAnsi="Times New Roman"/>
          <w:sz w:val="27"/>
          <w:szCs w:val="27"/>
        </w:rPr>
        <w:t>т</w:t>
      </w:r>
      <w:r w:rsidR="00514104">
        <w:rPr>
          <w:rFonts w:ascii="Times New Roman" w:hAnsi="Times New Roman"/>
          <w:sz w:val="27"/>
          <w:szCs w:val="27"/>
        </w:rPr>
        <w:t>ага»</w:t>
      </w:r>
      <w:r>
        <w:rPr>
          <w:rFonts w:ascii="Times New Roman" w:hAnsi="Times New Roman"/>
          <w:sz w:val="27"/>
          <w:szCs w:val="27"/>
        </w:rPr>
        <w:t>, выставка-подвиг «Был город-фронт», выставка-слава «Великие битвы Великой войны»</w:t>
      </w:r>
      <w:r w:rsidR="00897652">
        <w:rPr>
          <w:rFonts w:ascii="Times New Roman" w:hAnsi="Times New Roman"/>
          <w:sz w:val="27"/>
          <w:szCs w:val="27"/>
        </w:rPr>
        <w:t>, книжная выставка</w:t>
      </w:r>
      <w:r>
        <w:rPr>
          <w:rFonts w:ascii="Times New Roman" w:hAnsi="Times New Roman"/>
          <w:sz w:val="27"/>
          <w:szCs w:val="27"/>
        </w:rPr>
        <w:t>;</w:t>
      </w:r>
    </w:p>
    <w:p w:rsidR="00EF5E58" w:rsidRDefault="00B34EB8" w:rsidP="00A7180C">
      <w:pPr>
        <w:pStyle w:val="a3"/>
        <w:ind w:firstLine="851"/>
        <w:jc w:val="both"/>
        <w:rPr>
          <w:rFonts w:ascii="Times New Roman" w:hAnsi="Times New Roman"/>
          <w:sz w:val="27"/>
          <w:szCs w:val="27"/>
        </w:rPr>
      </w:pPr>
      <w:r>
        <w:rPr>
          <w:rFonts w:ascii="Times New Roman" w:hAnsi="Times New Roman"/>
          <w:sz w:val="27"/>
          <w:szCs w:val="27"/>
        </w:rPr>
        <w:t>- час истории «Ленинградская поэма»</w:t>
      </w:r>
      <w:r w:rsidR="00894F14">
        <w:rPr>
          <w:rFonts w:ascii="Times New Roman" w:hAnsi="Times New Roman"/>
          <w:sz w:val="27"/>
          <w:szCs w:val="27"/>
        </w:rPr>
        <w:t>,</w:t>
      </w:r>
    </w:p>
    <w:p w:rsidR="005F3D2E" w:rsidRDefault="005F3D2E" w:rsidP="00A7180C">
      <w:pPr>
        <w:pStyle w:val="a3"/>
        <w:ind w:firstLine="851"/>
        <w:jc w:val="both"/>
        <w:rPr>
          <w:rFonts w:ascii="Times New Roman" w:hAnsi="Times New Roman"/>
          <w:sz w:val="27"/>
          <w:szCs w:val="27"/>
        </w:rPr>
      </w:pPr>
      <w:r>
        <w:rPr>
          <w:rFonts w:ascii="Times New Roman" w:hAnsi="Times New Roman"/>
          <w:sz w:val="27"/>
          <w:szCs w:val="27"/>
        </w:rPr>
        <w:t>- урок памяти «Великие вехи война»,</w:t>
      </w:r>
    </w:p>
    <w:p w:rsidR="00897652" w:rsidRDefault="00B34EB8" w:rsidP="00A7180C">
      <w:pPr>
        <w:pStyle w:val="a3"/>
        <w:ind w:firstLine="851"/>
        <w:jc w:val="both"/>
        <w:rPr>
          <w:rFonts w:ascii="Times New Roman" w:hAnsi="Times New Roman"/>
          <w:sz w:val="27"/>
          <w:szCs w:val="27"/>
        </w:rPr>
      </w:pPr>
      <w:r>
        <w:rPr>
          <w:rFonts w:ascii="Times New Roman" w:hAnsi="Times New Roman"/>
          <w:sz w:val="27"/>
          <w:szCs w:val="27"/>
        </w:rPr>
        <w:t xml:space="preserve">- </w:t>
      </w:r>
      <w:r w:rsidR="00894F14">
        <w:rPr>
          <w:rFonts w:ascii="Times New Roman" w:hAnsi="Times New Roman"/>
          <w:sz w:val="27"/>
          <w:szCs w:val="27"/>
        </w:rPr>
        <w:t>в  онлайн-акциях:  «За пять до Победы», «Окна Победы»,  «Марш книжной памяти», «Свеча памяти», «Георгиевская лента», «Памяти Героев», «Наш Бессмертный полк»,</w:t>
      </w:r>
      <w:r w:rsidR="00897652">
        <w:rPr>
          <w:rFonts w:ascii="Times New Roman" w:hAnsi="Times New Roman"/>
          <w:sz w:val="27"/>
          <w:szCs w:val="27"/>
        </w:rPr>
        <w:t xml:space="preserve"> «Бессмертный полк моей семьи»,</w:t>
      </w:r>
      <w:r w:rsidR="005F3D2E">
        <w:rPr>
          <w:rFonts w:ascii="Times New Roman" w:hAnsi="Times New Roman"/>
          <w:sz w:val="27"/>
          <w:szCs w:val="27"/>
        </w:rPr>
        <w:t xml:space="preserve"> «Голубь мира»,</w:t>
      </w:r>
    </w:p>
    <w:p w:rsidR="00B34EB8" w:rsidRDefault="00897652" w:rsidP="00A7180C">
      <w:pPr>
        <w:pStyle w:val="a3"/>
        <w:ind w:firstLine="851"/>
        <w:jc w:val="both"/>
        <w:rPr>
          <w:rFonts w:ascii="Times New Roman" w:hAnsi="Times New Roman"/>
          <w:sz w:val="27"/>
          <w:szCs w:val="27"/>
        </w:rPr>
      </w:pPr>
      <w:r>
        <w:rPr>
          <w:rFonts w:ascii="Times New Roman" w:hAnsi="Times New Roman"/>
          <w:sz w:val="27"/>
          <w:szCs w:val="27"/>
        </w:rPr>
        <w:t xml:space="preserve">-  </w:t>
      </w:r>
      <w:r w:rsidR="005F3D2E">
        <w:rPr>
          <w:rFonts w:ascii="Times New Roman" w:hAnsi="Times New Roman"/>
          <w:sz w:val="27"/>
          <w:szCs w:val="27"/>
        </w:rPr>
        <w:t>в краевом</w:t>
      </w:r>
      <w:r>
        <w:rPr>
          <w:rFonts w:ascii="Times New Roman" w:hAnsi="Times New Roman"/>
          <w:sz w:val="27"/>
          <w:szCs w:val="27"/>
        </w:rPr>
        <w:t xml:space="preserve"> онлайн-проект</w:t>
      </w:r>
      <w:r w:rsidR="005F3D2E">
        <w:rPr>
          <w:rFonts w:ascii="Times New Roman" w:hAnsi="Times New Roman"/>
          <w:sz w:val="27"/>
          <w:szCs w:val="27"/>
        </w:rPr>
        <w:t>е</w:t>
      </w:r>
      <w:r>
        <w:rPr>
          <w:rFonts w:ascii="Times New Roman" w:hAnsi="Times New Roman"/>
          <w:sz w:val="27"/>
          <w:szCs w:val="27"/>
        </w:rPr>
        <w:t xml:space="preserve"> «История моего героя»,</w:t>
      </w:r>
    </w:p>
    <w:p w:rsidR="00897652" w:rsidRDefault="00897652" w:rsidP="00A7180C">
      <w:pPr>
        <w:pStyle w:val="a3"/>
        <w:ind w:firstLine="851"/>
        <w:jc w:val="both"/>
        <w:rPr>
          <w:rFonts w:ascii="Times New Roman" w:hAnsi="Times New Roman"/>
          <w:sz w:val="27"/>
          <w:szCs w:val="27"/>
        </w:rPr>
      </w:pPr>
      <w:r>
        <w:rPr>
          <w:rFonts w:ascii="Times New Roman" w:hAnsi="Times New Roman"/>
          <w:sz w:val="27"/>
          <w:szCs w:val="27"/>
        </w:rPr>
        <w:t>- в рамках «Библионочи - 2020» прошёл всероссийский онлайн-марафон «Письма с фронта»,</w:t>
      </w:r>
    </w:p>
    <w:p w:rsidR="00A7180C" w:rsidRPr="00A7180C" w:rsidRDefault="005F3D2E" w:rsidP="005F3D2E">
      <w:pPr>
        <w:pStyle w:val="a3"/>
        <w:jc w:val="both"/>
        <w:rPr>
          <w:rFonts w:ascii="Times New Roman" w:hAnsi="Times New Roman"/>
          <w:sz w:val="27"/>
          <w:szCs w:val="27"/>
        </w:rPr>
      </w:pPr>
      <w:r>
        <w:rPr>
          <w:rFonts w:ascii="Times New Roman" w:hAnsi="Times New Roman"/>
          <w:sz w:val="27"/>
          <w:szCs w:val="27"/>
        </w:rPr>
        <w:t xml:space="preserve">            - 22 октября -  исполнилось</w:t>
      </w:r>
      <w:r w:rsidR="00A7180C" w:rsidRPr="00A7180C">
        <w:rPr>
          <w:rFonts w:ascii="Times New Roman" w:hAnsi="Times New Roman"/>
          <w:sz w:val="27"/>
          <w:szCs w:val="27"/>
        </w:rPr>
        <w:t xml:space="preserve"> 150 лет со дня рождения русского писателя, поэта, переводчика, лауреата Нобелевской премии по литературе  Ивана Алексеевича Бунина.</w:t>
      </w:r>
      <w:r>
        <w:rPr>
          <w:rFonts w:ascii="Times New Roman" w:hAnsi="Times New Roman"/>
          <w:sz w:val="27"/>
          <w:szCs w:val="27"/>
        </w:rPr>
        <w:t xml:space="preserve"> К этой дате прошла сетевая онлайн-акция «Читаем Бунина».</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t xml:space="preserve">    Главная задача обеспечение гарантированного равного доступа населения Еремизино-Борисовского сельского поселения к источникам информации знаний и культуры.</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t>Активизировать  работу по сохранению основных контрольных показателей и привлечению новых читателей. Развитие рекламы библиотечной деятельности.</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t>Обеспечить доступ пользователей к  электронным базам данных, которыми располагает библиотека, и  к сети ИНТЕРНЕТ.</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t>Основными, главными  и приоритетными направлениями в работе будут: правовое воспитание, нравственное, популяризация чтения и русского языка, эстетическое просвещение, гражданско-патриотическое воспитание, экологическое воспитание,  воспитание моральных и этических основ.</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t xml:space="preserve">            Внедрение в практику работы библиотеки инновационных, современных идей и форм обслуживания населения. </w:t>
      </w:r>
    </w:p>
    <w:p w:rsidR="00A7180C" w:rsidRPr="00A7180C" w:rsidRDefault="005F3D2E" w:rsidP="00A7180C">
      <w:pPr>
        <w:pStyle w:val="a3"/>
        <w:ind w:firstLine="851"/>
        <w:jc w:val="both"/>
        <w:rPr>
          <w:rFonts w:ascii="Times New Roman" w:hAnsi="Times New Roman"/>
          <w:sz w:val="27"/>
          <w:szCs w:val="27"/>
        </w:rPr>
      </w:pPr>
      <w:r>
        <w:rPr>
          <w:rFonts w:ascii="Times New Roman" w:hAnsi="Times New Roman"/>
          <w:sz w:val="27"/>
          <w:szCs w:val="27"/>
        </w:rPr>
        <w:t xml:space="preserve">           Традиционно прошли</w:t>
      </w:r>
      <w:r w:rsidR="00A7180C" w:rsidRPr="00A7180C">
        <w:rPr>
          <w:rFonts w:ascii="Times New Roman" w:hAnsi="Times New Roman"/>
          <w:sz w:val="27"/>
          <w:szCs w:val="27"/>
        </w:rPr>
        <w:t xml:space="preserve"> мероприятия ко  Дню Пушкина</w:t>
      </w:r>
      <w:r>
        <w:rPr>
          <w:rFonts w:ascii="Times New Roman" w:hAnsi="Times New Roman"/>
          <w:sz w:val="27"/>
          <w:szCs w:val="27"/>
        </w:rPr>
        <w:t xml:space="preserve"> – </w:t>
      </w:r>
      <w:r w:rsidR="00F13FDB">
        <w:rPr>
          <w:rFonts w:ascii="Times New Roman" w:hAnsi="Times New Roman"/>
          <w:sz w:val="27"/>
          <w:szCs w:val="27"/>
        </w:rPr>
        <w:t xml:space="preserve">краевая </w:t>
      </w:r>
      <w:r>
        <w:rPr>
          <w:rFonts w:ascii="Times New Roman" w:hAnsi="Times New Roman"/>
          <w:sz w:val="27"/>
          <w:szCs w:val="27"/>
        </w:rPr>
        <w:t>акция «Читаем Пушкина»</w:t>
      </w:r>
      <w:r w:rsidR="00F13FDB">
        <w:rPr>
          <w:rFonts w:ascii="Times New Roman" w:hAnsi="Times New Roman"/>
          <w:sz w:val="27"/>
          <w:szCs w:val="27"/>
        </w:rPr>
        <w:t xml:space="preserve">.  К юбилею  И.О. Дунаевского (120 лет) </w:t>
      </w:r>
      <w:r w:rsidR="00DA77D2">
        <w:rPr>
          <w:rFonts w:ascii="Times New Roman" w:hAnsi="Times New Roman"/>
          <w:sz w:val="27"/>
          <w:szCs w:val="27"/>
        </w:rPr>
        <w:t xml:space="preserve">- </w:t>
      </w:r>
      <w:r w:rsidR="00F13FDB">
        <w:rPr>
          <w:rFonts w:ascii="Times New Roman" w:hAnsi="Times New Roman"/>
          <w:sz w:val="27"/>
          <w:szCs w:val="27"/>
        </w:rPr>
        <w:t>проведена литературная гости</w:t>
      </w:r>
      <w:r w:rsidR="00682C4E">
        <w:rPr>
          <w:rFonts w:ascii="Times New Roman" w:hAnsi="Times New Roman"/>
          <w:sz w:val="27"/>
          <w:szCs w:val="27"/>
        </w:rPr>
        <w:t>ная «Музыка жизни». Ч</w:t>
      </w:r>
      <w:r w:rsidR="00F13FDB">
        <w:rPr>
          <w:rFonts w:ascii="Times New Roman" w:hAnsi="Times New Roman"/>
          <w:sz w:val="27"/>
          <w:szCs w:val="27"/>
        </w:rPr>
        <w:t xml:space="preserve">ас информации к юбилею </w:t>
      </w:r>
      <w:r w:rsidR="00A7180C" w:rsidRPr="00A7180C">
        <w:rPr>
          <w:rFonts w:ascii="Times New Roman" w:hAnsi="Times New Roman"/>
          <w:sz w:val="27"/>
          <w:szCs w:val="27"/>
        </w:rPr>
        <w:t xml:space="preserve">М.А. Шолохов (115 лет), </w:t>
      </w:r>
      <w:r w:rsidR="00F13FDB">
        <w:rPr>
          <w:rFonts w:ascii="Times New Roman" w:hAnsi="Times New Roman"/>
          <w:sz w:val="27"/>
          <w:szCs w:val="27"/>
        </w:rPr>
        <w:t xml:space="preserve">к юбилею </w:t>
      </w:r>
      <w:r w:rsidR="00A7180C" w:rsidRPr="00A7180C">
        <w:rPr>
          <w:rFonts w:ascii="Times New Roman" w:hAnsi="Times New Roman"/>
          <w:sz w:val="27"/>
          <w:szCs w:val="27"/>
        </w:rPr>
        <w:t>С. А. Есенин (125 лет)</w:t>
      </w:r>
      <w:r w:rsidR="00F13FDB">
        <w:rPr>
          <w:rFonts w:ascii="Times New Roman" w:hAnsi="Times New Roman"/>
          <w:sz w:val="27"/>
          <w:szCs w:val="27"/>
        </w:rPr>
        <w:t xml:space="preserve"> состоялась онлайн-мероприятие «Всю душу выплещу в слова…»</w:t>
      </w:r>
      <w:r w:rsidR="00F52909">
        <w:rPr>
          <w:rFonts w:ascii="Times New Roman" w:hAnsi="Times New Roman"/>
          <w:sz w:val="27"/>
          <w:szCs w:val="27"/>
        </w:rPr>
        <w:t xml:space="preserve"> и </w:t>
      </w:r>
      <w:r w:rsidR="00A7180C" w:rsidRPr="00A7180C">
        <w:rPr>
          <w:rFonts w:ascii="Times New Roman" w:hAnsi="Times New Roman"/>
          <w:sz w:val="27"/>
          <w:szCs w:val="27"/>
        </w:rPr>
        <w:t>др. К этим да</w:t>
      </w:r>
      <w:r w:rsidR="00F52909">
        <w:rPr>
          <w:rFonts w:ascii="Times New Roman" w:hAnsi="Times New Roman"/>
          <w:sz w:val="27"/>
          <w:szCs w:val="27"/>
        </w:rPr>
        <w:t>там в библиотеке прошли</w:t>
      </w:r>
      <w:r w:rsidR="00A7180C" w:rsidRPr="00A7180C">
        <w:rPr>
          <w:rFonts w:ascii="Times New Roman" w:hAnsi="Times New Roman"/>
          <w:sz w:val="27"/>
          <w:szCs w:val="27"/>
        </w:rPr>
        <w:t xml:space="preserve">  </w:t>
      </w:r>
      <w:r w:rsidR="00F52909">
        <w:rPr>
          <w:rFonts w:ascii="Times New Roman" w:hAnsi="Times New Roman"/>
          <w:sz w:val="27"/>
          <w:szCs w:val="27"/>
        </w:rPr>
        <w:t xml:space="preserve">выставки, часы истории, литературные гостиные, поэтические вечера, литературные ринги, онлайн-акции, онлайн-мероприятия, онлайн-проекты, онлайн-марафоны.  </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lastRenderedPageBreak/>
        <w:t xml:space="preserve">    Большое значение наша библиотека придает патриотизму. Поэтому </w:t>
      </w:r>
      <w:r w:rsidR="00F52909">
        <w:rPr>
          <w:rFonts w:ascii="Times New Roman" w:hAnsi="Times New Roman"/>
          <w:sz w:val="27"/>
          <w:szCs w:val="27"/>
        </w:rPr>
        <w:t xml:space="preserve">библиотека провела мероприятия </w:t>
      </w:r>
      <w:r w:rsidRPr="00A7180C">
        <w:rPr>
          <w:rFonts w:ascii="Times New Roman" w:hAnsi="Times New Roman"/>
          <w:sz w:val="27"/>
          <w:szCs w:val="27"/>
        </w:rPr>
        <w:t xml:space="preserve">ко «Дню Победы», к Дням воинской славы России, ко дню  начала Великой Отечественной войны, ко Дню образования Краснодарского края, ко Дню народного  единства, Дню образования Тихорецкого района, к Дню Освобождения Краснодарского края от немецко-фашистских захватчиков, к дню Освобождения Тихорецкого района от фашистской </w:t>
      </w:r>
      <w:r w:rsidR="00F52909">
        <w:rPr>
          <w:rFonts w:ascii="Times New Roman" w:hAnsi="Times New Roman"/>
          <w:sz w:val="27"/>
          <w:szCs w:val="27"/>
        </w:rPr>
        <w:t>Германии.</w:t>
      </w:r>
      <w:r w:rsidRPr="00A7180C">
        <w:rPr>
          <w:rFonts w:ascii="Times New Roman" w:hAnsi="Times New Roman"/>
          <w:sz w:val="27"/>
          <w:szCs w:val="27"/>
        </w:rPr>
        <w:t xml:space="preserve">  </w:t>
      </w:r>
    </w:p>
    <w:p w:rsidR="00A7180C" w:rsidRPr="00A7180C" w:rsidRDefault="00A7180C" w:rsidP="00A7180C">
      <w:pPr>
        <w:pStyle w:val="a3"/>
        <w:ind w:firstLine="851"/>
        <w:jc w:val="both"/>
        <w:rPr>
          <w:rFonts w:ascii="Times New Roman" w:hAnsi="Times New Roman"/>
          <w:sz w:val="27"/>
          <w:szCs w:val="27"/>
        </w:rPr>
      </w:pPr>
      <w:r w:rsidRPr="00A7180C">
        <w:rPr>
          <w:rFonts w:ascii="Times New Roman" w:hAnsi="Times New Roman"/>
          <w:sz w:val="27"/>
          <w:szCs w:val="27"/>
        </w:rPr>
        <w:t>Т</w:t>
      </w:r>
      <w:r w:rsidR="009B674E">
        <w:rPr>
          <w:rFonts w:ascii="Times New Roman" w:hAnsi="Times New Roman"/>
          <w:sz w:val="27"/>
          <w:szCs w:val="27"/>
        </w:rPr>
        <w:t>радиционно библиотека  провела мероприятия ко дню образования Краснодарского края</w:t>
      </w:r>
      <w:r w:rsidR="005E7D69">
        <w:rPr>
          <w:rFonts w:ascii="Times New Roman" w:hAnsi="Times New Roman"/>
          <w:sz w:val="27"/>
          <w:szCs w:val="27"/>
        </w:rPr>
        <w:t xml:space="preserve"> – онлайн-флешмоб «Я люблю Кубань»</w:t>
      </w:r>
      <w:r w:rsidR="009B674E">
        <w:rPr>
          <w:rFonts w:ascii="Times New Roman" w:hAnsi="Times New Roman"/>
          <w:sz w:val="27"/>
          <w:szCs w:val="27"/>
        </w:rPr>
        <w:t>,</w:t>
      </w:r>
      <w:r w:rsidR="00D6744D">
        <w:rPr>
          <w:rFonts w:ascii="Times New Roman" w:hAnsi="Times New Roman"/>
          <w:sz w:val="27"/>
          <w:szCs w:val="27"/>
        </w:rPr>
        <w:t xml:space="preserve"> краевая онлайн-акция «Моя Кубань». Ко </w:t>
      </w:r>
      <w:r w:rsidR="009B674E">
        <w:rPr>
          <w:rFonts w:ascii="Times New Roman" w:hAnsi="Times New Roman"/>
          <w:sz w:val="27"/>
          <w:szCs w:val="27"/>
        </w:rPr>
        <w:t>дню образования Тихорецкого района – онлайн-мероприятие «Любимый город – Тихорецк», к</w:t>
      </w:r>
      <w:r w:rsidR="00510A8D">
        <w:rPr>
          <w:rFonts w:ascii="Times New Roman" w:hAnsi="Times New Roman"/>
          <w:sz w:val="27"/>
          <w:szCs w:val="27"/>
        </w:rPr>
        <w:t>о</w:t>
      </w:r>
      <w:r w:rsidR="009B674E">
        <w:rPr>
          <w:rFonts w:ascii="Times New Roman" w:hAnsi="Times New Roman"/>
          <w:sz w:val="27"/>
          <w:szCs w:val="27"/>
        </w:rPr>
        <w:t xml:space="preserve"> дню образования станицы </w:t>
      </w:r>
      <w:r w:rsidRPr="00A7180C">
        <w:rPr>
          <w:rFonts w:ascii="Times New Roman" w:hAnsi="Times New Roman"/>
          <w:sz w:val="27"/>
          <w:szCs w:val="27"/>
        </w:rPr>
        <w:t>Еремизин</w:t>
      </w:r>
      <w:r w:rsidR="009B674E">
        <w:rPr>
          <w:rFonts w:ascii="Times New Roman" w:hAnsi="Times New Roman"/>
          <w:sz w:val="27"/>
          <w:szCs w:val="27"/>
        </w:rPr>
        <w:t xml:space="preserve">о-Борисовской  - </w:t>
      </w:r>
      <w:r w:rsidR="005E7D69">
        <w:rPr>
          <w:rFonts w:ascii="Times New Roman" w:hAnsi="Times New Roman"/>
          <w:sz w:val="27"/>
          <w:szCs w:val="27"/>
        </w:rPr>
        <w:t xml:space="preserve">видео-поздравление </w:t>
      </w:r>
      <w:r w:rsidR="009B674E">
        <w:rPr>
          <w:rFonts w:ascii="Times New Roman" w:hAnsi="Times New Roman"/>
          <w:sz w:val="27"/>
          <w:szCs w:val="27"/>
        </w:rPr>
        <w:t>«</w:t>
      </w:r>
      <w:r w:rsidR="005E7D69">
        <w:rPr>
          <w:rFonts w:ascii="Times New Roman" w:hAnsi="Times New Roman"/>
          <w:sz w:val="27"/>
          <w:szCs w:val="27"/>
        </w:rPr>
        <w:t>День станицы»</w:t>
      </w:r>
      <w:r w:rsidRPr="00A7180C">
        <w:rPr>
          <w:rFonts w:ascii="Times New Roman" w:hAnsi="Times New Roman"/>
          <w:sz w:val="27"/>
          <w:szCs w:val="27"/>
        </w:rPr>
        <w:t>.</w:t>
      </w:r>
      <w:r w:rsidR="009B674E">
        <w:rPr>
          <w:rFonts w:ascii="Times New Roman" w:hAnsi="Times New Roman"/>
          <w:sz w:val="27"/>
          <w:szCs w:val="27"/>
        </w:rPr>
        <w:t xml:space="preserve"> </w:t>
      </w:r>
      <w:r w:rsidR="005E7D69">
        <w:rPr>
          <w:rFonts w:ascii="Times New Roman" w:hAnsi="Times New Roman"/>
          <w:sz w:val="27"/>
          <w:szCs w:val="27"/>
        </w:rPr>
        <w:t xml:space="preserve"> </w:t>
      </w:r>
      <w:r w:rsidRPr="00A7180C">
        <w:rPr>
          <w:rFonts w:ascii="Times New Roman" w:hAnsi="Times New Roman"/>
          <w:sz w:val="27"/>
          <w:szCs w:val="27"/>
        </w:rPr>
        <w:t xml:space="preserve">     </w:t>
      </w:r>
    </w:p>
    <w:p w:rsidR="003D7123" w:rsidRDefault="003D7123" w:rsidP="005E7D69">
      <w:pPr>
        <w:pStyle w:val="a3"/>
        <w:jc w:val="both"/>
        <w:rPr>
          <w:rFonts w:ascii="Times New Roman" w:hAnsi="Times New Roman"/>
          <w:sz w:val="27"/>
          <w:szCs w:val="27"/>
        </w:rPr>
      </w:pPr>
    </w:p>
    <w:p w:rsidR="00177453" w:rsidRDefault="005C6D95" w:rsidP="005C6D95">
      <w:pPr>
        <w:autoSpaceDE w:val="0"/>
        <w:autoSpaceDN w:val="0"/>
        <w:adjustRightInd w:val="0"/>
        <w:ind w:firstLine="851"/>
        <w:jc w:val="both"/>
        <w:rPr>
          <w:b/>
          <w:color w:val="000000"/>
          <w:sz w:val="27"/>
          <w:szCs w:val="27"/>
        </w:rPr>
      </w:pPr>
      <w:r w:rsidRPr="006E218D">
        <w:rPr>
          <w:b/>
          <w:color w:val="000000"/>
          <w:sz w:val="27"/>
          <w:szCs w:val="27"/>
        </w:rPr>
        <w:t>1.2.</w:t>
      </w:r>
      <w:r w:rsidR="00177453" w:rsidRPr="006E218D">
        <w:rPr>
          <w:b/>
          <w:color w:val="000000"/>
          <w:sz w:val="27"/>
          <w:szCs w:val="27"/>
        </w:rPr>
        <w:t>Региональные и муниципальные нормативно-правовые акты, оказавшие влияние на деятельность муниц</w:t>
      </w:r>
      <w:r w:rsidR="00D6744D">
        <w:rPr>
          <w:b/>
          <w:color w:val="000000"/>
          <w:sz w:val="27"/>
          <w:szCs w:val="27"/>
        </w:rPr>
        <w:t xml:space="preserve">ипальных библиотек в  </w:t>
      </w:r>
      <w:r w:rsidR="00D6744D" w:rsidRPr="00D6744D">
        <w:rPr>
          <w:b/>
          <w:color w:val="000000"/>
          <w:sz w:val="27"/>
          <w:szCs w:val="27"/>
        </w:rPr>
        <w:t>анализируемом</w:t>
      </w:r>
      <w:r w:rsidR="00177453" w:rsidRPr="006E218D">
        <w:rPr>
          <w:b/>
          <w:color w:val="000000"/>
          <w:sz w:val="27"/>
          <w:szCs w:val="27"/>
        </w:rPr>
        <w:t xml:space="preserve"> году</w:t>
      </w:r>
      <w:r w:rsidRPr="006E218D">
        <w:rPr>
          <w:b/>
          <w:color w:val="000000"/>
          <w:sz w:val="27"/>
          <w:szCs w:val="27"/>
        </w:rPr>
        <w:t>.</w:t>
      </w:r>
    </w:p>
    <w:p w:rsidR="000D02FE" w:rsidRPr="0001658A" w:rsidRDefault="0001658A" w:rsidP="005C6D95">
      <w:pPr>
        <w:autoSpaceDE w:val="0"/>
        <w:autoSpaceDN w:val="0"/>
        <w:adjustRightInd w:val="0"/>
        <w:ind w:firstLine="851"/>
        <w:jc w:val="both"/>
        <w:rPr>
          <w:color w:val="000000"/>
          <w:sz w:val="27"/>
          <w:szCs w:val="27"/>
        </w:rPr>
      </w:pPr>
      <w:r w:rsidRPr="0001658A">
        <w:rPr>
          <w:b/>
          <w:color w:val="000000"/>
          <w:sz w:val="27"/>
          <w:szCs w:val="27"/>
        </w:rPr>
        <w:t xml:space="preserve">  </w:t>
      </w:r>
      <w:r w:rsidRPr="0001658A">
        <w:rPr>
          <w:color w:val="000000"/>
          <w:sz w:val="27"/>
          <w:szCs w:val="27"/>
        </w:rPr>
        <w:t>Деятельность МКУК «Сельская библиотека» Ер</w:t>
      </w:r>
      <w:r w:rsidR="00D6744D">
        <w:rPr>
          <w:color w:val="000000"/>
          <w:sz w:val="27"/>
          <w:szCs w:val="27"/>
        </w:rPr>
        <w:t>емизино-Борисовского СП ТР вела</w:t>
      </w:r>
      <w:r w:rsidRPr="0001658A">
        <w:rPr>
          <w:color w:val="000000"/>
          <w:sz w:val="27"/>
          <w:szCs w:val="27"/>
        </w:rPr>
        <w:t xml:space="preserve"> работу в соответствии с региональными и муниципальными нормативно-правовыми актами.</w:t>
      </w:r>
    </w:p>
    <w:p w:rsidR="000D02FE" w:rsidRPr="0001658A" w:rsidRDefault="00177453" w:rsidP="005C6D95">
      <w:pPr>
        <w:autoSpaceDE w:val="0"/>
        <w:autoSpaceDN w:val="0"/>
        <w:adjustRightInd w:val="0"/>
        <w:ind w:firstLine="851"/>
        <w:jc w:val="both"/>
        <w:rPr>
          <w:color w:val="000000"/>
          <w:sz w:val="27"/>
          <w:szCs w:val="27"/>
        </w:rPr>
      </w:pPr>
      <w:r w:rsidRPr="006E218D">
        <w:rPr>
          <w:b/>
          <w:color w:val="000000"/>
          <w:sz w:val="27"/>
          <w:szCs w:val="27"/>
        </w:rPr>
        <w:t>1</w:t>
      </w:r>
      <w:r w:rsidR="005C6D95" w:rsidRPr="006E218D">
        <w:rPr>
          <w:b/>
          <w:sz w:val="27"/>
          <w:szCs w:val="27"/>
        </w:rPr>
        <w:t>.3.</w:t>
      </w:r>
      <w:r w:rsidRPr="006E218D">
        <w:rPr>
          <w:b/>
          <w:sz w:val="27"/>
          <w:szCs w:val="27"/>
        </w:rPr>
        <w:t>Программы сохранения и развития библиотечной отрасли террит</w:t>
      </w:r>
      <w:r w:rsidR="00DA77D2">
        <w:rPr>
          <w:b/>
          <w:sz w:val="27"/>
          <w:szCs w:val="27"/>
        </w:rPr>
        <w:t>ории Ересмизино-Борисовского сельского поселения</w:t>
      </w:r>
      <w:r w:rsidRPr="006E218D">
        <w:rPr>
          <w:b/>
          <w:sz w:val="27"/>
          <w:szCs w:val="27"/>
        </w:rPr>
        <w:t>, ее финансовое обеспе</w:t>
      </w:r>
      <w:r w:rsidR="00906FE2" w:rsidRPr="006E218D">
        <w:rPr>
          <w:b/>
          <w:sz w:val="27"/>
          <w:szCs w:val="27"/>
        </w:rPr>
        <w:t xml:space="preserve">чение. Наличие других проектов, </w:t>
      </w:r>
      <w:r w:rsidRPr="006E218D">
        <w:rPr>
          <w:b/>
          <w:sz w:val="27"/>
          <w:szCs w:val="27"/>
        </w:rPr>
        <w:t>целевых программ (региональных, муниципальных</w:t>
      </w:r>
      <w:r w:rsidR="00DA77D2">
        <w:rPr>
          <w:b/>
          <w:sz w:val="27"/>
          <w:szCs w:val="27"/>
        </w:rPr>
        <w:t>,</w:t>
      </w:r>
      <w:r w:rsidR="00DA77D2" w:rsidRPr="00DA77D2">
        <w:t xml:space="preserve"> </w:t>
      </w:r>
      <w:r w:rsidR="00DA77D2">
        <w:rPr>
          <w:b/>
          <w:sz w:val="27"/>
          <w:szCs w:val="27"/>
        </w:rPr>
        <w:t>поселенческих</w:t>
      </w:r>
      <w:r w:rsidRPr="006E218D">
        <w:rPr>
          <w:b/>
          <w:sz w:val="27"/>
          <w:szCs w:val="27"/>
        </w:rPr>
        <w:t>), направленных на развитие библиот</w:t>
      </w:r>
      <w:r w:rsidR="00DA77D2">
        <w:rPr>
          <w:b/>
          <w:sz w:val="27"/>
          <w:szCs w:val="27"/>
        </w:rPr>
        <w:t>ек.</w:t>
      </w:r>
      <w:r w:rsidR="00D6744D">
        <w:rPr>
          <w:b/>
          <w:sz w:val="27"/>
          <w:szCs w:val="27"/>
        </w:rPr>
        <w:t xml:space="preserve"> </w:t>
      </w:r>
      <w:r w:rsidR="00DA77D2">
        <w:rPr>
          <w:b/>
          <w:sz w:val="27"/>
          <w:szCs w:val="27"/>
        </w:rPr>
        <w:t xml:space="preserve"> </w:t>
      </w:r>
      <w:r w:rsidR="00DA77D2" w:rsidRPr="00DA77D2">
        <w:rPr>
          <w:b/>
          <w:sz w:val="27"/>
          <w:szCs w:val="27"/>
        </w:rPr>
        <w:t xml:space="preserve"> </w:t>
      </w:r>
      <w:r w:rsidR="0001658A" w:rsidRPr="0001658A">
        <w:rPr>
          <w:color w:val="000000"/>
          <w:sz w:val="27"/>
          <w:szCs w:val="27"/>
        </w:rPr>
        <w:t>Комплектование  фонда библиотеки будет финансироваться за счёт администрации Еремизино-Борисовского сельского поселения.</w:t>
      </w:r>
    </w:p>
    <w:p w:rsidR="005C6D95" w:rsidRDefault="005C6D95" w:rsidP="005C6D95">
      <w:pPr>
        <w:pStyle w:val="a3"/>
        <w:ind w:firstLine="851"/>
        <w:jc w:val="both"/>
        <w:rPr>
          <w:rFonts w:ascii="Times New Roman" w:hAnsi="Times New Roman"/>
          <w:b/>
          <w:sz w:val="27"/>
          <w:szCs w:val="27"/>
        </w:rPr>
      </w:pPr>
      <w:r w:rsidRPr="00945153">
        <w:rPr>
          <w:rFonts w:ascii="Times New Roman" w:hAnsi="Times New Roman"/>
          <w:b/>
          <w:sz w:val="27"/>
          <w:szCs w:val="27"/>
        </w:rPr>
        <w:t>1.4.</w:t>
      </w:r>
      <w:r w:rsidR="00177453" w:rsidRPr="00945153">
        <w:rPr>
          <w:rFonts w:ascii="Times New Roman" w:hAnsi="Times New Roman"/>
          <w:b/>
          <w:sz w:val="27"/>
          <w:szCs w:val="27"/>
        </w:rPr>
        <w:t>Вопросы по развитию</w:t>
      </w:r>
      <w:r w:rsidR="00E3466C">
        <w:rPr>
          <w:rFonts w:ascii="Times New Roman" w:hAnsi="Times New Roman"/>
          <w:b/>
          <w:sz w:val="27"/>
          <w:szCs w:val="27"/>
        </w:rPr>
        <w:t xml:space="preserve"> библиотечного дела, </w:t>
      </w:r>
      <w:r w:rsidR="00177453" w:rsidRPr="00945153">
        <w:rPr>
          <w:rFonts w:ascii="Times New Roman" w:hAnsi="Times New Roman"/>
          <w:b/>
          <w:sz w:val="27"/>
          <w:szCs w:val="27"/>
        </w:rPr>
        <w:t xml:space="preserve">вынесения на рассмотрение муниципальных органов законодательной и исполнительной  власти местного самоуправления. </w:t>
      </w:r>
      <w:r w:rsidR="00510A8D">
        <w:rPr>
          <w:rFonts w:ascii="Times New Roman" w:hAnsi="Times New Roman"/>
          <w:b/>
          <w:sz w:val="27"/>
          <w:szCs w:val="27"/>
        </w:rPr>
        <w:t xml:space="preserve">   </w:t>
      </w:r>
    </w:p>
    <w:p w:rsidR="00E3466C" w:rsidRDefault="006E218D" w:rsidP="005231DA">
      <w:pPr>
        <w:pStyle w:val="a3"/>
        <w:ind w:firstLine="851"/>
        <w:jc w:val="both"/>
        <w:rPr>
          <w:rFonts w:ascii="Times New Roman" w:hAnsi="Times New Roman"/>
          <w:sz w:val="27"/>
          <w:szCs w:val="27"/>
        </w:rPr>
      </w:pPr>
      <w:r>
        <w:rPr>
          <w:rFonts w:ascii="Times New Roman" w:hAnsi="Times New Roman"/>
          <w:b/>
          <w:sz w:val="27"/>
          <w:szCs w:val="27"/>
        </w:rPr>
        <w:t>-</w:t>
      </w:r>
      <w:r w:rsidR="0001658A" w:rsidRPr="0001658A">
        <w:t xml:space="preserve"> </w:t>
      </w:r>
      <w:r w:rsidR="00510A8D">
        <w:rPr>
          <w:rFonts w:ascii="Times New Roman" w:hAnsi="Times New Roman"/>
          <w:sz w:val="27"/>
          <w:szCs w:val="27"/>
        </w:rPr>
        <w:t>Не планировались</w:t>
      </w:r>
      <w:r w:rsidR="0001658A" w:rsidRPr="0001658A">
        <w:rPr>
          <w:rFonts w:ascii="Times New Roman" w:hAnsi="Times New Roman"/>
          <w:sz w:val="27"/>
          <w:szCs w:val="27"/>
        </w:rPr>
        <w:t xml:space="preserve">. </w:t>
      </w:r>
    </w:p>
    <w:p w:rsidR="00C41E07" w:rsidRDefault="00E3466C" w:rsidP="005231DA">
      <w:pPr>
        <w:pStyle w:val="a3"/>
        <w:ind w:firstLine="851"/>
        <w:jc w:val="both"/>
        <w:rPr>
          <w:rFonts w:ascii="Times New Roman" w:hAnsi="Times New Roman"/>
          <w:sz w:val="27"/>
          <w:szCs w:val="27"/>
        </w:rPr>
      </w:pPr>
      <w:r>
        <w:rPr>
          <w:rFonts w:ascii="Times New Roman" w:hAnsi="Times New Roman"/>
          <w:sz w:val="27"/>
          <w:szCs w:val="27"/>
        </w:rPr>
        <w:t xml:space="preserve">В </w:t>
      </w:r>
      <w:r w:rsidR="00C41E07">
        <w:rPr>
          <w:rFonts w:ascii="Times New Roman" w:hAnsi="Times New Roman"/>
          <w:sz w:val="27"/>
          <w:szCs w:val="27"/>
        </w:rPr>
        <w:t>2020 году были выделены денежные средства на приобретение канцтоваров, книг и подписных изданий.</w:t>
      </w:r>
    </w:p>
    <w:p w:rsidR="00C41E07" w:rsidRDefault="00C41E07" w:rsidP="005231DA">
      <w:pPr>
        <w:pStyle w:val="a3"/>
        <w:ind w:firstLine="851"/>
        <w:jc w:val="both"/>
        <w:rPr>
          <w:rFonts w:ascii="Times New Roman" w:hAnsi="Times New Roman"/>
          <w:sz w:val="27"/>
          <w:szCs w:val="27"/>
        </w:rPr>
      </w:pPr>
    </w:p>
    <w:p w:rsidR="005231DA" w:rsidRPr="004F2CFC" w:rsidRDefault="005C6D95" w:rsidP="005231DA">
      <w:pPr>
        <w:pStyle w:val="a3"/>
        <w:ind w:firstLine="851"/>
        <w:jc w:val="both"/>
        <w:rPr>
          <w:rFonts w:ascii="Times New Roman" w:hAnsi="Times New Roman"/>
          <w:b/>
          <w:sz w:val="27"/>
          <w:szCs w:val="27"/>
        </w:rPr>
      </w:pPr>
      <w:r w:rsidRPr="00945153">
        <w:rPr>
          <w:rFonts w:ascii="Times New Roman" w:hAnsi="Times New Roman"/>
          <w:b/>
          <w:sz w:val="27"/>
          <w:szCs w:val="27"/>
        </w:rPr>
        <w:t>1.5.</w:t>
      </w:r>
      <w:r w:rsidR="00177453" w:rsidRPr="00945153">
        <w:rPr>
          <w:rFonts w:ascii="Times New Roman" w:hAnsi="Times New Roman"/>
          <w:b/>
          <w:sz w:val="27"/>
          <w:szCs w:val="27"/>
        </w:rPr>
        <w:t>Меропри</w:t>
      </w:r>
      <w:r w:rsidR="008D08C7" w:rsidRPr="00945153">
        <w:rPr>
          <w:rFonts w:ascii="Times New Roman" w:hAnsi="Times New Roman"/>
          <w:b/>
          <w:sz w:val="27"/>
          <w:szCs w:val="27"/>
        </w:rPr>
        <w:t xml:space="preserve">ятия, направленные на внедрение </w:t>
      </w:r>
      <w:r w:rsidR="00177453" w:rsidRPr="00945153">
        <w:rPr>
          <w:rFonts w:ascii="Times New Roman" w:hAnsi="Times New Roman"/>
          <w:b/>
          <w:sz w:val="27"/>
          <w:szCs w:val="27"/>
        </w:rPr>
        <w:t xml:space="preserve">Модельного стандарта деятельности общедоступной библиотеки (Приказ МК РФ от 31.10. 2014 г.), </w:t>
      </w:r>
      <w:r w:rsidR="00177453" w:rsidRPr="004F2CFC">
        <w:rPr>
          <w:rFonts w:ascii="Times New Roman" w:hAnsi="Times New Roman"/>
          <w:b/>
          <w:sz w:val="27"/>
          <w:szCs w:val="27"/>
        </w:rPr>
        <w:t>организацию модельных библиотек.</w:t>
      </w:r>
      <w:r w:rsidR="00C41E07">
        <w:rPr>
          <w:rFonts w:ascii="Times New Roman" w:hAnsi="Times New Roman"/>
          <w:b/>
          <w:sz w:val="27"/>
          <w:szCs w:val="27"/>
        </w:rPr>
        <w:t xml:space="preserve">   </w:t>
      </w:r>
    </w:p>
    <w:p w:rsidR="005231DA" w:rsidRDefault="005231DA" w:rsidP="00905703">
      <w:pPr>
        <w:pStyle w:val="a3"/>
        <w:ind w:firstLine="851"/>
        <w:jc w:val="both"/>
        <w:rPr>
          <w:rStyle w:val="af7"/>
          <w:sz w:val="27"/>
          <w:szCs w:val="27"/>
        </w:rPr>
      </w:pPr>
      <w:r w:rsidRPr="005B3118">
        <w:rPr>
          <w:rStyle w:val="af7"/>
          <w:sz w:val="27"/>
          <w:szCs w:val="27"/>
        </w:rPr>
        <w:t>Для дальнейшего внедрения положений ста</w:t>
      </w:r>
      <w:r w:rsidR="00C41E07">
        <w:rPr>
          <w:rStyle w:val="af7"/>
          <w:sz w:val="27"/>
          <w:szCs w:val="27"/>
        </w:rPr>
        <w:t>ндарта в деятельность Еремизино-Борисовской сельской  библиотеки  были проведены</w:t>
      </w:r>
      <w:r w:rsidRPr="005B3118">
        <w:rPr>
          <w:rStyle w:val="af7"/>
          <w:sz w:val="27"/>
          <w:szCs w:val="27"/>
        </w:rPr>
        <w:t xml:space="preserve"> следующие организационно-управленческие мероприятия:</w:t>
      </w:r>
    </w:p>
    <w:p w:rsidR="00C41E07" w:rsidRDefault="00C41E07" w:rsidP="00905703">
      <w:pPr>
        <w:pStyle w:val="a3"/>
        <w:ind w:firstLine="851"/>
        <w:jc w:val="both"/>
        <w:rPr>
          <w:rStyle w:val="af7"/>
          <w:sz w:val="27"/>
          <w:szCs w:val="27"/>
        </w:rPr>
      </w:pPr>
      <w:r>
        <w:rPr>
          <w:rStyle w:val="af7"/>
          <w:sz w:val="27"/>
          <w:szCs w:val="27"/>
        </w:rPr>
        <w:t>В 2020 году продолжила</w:t>
      </w:r>
      <w:r w:rsidR="0001658A" w:rsidRPr="0001658A">
        <w:rPr>
          <w:rStyle w:val="af7"/>
          <w:sz w:val="27"/>
          <w:szCs w:val="27"/>
        </w:rPr>
        <w:t xml:space="preserve"> работу «дорожная карта». </w:t>
      </w:r>
    </w:p>
    <w:p w:rsidR="0001658A" w:rsidRDefault="00C41E07" w:rsidP="00905703">
      <w:pPr>
        <w:pStyle w:val="a3"/>
        <w:ind w:firstLine="851"/>
        <w:jc w:val="both"/>
        <w:rPr>
          <w:rStyle w:val="af7"/>
          <w:sz w:val="27"/>
          <w:szCs w:val="27"/>
        </w:rPr>
      </w:pPr>
      <w:r>
        <w:rPr>
          <w:rStyle w:val="af7"/>
          <w:sz w:val="27"/>
          <w:szCs w:val="27"/>
        </w:rPr>
        <w:t>Разработан</w:t>
      </w:r>
      <w:r w:rsidR="0001658A" w:rsidRPr="0001658A">
        <w:rPr>
          <w:rStyle w:val="af7"/>
          <w:sz w:val="27"/>
          <w:szCs w:val="27"/>
        </w:rPr>
        <w:t xml:space="preserve"> план мероприятий помощь внедрению Модельного стандарта деятельности общедоступной библиотеки.</w:t>
      </w:r>
    </w:p>
    <w:p w:rsidR="00BB66E9" w:rsidRPr="00444641" w:rsidRDefault="005C6D95" w:rsidP="00444641">
      <w:pPr>
        <w:ind w:firstLine="851"/>
        <w:jc w:val="both"/>
        <w:rPr>
          <w:sz w:val="27"/>
          <w:szCs w:val="27"/>
        </w:rPr>
      </w:pPr>
      <w:r w:rsidRPr="000F2AA6">
        <w:rPr>
          <w:b/>
          <w:sz w:val="27"/>
          <w:szCs w:val="27"/>
        </w:rPr>
        <w:t>1.6.</w:t>
      </w:r>
      <w:r w:rsidR="00177453" w:rsidRPr="000F2AA6">
        <w:rPr>
          <w:b/>
          <w:sz w:val="27"/>
          <w:szCs w:val="27"/>
        </w:rPr>
        <w:t>Участие в акциях, мероприятиях, конкурсах общероссийского, краевого, муниципального масштаба (перечислить).</w:t>
      </w:r>
      <w:r w:rsidR="00177453" w:rsidRPr="00945153">
        <w:rPr>
          <w:b/>
          <w:sz w:val="27"/>
          <w:szCs w:val="27"/>
        </w:rPr>
        <w:t xml:space="preserve"> </w:t>
      </w:r>
      <w:r w:rsidR="00BB66E9" w:rsidRPr="00945153">
        <w:rPr>
          <w:b/>
          <w:sz w:val="27"/>
          <w:szCs w:val="27"/>
        </w:rPr>
        <w:t xml:space="preserve"> </w:t>
      </w:r>
    </w:p>
    <w:p w:rsidR="00444641" w:rsidRDefault="00C41E07" w:rsidP="00444641">
      <w:pPr>
        <w:pStyle w:val="af6"/>
        <w:ind w:firstLine="851"/>
        <w:jc w:val="both"/>
        <w:rPr>
          <w:sz w:val="27"/>
          <w:szCs w:val="27"/>
        </w:rPr>
      </w:pPr>
      <w:r>
        <w:rPr>
          <w:sz w:val="27"/>
          <w:szCs w:val="27"/>
        </w:rPr>
        <w:t xml:space="preserve"> Принимала</w:t>
      </w:r>
      <w:r w:rsidR="00444641" w:rsidRPr="00444641">
        <w:rPr>
          <w:sz w:val="27"/>
          <w:szCs w:val="27"/>
        </w:rPr>
        <w:t xml:space="preserve"> участие:</w:t>
      </w:r>
    </w:p>
    <w:p w:rsidR="0050373A" w:rsidRDefault="0050373A" w:rsidP="00444641">
      <w:pPr>
        <w:pStyle w:val="af6"/>
        <w:ind w:firstLine="851"/>
        <w:jc w:val="both"/>
        <w:rPr>
          <w:sz w:val="27"/>
          <w:szCs w:val="27"/>
        </w:rPr>
      </w:pPr>
    </w:p>
    <w:p w:rsidR="00346889" w:rsidRDefault="00346889" w:rsidP="00444641">
      <w:pPr>
        <w:pStyle w:val="af6"/>
        <w:ind w:firstLine="851"/>
        <w:jc w:val="both"/>
        <w:rPr>
          <w:sz w:val="27"/>
          <w:szCs w:val="27"/>
        </w:rPr>
      </w:pPr>
      <w:r>
        <w:rPr>
          <w:sz w:val="27"/>
          <w:szCs w:val="27"/>
        </w:rPr>
        <w:lastRenderedPageBreak/>
        <w:t xml:space="preserve">- Акция </w:t>
      </w:r>
      <w:r w:rsidRPr="00346889">
        <w:rPr>
          <w:sz w:val="27"/>
          <w:szCs w:val="27"/>
        </w:rPr>
        <w:t>Краевой юношеской библиотеки им.</w:t>
      </w:r>
      <w:r>
        <w:rPr>
          <w:sz w:val="27"/>
          <w:szCs w:val="27"/>
        </w:rPr>
        <w:t xml:space="preserve"> </w:t>
      </w:r>
      <w:r w:rsidRPr="00346889">
        <w:rPr>
          <w:sz w:val="27"/>
          <w:szCs w:val="27"/>
        </w:rPr>
        <w:t>И.Ф.</w:t>
      </w:r>
      <w:r w:rsidR="008B14E0">
        <w:rPr>
          <w:sz w:val="27"/>
          <w:szCs w:val="27"/>
        </w:rPr>
        <w:t xml:space="preserve"> </w:t>
      </w:r>
      <w:r w:rsidRPr="00346889">
        <w:rPr>
          <w:sz w:val="27"/>
          <w:szCs w:val="27"/>
        </w:rPr>
        <w:t>Вараввы</w:t>
      </w:r>
      <w:r>
        <w:rPr>
          <w:sz w:val="27"/>
          <w:szCs w:val="27"/>
        </w:rPr>
        <w:t xml:space="preserve"> «</w:t>
      </w:r>
      <w:r w:rsidRPr="00346889">
        <w:rPr>
          <w:sz w:val="27"/>
          <w:szCs w:val="27"/>
        </w:rPr>
        <w:t>ЛюдивБелыхХалатах</w:t>
      </w:r>
      <w:r>
        <w:rPr>
          <w:sz w:val="27"/>
          <w:szCs w:val="27"/>
        </w:rPr>
        <w:t>»</w:t>
      </w:r>
      <w:r w:rsidR="008B14E0">
        <w:rPr>
          <w:sz w:val="27"/>
          <w:szCs w:val="27"/>
        </w:rPr>
        <w:t xml:space="preserve">. Сертификат участника акции </w:t>
      </w:r>
      <w:r w:rsidR="008B14E0" w:rsidRPr="008B14E0">
        <w:rPr>
          <w:sz w:val="27"/>
          <w:szCs w:val="27"/>
        </w:rPr>
        <w:t>«ЛюдивБелыхХалатах»</w:t>
      </w:r>
      <w:r w:rsidR="008B14E0">
        <w:rPr>
          <w:sz w:val="27"/>
          <w:szCs w:val="27"/>
        </w:rPr>
        <w:t xml:space="preserve"> краевой библиотеки </w:t>
      </w:r>
      <w:r w:rsidR="008B14E0" w:rsidRPr="008B14E0">
        <w:rPr>
          <w:sz w:val="27"/>
          <w:szCs w:val="27"/>
        </w:rPr>
        <w:t>им. И.Ф.</w:t>
      </w:r>
      <w:r w:rsidR="008B14E0">
        <w:rPr>
          <w:sz w:val="27"/>
          <w:szCs w:val="27"/>
        </w:rPr>
        <w:t xml:space="preserve"> </w:t>
      </w:r>
      <w:r w:rsidR="008B14E0" w:rsidRPr="008B14E0">
        <w:rPr>
          <w:sz w:val="27"/>
          <w:szCs w:val="27"/>
        </w:rPr>
        <w:t>Вараввы</w:t>
      </w:r>
      <w:r w:rsidR="008B14E0">
        <w:rPr>
          <w:sz w:val="27"/>
          <w:szCs w:val="27"/>
        </w:rPr>
        <w:t xml:space="preserve"> выдан Кирей Александре.</w:t>
      </w:r>
    </w:p>
    <w:p w:rsidR="001150A3" w:rsidRDefault="001150A3" w:rsidP="00444641">
      <w:pPr>
        <w:pStyle w:val="af6"/>
        <w:ind w:firstLine="851"/>
        <w:jc w:val="both"/>
        <w:rPr>
          <w:sz w:val="27"/>
          <w:szCs w:val="27"/>
        </w:rPr>
      </w:pPr>
      <w:r>
        <w:rPr>
          <w:sz w:val="27"/>
          <w:szCs w:val="27"/>
        </w:rPr>
        <w:t>- краевой библиотечный поисково-краеведческий проект «Война пришлась на нашу юность» организованный Краевой юношеской библиотекой</w:t>
      </w:r>
      <w:r w:rsidRPr="001150A3">
        <w:rPr>
          <w:sz w:val="27"/>
          <w:szCs w:val="27"/>
        </w:rPr>
        <w:t xml:space="preserve"> им. И.Ф. Вараввы</w:t>
      </w:r>
      <w:r>
        <w:rPr>
          <w:sz w:val="27"/>
          <w:szCs w:val="27"/>
        </w:rPr>
        <w:t>.</w:t>
      </w:r>
      <w:r>
        <w:t xml:space="preserve"> </w:t>
      </w:r>
      <w:r w:rsidRPr="001150A3">
        <w:rPr>
          <w:sz w:val="27"/>
          <w:szCs w:val="27"/>
        </w:rPr>
        <w:t xml:space="preserve">Сертификат участника </w:t>
      </w:r>
      <w:r>
        <w:rPr>
          <w:sz w:val="27"/>
          <w:szCs w:val="27"/>
        </w:rPr>
        <w:t>краевого библиотечного поисково-краеведческого</w:t>
      </w:r>
      <w:r w:rsidRPr="001150A3">
        <w:rPr>
          <w:sz w:val="27"/>
          <w:szCs w:val="27"/>
        </w:rPr>
        <w:t xml:space="preserve"> проект «Война пришлась на нашу юность»</w:t>
      </w:r>
      <w:r>
        <w:rPr>
          <w:sz w:val="27"/>
          <w:szCs w:val="27"/>
        </w:rPr>
        <w:t xml:space="preserve"> </w:t>
      </w:r>
      <w:r w:rsidRPr="001150A3">
        <w:rPr>
          <w:sz w:val="27"/>
          <w:szCs w:val="27"/>
        </w:rPr>
        <w:t xml:space="preserve">выдан </w:t>
      </w:r>
      <w:r>
        <w:rPr>
          <w:sz w:val="27"/>
          <w:szCs w:val="27"/>
        </w:rPr>
        <w:t xml:space="preserve"> читательнице Еремизино-Борисовской сельской библиотеки </w:t>
      </w:r>
      <w:r w:rsidRPr="001150A3">
        <w:rPr>
          <w:sz w:val="27"/>
          <w:szCs w:val="27"/>
        </w:rPr>
        <w:t>Кирей Александре.</w:t>
      </w:r>
    </w:p>
    <w:p w:rsidR="0050373A" w:rsidRDefault="0050373A" w:rsidP="00925C6E">
      <w:pPr>
        <w:pStyle w:val="af6"/>
        <w:ind w:firstLine="851"/>
        <w:jc w:val="both"/>
        <w:rPr>
          <w:sz w:val="27"/>
          <w:szCs w:val="27"/>
        </w:rPr>
      </w:pPr>
      <w:r>
        <w:rPr>
          <w:sz w:val="27"/>
          <w:szCs w:val="27"/>
        </w:rPr>
        <w:t xml:space="preserve"> - </w:t>
      </w:r>
      <w:r w:rsidR="00223A67" w:rsidRPr="00223A67">
        <w:rPr>
          <w:sz w:val="27"/>
          <w:szCs w:val="27"/>
        </w:rPr>
        <w:t>Краснодарская краевая юношеская библиотека имени И.Ф. Вараввы в 2020 году реализует библиотечный Интерне</w:t>
      </w:r>
      <w:r w:rsidR="00223A67">
        <w:rPr>
          <w:sz w:val="27"/>
          <w:szCs w:val="27"/>
        </w:rPr>
        <w:t xml:space="preserve">т-форум «Код Победы </w:t>
      </w:r>
      <w:r w:rsidR="00223A67">
        <w:rPr>
          <w:sz w:val="27"/>
          <w:szCs w:val="27"/>
        </w:rPr>
        <w:t> единство».</w:t>
      </w:r>
      <w:r>
        <w:rPr>
          <w:sz w:val="27"/>
          <w:szCs w:val="27"/>
        </w:rPr>
        <w:t xml:space="preserve"> Участница интернет-форума </w:t>
      </w:r>
      <w:r w:rsidR="00140789">
        <w:rPr>
          <w:sz w:val="27"/>
          <w:szCs w:val="27"/>
        </w:rPr>
        <w:t xml:space="preserve"> «Код Победы единство</w:t>
      </w:r>
      <w:r w:rsidR="00925C6E">
        <w:rPr>
          <w:sz w:val="27"/>
          <w:szCs w:val="27"/>
        </w:rPr>
        <w:t xml:space="preserve">» </w:t>
      </w:r>
      <w:r w:rsidR="00140789">
        <w:rPr>
          <w:sz w:val="27"/>
          <w:szCs w:val="27"/>
        </w:rPr>
        <w:t xml:space="preserve"> </w:t>
      </w:r>
      <w:r w:rsidR="00925C6E" w:rsidRPr="00925C6E">
        <w:rPr>
          <w:sz w:val="27"/>
          <w:szCs w:val="27"/>
        </w:rPr>
        <w:t>Лемешко О.В.</w:t>
      </w:r>
      <w:r w:rsidR="00925C6E">
        <w:rPr>
          <w:sz w:val="27"/>
          <w:szCs w:val="27"/>
        </w:rPr>
        <w:t xml:space="preserve"> завоевала второе место за  эссе </w:t>
      </w:r>
      <w:r w:rsidR="00925C6E" w:rsidRPr="00925C6E">
        <w:rPr>
          <w:sz w:val="27"/>
          <w:szCs w:val="27"/>
        </w:rPr>
        <w:t xml:space="preserve"> «За волю к жизни»</w:t>
      </w:r>
      <w:r w:rsidR="00925C6E">
        <w:rPr>
          <w:sz w:val="27"/>
          <w:szCs w:val="27"/>
        </w:rPr>
        <w:t>.</w:t>
      </w:r>
    </w:p>
    <w:p w:rsidR="00346889" w:rsidRPr="00346889" w:rsidRDefault="00925C6E" w:rsidP="00925C6E">
      <w:pPr>
        <w:pStyle w:val="af6"/>
        <w:jc w:val="both"/>
        <w:rPr>
          <w:sz w:val="27"/>
          <w:szCs w:val="27"/>
        </w:rPr>
      </w:pPr>
      <w:r>
        <w:rPr>
          <w:sz w:val="27"/>
          <w:szCs w:val="27"/>
        </w:rPr>
        <w:t xml:space="preserve">             </w:t>
      </w:r>
      <w:r w:rsidR="00346889">
        <w:rPr>
          <w:sz w:val="27"/>
          <w:szCs w:val="27"/>
        </w:rPr>
        <w:t>-</w:t>
      </w:r>
      <w:r w:rsidR="00346889" w:rsidRPr="00346889">
        <w:rPr>
          <w:sz w:val="27"/>
          <w:szCs w:val="27"/>
        </w:rPr>
        <w:t xml:space="preserve"> в  онлайн-акциях:  «За пять до Победы», «Окна Победы»,  «Марш книжной памяти», «Свеча памяти», «Георгиевская лента», «Памяти Героев», «Наш Бессмертный полк», «Бессмертный полк моей семьи», «Голубь мира»,</w:t>
      </w:r>
    </w:p>
    <w:p w:rsidR="00346889" w:rsidRPr="00346889" w:rsidRDefault="00346889" w:rsidP="00346889">
      <w:pPr>
        <w:pStyle w:val="af6"/>
        <w:ind w:firstLine="851"/>
        <w:jc w:val="both"/>
        <w:rPr>
          <w:sz w:val="27"/>
          <w:szCs w:val="27"/>
        </w:rPr>
      </w:pPr>
      <w:r w:rsidRPr="00346889">
        <w:rPr>
          <w:sz w:val="27"/>
          <w:szCs w:val="27"/>
        </w:rPr>
        <w:t>-  в краевом онлайн-проекте «История моего героя»,</w:t>
      </w:r>
    </w:p>
    <w:p w:rsidR="0050373A" w:rsidRPr="0050373A" w:rsidRDefault="0050373A" w:rsidP="0050373A">
      <w:pPr>
        <w:pStyle w:val="af6"/>
        <w:jc w:val="both"/>
        <w:rPr>
          <w:sz w:val="27"/>
          <w:szCs w:val="27"/>
        </w:rPr>
      </w:pPr>
      <w:r>
        <w:rPr>
          <w:sz w:val="27"/>
          <w:szCs w:val="27"/>
        </w:rPr>
        <w:t xml:space="preserve"> </w:t>
      </w:r>
      <w:r w:rsidRPr="0050373A">
        <w:rPr>
          <w:sz w:val="27"/>
          <w:szCs w:val="27"/>
        </w:rPr>
        <w:t xml:space="preserve">- «Духовное возрождение» - цикл духовно-просветительских мероприятий к особо значимым православным праздникам: Рождество, Крещение, День православной книги, Пасха, День крещения Руси, Преображение Господне и др.,   </w:t>
      </w:r>
    </w:p>
    <w:p w:rsidR="0050373A" w:rsidRPr="0050373A" w:rsidRDefault="0050373A" w:rsidP="0050373A">
      <w:pPr>
        <w:pStyle w:val="af6"/>
        <w:ind w:firstLine="851"/>
        <w:jc w:val="both"/>
        <w:rPr>
          <w:sz w:val="27"/>
          <w:szCs w:val="27"/>
        </w:rPr>
      </w:pPr>
      <w:r w:rsidRPr="0050373A">
        <w:rPr>
          <w:sz w:val="27"/>
          <w:szCs w:val="27"/>
        </w:rPr>
        <w:t>- Проект «tih.kult.lokomotiv» - мероприятия в рамках Всероссийского культурно-образовательного  проекта «Культурный норматив школьника» (дошкольника, студента),</w:t>
      </w:r>
    </w:p>
    <w:p w:rsidR="0050373A" w:rsidRPr="0050373A" w:rsidRDefault="0050373A" w:rsidP="0050373A">
      <w:pPr>
        <w:pStyle w:val="af6"/>
        <w:ind w:firstLine="851"/>
        <w:jc w:val="both"/>
        <w:rPr>
          <w:sz w:val="27"/>
          <w:szCs w:val="27"/>
        </w:rPr>
      </w:pPr>
      <w:r w:rsidRPr="0050373A">
        <w:rPr>
          <w:sz w:val="27"/>
          <w:szCs w:val="27"/>
        </w:rPr>
        <w:t>- «К здоровью с книгой!» - районная библиотечная информационно-профилактическая акция (Антинарко, ЗОЖ),</w:t>
      </w:r>
    </w:p>
    <w:p w:rsidR="0050373A" w:rsidRPr="0050373A" w:rsidRDefault="0050373A" w:rsidP="0050373A">
      <w:pPr>
        <w:pStyle w:val="af6"/>
        <w:ind w:firstLine="851"/>
        <w:jc w:val="both"/>
        <w:rPr>
          <w:sz w:val="27"/>
          <w:szCs w:val="27"/>
        </w:rPr>
      </w:pPr>
      <w:r w:rsidRPr="0050373A">
        <w:rPr>
          <w:sz w:val="27"/>
          <w:szCs w:val="27"/>
        </w:rPr>
        <w:t>- «Да, здравствуют Классики!»  - марафон литературных юбилеев,  посвящённых юбилеям писателей и поэтов (130 –лет со дня рождения Б.Л. Пастернака, 160 лет со дня рождения А.П. Чехова, 100 лет со дня рождения Ф.А. Абрамова, 115 лет со дня рождения М. Шолохова, 125 лет  со дня рождения С.А. Есенина и других),</w:t>
      </w:r>
    </w:p>
    <w:p w:rsidR="0050373A" w:rsidRPr="0050373A" w:rsidRDefault="0050373A" w:rsidP="0050373A">
      <w:pPr>
        <w:pStyle w:val="af6"/>
        <w:ind w:firstLine="851"/>
        <w:jc w:val="both"/>
        <w:rPr>
          <w:sz w:val="27"/>
          <w:szCs w:val="27"/>
        </w:rPr>
      </w:pPr>
      <w:r w:rsidRPr="0050373A">
        <w:rPr>
          <w:sz w:val="27"/>
          <w:szCs w:val="27"/>
        </w:rPr>
        <w:t>- «История Отечества: события и герои» -цикл историко-литературных мероприятий, посвящённых   дням воинской славы и памятным датам России (Первая мировая война, начало Второй мировой войны, День неизвестного солдата, День героев Отечества и другие исторические даты),</w:t>
      </w:r>
    </w:p>
    <w:p w:rsidR="0050373A" w:rsidRPr="0050373A" w:rsidRDefault="0050373A" w:rsidP="0050373A">
      <w:pPr>
        <w:pStyle w:val="af6"/>
        <w:ind w:firstLine="851"/>
        <w:jc w:val="both"/>
        <w:rPr>
          <w:sz w:val="27"/>
          <w:szCs w:val="27"/>
        </w:rPr>
      </w:pPr>
      <w:r w:rsidRPr="0050373A">
        <w:rPr>
          <w:sz w:val="27"/>
          <w:szCs w:val="27"/>
        </w:rPr>
        <w:t>- «Книги – бойцы, книги – солдаты» - марш книжной памяти в рамках 75-летия Дня Великой Победы (книжные выставки, инсталляции, дни военной книги, дни военной поэзии и др.),</w:t>
      </w:r>
    </w:p>
    <w:p w:rsidR="0050373A" w:rsidRPr="0050373A" w:rsidRDefault="0050373A" w:rsidP="0050373A">
      <w:pPr>
        <w:pStyle w:val="af6"/>
        <w:ind w:firstLine="851"/>
        <w:jc w:val="both"/>
        <w:rPr>
          <w:sz w:val="27"/>
          <w:szCs w:val="27"/>
        </w:rPr>
      </w:pPr>
      <w:r w:rsidRPr="0050373A">
        <w:rPr>
          <w:sz w:val="27"/>
          <w:szCs w:val="27"/>
        </w:rPr>
        <w:t>- Месячник оборонно-массовой и военно-патриотической работы в Краснодарском крае,</w:t>
      </w:r>
    </w:p>
    <w:p w:rsidR="0050373A" w:rsidRPr="0050373A" w:rsidRDefault="0050373A" w:rsidP="0050373A">
      <w:pPr>
        <w:pStyle w:val="af6"/>
        <w:ind w:firstLine="851"/>
        <w:jc w:val="both"/>
        <w:rPr>
          <w:sz w:val="27"/>
          <w:szCs w:val="27"/>
        </w:rPr>
      </w:pPr>
      <w:r w:rsidRPr="0050373A">
        <w:rPr>
          <w:sz w:val="27"/>
          <w:szCs w:val="27"/>
        </w:rPr>
        <w:t>- "Подвигом славны твои земляки" – литературно-историческая программа мероприятий  в рамках 77-летия освобождения Тихорецка и Тихорецкого района от немецко-фашистских захватчиков,</w:t>
      </w:r>
    </w:p>
    <w:p w:rsidR="0050373A" w:rsidRPr="0050373A" w:rsidRDefault="0050373A" w:rsidP="0050373A">
      <w:pPr>
        <w:pStyle w:val="af6"/>
        <w:ind w:firstLine="851"/>
        <w:jc w:val="both"/>
        <w:rPr>
          <w:sz w:val="27"/>
          <w:szCs w:val="27"/>
        </w:rPr>
      </w:pPr>
      <w:r w:rsidRPr="0050373A">
        <w:rPr>
          <w:sz w:val="27"/>
          <w:szCs w:val="27"/>
        </w:rPr>
        <w:t>- «Отчизны воин – Родины солдат» -  (День защитника Отечества  и День вывода Советских войск из Афганистана в память о россиянах, исполнявших служебный долг за пределами Отечества),</w:t>
      </w:r>
    </w:p>
    <w:p w:rsidR="0050373A" w:rsidRPr="0050373A" w:rsidRDefault="0050373A" w:rsidP="0050373A">
      <w:pPr>
        <w:pStyle w:val="af6"/>
        <w:ind w:firstLine="851"/>
        <w:jc w:val="both"/>
        <w:rPr>
          <w:sz w:val="27"/>
          <w:szCs w:val="27"/>
        </w:rPr>
      </w:pPr>
      <w:r w:rsidRPr="0050373A">
        <w:rPr>
          <w:sz w:val="27"/>
          <w:szCs w:val="27"/>
        </w:rPr>
        <w:lastRenderedPageBreak/>
        <w:t>- «Мой гений – мой язык» - Дни родного языка и слова (мероприятия к Международному дню родного языка, Дню православной книги, Дню славянской письменности и культуры и др.),</w:t>
      </w:r>
    </w:p>
    <w:p w:rsidR="0050373A" w:rsidRPr="0050373A" w:rsidRDefault="0050373A" w:rsidP="0050373A">
      <w:pPr>
        <w:pStyle w:val="af6"/>
        <w:ind w:firstLine="851"/>
        <w:jc w:val="both"/>
        <w:rPr>
          <w:sz w:val="27"/>
          <w:szCs w:val="27"/>
        </w:rPr>
      </w:pPr>
      <w:r w:rsidRPr="0050373A">
        <w:rPr>
          <w:sz w:val="27"/>
          <w:szCs w:val="27"/>
        </w:rPr>
        <w:t>- «Читай книги! Живи ярко!» - Неделя детской и юношеской книги</w:t>
      </w:r>
    </w:p>
    <w:p w:rsidR="0050373A" w:rsidRPr="0050373A" w:rsidRDefault="0050373A" w:rsidP="0050373A">
      <w:pPr>
        <w:pStyle w:val="af6"/>
        <w:ind w:firstLine="851"/>
        <w:jc w:val="both"/>
        <w:rPr>
          <w:sz w:val="27"/>
          <w:szCs w:val="27"/>
        </w:rPr>
      </w:pPr>
      <w:r w:rsidRPr="0050373A">
        <w:rPr>
          <w:sz w:val="27"/>
          <w:szCs w:val="27"/>
        </w:rPr>
        <w:t>«Поэзия, с которой мы победили» - районный конкурс чтецов патриотической поэзии, Неделя детской и юношеской книги и в рамках празднования  75-летия Великой Победы,</w:t>
      </w:r>
    </w:p>
    <w:p w:rsidR="0050373A" w:rsidRPr="0050373A" w:rsidRDefault="0050373A" w:rsidP="0050373A">
      <w:pPr>
        <w:pStyle w:val="af6"/>
        <w:ind w:firstLine="851"/>
        <w:jc w:val="both"/>
        <w:rPr>
          <w:sz w:val="27"/>
          <w:szCs w:val="27"/>
        </w:rPr>
      </w:pPr>
      <w:r w:rsidRPr="0050373A">
        <w:rPr>
          <w:sz w:val="27"/>
          <w:szCs w:val="27"/>
        </w:rPr>
        <w:t>- «Александр Невский. Подвиги за веру и Отечество» - литературно-исторический цикл мероприятий (к 800-летию со дня рождения князя Александра Невского)</w:t>
      </w:r>
    </w:p>
    <w:p w:rsidR="0050373A" w:rsidRPr="0050373A" w:rsidRDefault="0050373A" w:rsidP="0050373A">
      <w:pPr>
        <w:pStyle w:val="af6"/>
        <w:ind w:firstLine="851"/>
        <w:jc w:val="both"/>
        <w:rPr>
          <w:sz w:val="27"/>
          <w:szCs w:val="27"/>
        </w:rPr>
      </w:pPr>
      <w:r w:rsidRPr="0050373A">
        <w:rPr>
          <w:sz w:val="27"/>
          <w:szCs w:val="27"/>
        </w:rPr>
        <w:t>«Библионочь -2020»- Всероссийская  акция,</w:t>
      </w:r>
    </w:p>
    <w:p w:rsidR="0050373A" w:rsidRPr="0050373A" w:rsidRDefault="0050373A" w:rsidP="0050373A">
      <w:pPr>
        <w:pStyle w:val="af6"/>
        <w:ind w:firstLine="851"/>
        <w:jc w:val="both"/>
        <w:rPr>
          <w:sz w:val="27"/>
          <w:szCs w:val="27"/>
        </w:rPr>
      </w:pPr>
      <w:r w:rsidRPr="0050373A">
        <w:rPr>
          <w:sz w:val="27"/>
          <w:szCs w:val="27"/>
        </w:rPr>
        <w:t>- «Книге жить! Библиотеке быть!» - Дни открытых дверей (к Общероссийскому дню библиотек),</w:t>
      </w:r>
    </w:p>
    <w:p w:rsidR="0050373A" w:rsidRPr="0050373A" w:rsidRDefault="0050373A" w:rsidP="0050373A">
      <w:pPr>
        <w:pStyle w:val="af6"/>
        <w:ind w:firstLine="851"/>
        <w:jc w:val="both"/>
        <w:rPr>
          <w:sz w:val="27"/>
          <w:szCs w:val="27"/>
        </w:rPr>
      </w:pPr>
      <w:r w:rsidRPr="0050373A">
        <w:rPr>
          <w:sz w:val="27"/>
          <w:szCs w:val="27"/>
        </w:rPr>
        <w:t>- «Путь твоей безопасности» - цикл информационно-познавательных мероприятий (пропаганда БДД, ПБ, ОБЖ и т.д),</w:t>
      </w:r>
    </w:p>
    <w:p w:rsidR="0050373A" w:rsidRPr="0050373A" w:rsidRDefault="0050373A" w:rsidP="0050373A">
      <w:pPr>
        <w:pStyle w:val="af6"/>
        <w:ind w:firstLine="851"/>
        <w:jc w:val="both"/>
        <w:rPr>
          <w:sz w:val="27"/>
          <w:szCs w:val="27"/>
        </w:rPr>
      </w:pPr>
      <w:r w:rsidRPr="0050373A">
        <w:rPr>
          <w:sz w:val="27"/>
          <w:szCs w:val="27"/>
        </w:rPr>
        <w:t>- «Вокруг света за одно лето!» - солнечные встречи с книгой (Ко  Дню защиты детей, открытие летних библиотечных мероприятий),</w:t>
      </w:r>
    </w:p>
    <w:p w:rsidR="0050373A" w:rsidRPr="0050373A" w:rsidRDefault="0050373A" w:rsidP="0050373A">
      <w:pPr>
        <w:pStyle w:val="af6"/>
        <w:ind w:firstLine="851"/>
        <w:jc w:val="both"/>
        <w:rPr>
          <w:sz w:val="27"/>
          <w:szCs w:val="27"/>
        </w:rPr>
      </w:pPr>
      <w:r w:rsidRPr="0050373A">
        <w:rPr>
          <w:sz w:val="27"/>
          <w:szCs w:val="27"/>
        </w:rPr>
        <w:t>- «Я жить хочу, чтоб мыслить и страдать…» - Пушкинская элегия  (к Пушкинскому дню России и Дню русского языка),</w:t>
      </w:r>
    </w:p>
    <w:p w:rsidR="0050373A" w:rsidRPr="0050373A" w:rsidRDefault="0050373A" w:rsidP="0050373A">
      <w:pPr>
        <w:pStyle w:val="af6"/>
        <w:ind w:firstLine="851"/>
        <w:jc w:val="both"/>
        <w:rPr>
          <w:sz w:val="27"/>
          <w:szCs w:val="27"/>
        </w:rPr>
      </w:pPr>
      <w:r w:rsidRPr="0050373A">
        <w:rPr>
          <w:sz w:val="27"/>
          <w:szCs w:val="27"/>
        </w:rPr>
        <w:t>- «Годы войны – века Памяти» - литературная акция памяти (22 июня)</w:t>
      </w:r>
    </w:p>
    <w:p w:rsidR="0050373A" w:rsidRPr="0050373A" w:rsidRDefault="0050373A" w:rsidP="0050373A">
      <w:pPr>
        <w:pStyle w:val="af6"/>
        <w:ind w:firstLine="851"/>
        <w:jc w:val="both"/>
        <w:rPr>
          <w:sz w:val="27"/>
          <w:szCs w:val="27"/>
        </w:rPr>
      </w:pPr>
      <w:r w:rsidRPr="0050373A">
        <w:rPr>
          <w:sz w:val="27"/>
          <w:szCs w:val="27"/>
        </w:rPr>
        <w:t>- «В библиотеку всей семьёй или День открытых дверей для читающих семей» - акция к Всероссийскому дню семьи, любви и верности,</w:t>
      </w:r>
    </w:p>
    <w:p w:rsidR="0050373A" w:rsidRPr="0050373A" w:rsidRDefault="0050373A" w:rsidP="0050373A">
      <w:pPr>
        <w:pStyle w:val="af6"/>
        <w:ind w:firstLine="851"/>
        <w:jc w:val="both"/>
        <w:rPr>
          <w:sz w:val="27"/>
          <w:szCs w:val="27"/>
        </w:rPr>
      </w:pPr>
      <w:r w:rsidRPr="0050373A">
        <w:rPr>
          <w:sz w:val="27"/>
          <w:szCs w:val="27"/>
        </w:rPr>
        <w:t>- «Земля Тихорецкая: у нас одна история, у нас одна судьба»- интеллектуально-краеведческий марафон  к 146-летию г. Тихорецка и 96-летию Тихорецкого района</w:t>
      </w:r>
    </w:p>
    <w:p w:rsidR="0050373A" w:rsidRPr="0050373A" w:rsidRDefault="0050373A" w:rsidP="0050373A">
      <w:pPr>
        <w:pStyle w:val="af6"/>
        <w:ind w:firstLine="851"/>
        <w:jc w:val="both"/>
        <w:rPr>
          <w:sz w:val="27"/>
          <w:szCs w:val="27"/>
        </w:rPr>
      </w:pPr>
      <w:r w:rsidRPr="0050373A">
        <w:rPr>
          <w:sz w:val="27"/>
          <w:szCs w:val="27"/>
        </w:rPr>
        <w:t>«Писатели и поэты земли кубанской» - литературно-краеведческий маршрут (к юбилейным датам писателей и поэтов края, района, Дню образования Краснодарского края, и т.д.),</w:t>
      </w:r>
    </w:p>
    <w:p w:rsidR="0050373A" w:rsidRPr="0050373A" w:rsidRDefault="0050373A" w:rsidP="0050373A">
      <w:pPr>
        <w:pStyle w:val="af6"/>
        <w:ind w:firstLine="851"/>
        <w:jc w:val="both"/>
        <w:rPr>
          <w:sz w:val="27"/>
          <w:szCs w:val="27"/>
        </w:rPr>
      </w:pPr>
      <w:r w:rsidRPr="0050373A">
        <w:rPr>
          <w:sz w:val="27"/>
          <w:szCs w:val="27"/>
        </w:rPr>
        <w:t>- «Читаем Бунина в 21-веке» - акция-открытый микрофон (Указ Президента РФ от 30 июля 2018 г. N 464 "О праздновании 150-летия со дня рождения И.А. Бунина"),</w:t>
      </w:r>
    </w:p>
    <w:p w:rsidR="0050373A" w:rsidRPr="0050373A" w:rsidRDefault="0050373A" w:rsidP="0050373A">
      <w:pPr>
        <w:pStyle w:val="af6"/>
        <w:ind w:firstLine="851"/>
        <w:jc w:val="both"/>
        <w:rPr>
          <w:sz w:val="27"/>
          <w:szCs w:val="27"/>
        </w:rPr>
      </w:pPr>
      <w:r w:rsidRPr="0050373A">
        <w:rPr>
          <w:sz w:val="27"/>
          <w:szCs w:val="27"/>
        </w:rPr>
        <w:t>- «Любовью матери жива Россия» -  литературно-поэтический (ко  Дню матери)</w:t>
      </w:r>
    </w:p>
    <w:p w:rsidR="0050373A" w:rsidRPr="0050373A" w:rsidRDefault="0050373A" w:rsidP="0050373A">
      <w:pPr>
        <w:pStyle w:val="af6"/>
        <w:ind w:firstLine="851"/>
        <w:jc w:val="both"/>
        <w:rPr>
          <w:sz w:val="27"/>
          <w:szCs w:val="27"/>
        </w:rPr>
      </w:pPr>
      <w:r w:rsidRPr="0050373A">
        <w:rPr>
          <w:sz w:val="27"/>
          <w:szCs w:val="27"/>
        </w:rPr>
        <w:t>«Хорошо, что каждый год, к нам приходит Новый год» - новогоднее ассорти мероприятий.</w:t>
      </w:r>
    </w:p>
    <w:p w:rsidR="0050373A" w:rsidRPr="0050373A" w:rsidRDefault="0050373A" w:rsidP="0050373A">
      <w:pPr>
        <w:pStyle w:val="af6"/>
        <w:ind w:firstLine="851"/>
        <w:jc w:val="both"/>
        <w:rPr>
          <w:sz w:val="27"/>
          <w:szCs w:val="27"/>
        </w:rPr>
      </w:pPr>
    </w:p>
    <w:p w:rsidR="0050373A" w:rsidRPr="0050373A" w:rsidRDefault="0050373A" w:rsidP="0050373A">
      <w:pPr>
        <w:pStyle w:val="af6"/>
        <w:ind w:firstLine="851"/>
        <w:jc w:val="both"/>
        <w:rPr>
          <w:sz w:val="27"/>
          <w:szCs w:val="27"/>
        </w:rPr>
      </w:pPr>
    </w:p>
    <w:p w:rsidR="0050373A" w:rsidRPr="0050373A" w:rsidRDefault="0050373A" w:rsidP="0050373A">
      <w:pPr>
        <w:pStyle w:val="af6"/>
        <w:ind w:firstLine="851"/>
        <w:jc w:val="both"/>
        <w:rPr>
          <w:sz w:val="27"/>
          <w:szCs w:val="27"/>
        </w:rPr>
      </w:pPr>
    </w:p>
    <w:p w:rsidR="0050373A" w:rsidRPr="0050373A" w:rsidRDefault="0050373A" w:rsidP="0050373A">
      <w:pPr>
        <w:pStyle w:val="af6"/>
        <w:ind w:firstLine="851"/>
        <w:jc w:val="both"/>
        <w:rPr>
          <w:sz w:val="27"/>
          <w:szCs w:val="27"/>
        </w:rPr>
      </w:pPr>
    </w:p>
    <w:p w:rsidR="0050373A" w:rsidRPr="0050373A" w:rsidRDefault="0050373A" w:rsidP="0050373A">
      <w:pPr>
        <w:pStyle w:val="af6"/>
        <w:ind w:firstLine="851"/>
        <w:jc w:val="both"/>
        <w:rPr>
          <w:sz w:val="27"/>
          <w:szCs w:val="27"/>
        </w:rPr>
      </w:pPr>
    </w:p>
    <w:p w:rsidR="0050373A" w:rsidRDefault="0050373A" w:rsidP="00346889">
      <w:pPr>
        <w:pStyle w:val="af6"/>
        <w:ind w:firstLine="851"/>
        <w:jc w:val="both"/>
        <w:rPr>
          <w:sz w:val="27"/>
          <w:szCs w:val="27"/>
        </w:rPr>
      </w:pPr>
    </w:p>
    <w:p w:rsidR="0050373A" w:rsidRDefault="0050373A" w:rsidP="00346889">
      <w:pPr>
        <w:pStyle w:val="af6"/>
        <w:ind w:firstLine="851"/>
        <w:jc w:val="both"/>
        <w:rPr>
          <w:sz w:val="27"/>
          <w:szCs w:val="27"/>
        </w:rPr>
      </w:pPr>
    </w:p>
    <w:p w:rsidR="0050373A" w:rsidRDefault="0050373A" w:rsidP="00346889">
      <w:pPr>
        <w:pStyle w:val="af6"/>
        <w:ind w:firstLine="851"/>
        <w:jc w:val="both"/>
        <w:rPr>
          <w:sz w:val="27"/>
          <w:szCs w:val="27"/>
        </w:rPr>
      </w:pPr>
    </w:p>
    <w:p w:rsidR="0050373A" w:rsidRDefault="0050373A" w:rsidP="00346889">
      <w:pPr>
        <w:pStyle w:val="af6"/>
        <w:ind w:firstLine="851"/>
        <w:jc w:val="both"/>
        <w:rPr>
          <w:sz w:val="27"/>
          <w:szCs w:val="27"/>
        </w:rPr>
      </w:pPr>
    </w:p>
    <w:p w:rsidR="0050373A" w:rsidRPr="00444641" w:rsidRDefault="0050373A" w:rsidP="00346889">
      <w:pPr>
        <w:pStyle w:val="af6"/>
        <w:ind w:firstLine="851"/>
        <w:jc w:val="both"/>
        <w:rPr>
          <w:sz w:val="27"/>
          <w:szCs w:val="27"/>
        </w:rPr>
      </w:pPr>
    </w:p>
    <w:p w:rsidR="000D02FE" w:rsidRPr="00945153" w:rsidRDefault="000D02FE" w:rsidP="00177453">
      <w:pPr>
        <w:pStyle w:val="a3"/>
        <w:rPr>
          <w:rFonts w:ascii="Times New Roman" w:hAnsi="Times New Roman"/>
          <w:b/>
          <w:sz w:val="27"/>
          <w:szCs w:val="27"/>
        </w:rPr>
      </w:pPr>
    </w:p>
    <w:p w:rsidR="00177453" w:rsidRPr="00E73375" w:rsidRDefault="00EF1608" w:rsidP="00177453">
      <w:pPr>
        <w:pStyle w:val="a3"/>
        <w:ind w:firstLine="567"/>
        <w:jc w:val="center"/>
        <w:rPr>
          <w:rFonts w:ascii="Times New Roman" w:hAnsi="Times New Roman"/>
          <w:b/>
          <w:sz w:val="27"/>
          <w:szCs w:val="27"/>
        </w:rPr>
      </w:pPr>
      <w:r w:rsidRPr="000F2AA6">
        <w:rPr>
          <w:rFonts w:ascii="Times New Roman" w:hAnsi="Times New Roman"/>
          <w:b/>
          <w:sz w:val="27"/>
          <w:szCs w:val="27"/>
        </w:rPr>
        <w:lastRenderedPageBreak/>
        <w:t>2.</w:t>
      </w:r>
      <w:r w:rsidR="00406D4E">
        <w:rPr>
          <w:rFonts w:ascii="Times New Roman" w:hAnsi="Times New Roman"/>
          <w:b/>
          <w:sz w:val="27"/>
          <w:szCs w:val="27"/>
        </w:rPr>
        <w:t>Библиотечная сеть.</w:t>
      </w:r>
    </w:p>
    <w:p w:rsidR="00EF1608" w:rsidRPr="00E73375" w:rsidRDefault="00EF1608" w:rsidP="00EF1608">
      <w:pPr>
        <w:autoSpaceDE w:val="0"/>
        <w:autoSpaceDN w:val="0"/>
        <w:adjustRightInd w:val="0"/>
        <w:jc w:val="both"/>
        <w:rPr>
          <w:b/>
          <w:sz w:val="27"/>
          <w:szCs w:val="27"/>
        </w:rPr>
      </w:pPr>
    </w:p>
    <w:p w:rsidR="00223A67" w:rsidRDefault="001C054A" w:rsidP="00223A67">
      <w:pPr>
        <w:autoSpaceDE w:val="0"/>
        <w:autoSpaceDN w:val="0"/>
        <w:adjustRightInd w:val="0"/>
        <w:ind w:firstLine="851"/>
        <w:jc w:val="both"/>
        <w:rPr>
          <w:b/>
          <w:sz w:val="27"/>
          <w:szCs w:val="27"/>
        </w:rPr>
      </w:pPr>
      <w:r>
        <w:rPr>
          <w:b/>
          <w:sz w:val="27"/>
          <w:szCs w:val="27"/>
        </w:rPr>
        <w:t>2.1.</w:t>
      </w:r>
      <w:r w:rsidR="00177453" w:rsidRPr="00E73375">
        <w:rPr>
          <w:b/>
          <w:sz w:val="27"/>
          <w:szCs w:val="27"/>
        </w:rPr>
        <w:t>Характеристика библиотечной сети на основе</w:t>
      </w:r>
      <w:r w:rsidR="00524595" w:rsidRPr="00E73375">
        <w:rPr>
          <w:b/>
          <w:sz w:val="27"/>
          <w:szCs w:val="27"/>
        </w:rPr>
        <w:t xml:space="preserve"> </w:t>
      </w:r>
      <w:r w:rsidR="00177453" w:rsidRPr="00E73375">
        <w:rPr>
          <w:b/>
          <w:sz w:val="27"/>
          <w:szCs w:val="27"/>
        </w:rPr>
        <w:t xml:space="preserve">форм государственной статистической отчетности 6-НК и данных мониторинга о деятельности библиотек </w:t>
      </w:r>
      <w:r w:rsidR="008D08C7" w:rsidRPr="00E73375">
        <w:rPr>
          <w:b/>
          <w:sz w:val="27"/>
          <w:szCs w:val="27"/>
        </w:rPr>
        <w:t>-</w:t>
      </w:r>
      <w:r w:rsidR="00177453" w:rsidRPr="00E73375">
        <w:rPr>
          <w:b/>
          <w:sz w:val="27"/>
          <w:szCs w:val="27"/>
        </w:rPr>
        <w:t xml:space="preserve"> структурных подразделений организаций культурно-досугового типа (фактические данные, независимо от формы государственной отчетности).</w:t>
      </w:r>
    </w:p>
    <w:p w:rsidR="00223A67" w:rsidRPr="00223A67" w:rsidRDefault="00223A67" w:rsidP="00223A67">
      <w:pPr>
        <w:autoSpaceDE w:val="0"/>
        <w:autoSpaceDN w:val="0"/>
        <w:adjustRightInd w:val="0"/>
        <w:jc w:val="both"/>
        <w:rPr>
          <w:sz w:val="27"/>
          <w:szCs w:val="27"/>
        </w:rPr>
      </w:pPr>
      <w:r>
        <w:rPr>
          <w:b/>
          <w:sz w:val="27"/>
          <w:szCs w:val="27"/>
        </w:rPr>
        <w:t xml:space="preserve">           </w:t>
      </w:r>
      <w:r w:rsidRPr="00223A67">
        <w:rPr>
          <w:sz w:val="27"/>
          <w:szCs w:val="27"/>
        </w:rPr>
        <w:t xml:space="preserve">Изменений в сети и структуре библиотек  не планировалось.                    </w:t>
      </w:r>
    </w:p>
    <w:p w:rsidR="00223A67" w:rsidRPr="001C054A" w:rsidRDefault="00223A67" w:rsidP="00223A67">
      <w:pPr>
        <w:autoSpaceDE w:val="0"/>
        <w:autoSpaceDN w:val="0"/>
        <w:adjustRightInd w:val="0"/>
        <w:ind w:firstLine="851"/>
        <w:jc w:val="both"/>
        <w:rPr>
          <w:sz w:val="27"/>
          <w:szCs w:val="27"/>
        </w:rPr>
      </w:pPr>
      <w:r w:rsidRPr="001C054A">
        <w:rPr>
          <w:sz w:val="27"/>
          <w:szCs w:val="27"/>
        </w:rPr>
        <w:t>Еремизино-Борисовсая сельская библиотека обслужив</w:t>
      </w:r>
      <w:r w:rsidR="001C054A" w:rsidRPr="001C054A">
        <w:rPr>
          <w:sz w:val="27"/>
          <w:szCs w:val="27"/>
        </w:rPr>
        <w:t xml:space="preserve">ает 2 передвижки  «Дом интернат для престарелых и инвалидов» и МДОУ «Колосок». </w:t>
      </w:r>
    </w:p>
    <w:p w:rsidR="00406D4E" w:rsidRPr="00406D4E" w:rsidRDefault="00406D4E" w:rsidP="00406D4E">
      <w:pPr>
        <w:autoSpaceDE w:val="0"/>
        <w:autoSpaceDN w:val="0"/>
        <w:adjustRightInd w:val="0"/>
        <w:ind w:firstLine="851"/>
        <w:jc w:val="both"/>
        <w:rPr>
          <w:b/>
          <w:sz w:val="27"/>
          <w:szCs w:val="27"/>
        </w:rPr>
      </w:pPr>
      <w:r w:rsidRPr="00406D4E">
        <w:rPr>
          <w:b/>
          <w:sz w:val="27"/>
          <w:szCs w:val="27"/>
        </w:rPr>
        <w:t>2.2. Создание модельных библиотек в рамках реализации национальных и региональных проектов и программ.</w:t>
      </w:r>
    </w:p>
    <w:p w:rsidR="008272E1" w:rsidRDefault="00406D4E" w:rsidP="00406D4E">
      <w:pPr>
        <w:autoSpaceDE w:val="0"/>
        <w:autoSpaceDN w:val="0"/>
        <w:adjustRightInd w:val="0"/>
        <w:ind w:firstLine="851"/>
        <w:jc w:val="both"/>
        <w:rPr>
          <w:sz w:val="27"/>
          <w:szCs w:val="27"/>
        </w:rPr>
      </w:pPr>
      <w:r w:rsidRPr="00406D4E">
        <w:rPr>
          <w:sz w:val="27"/>
          <w:szCs w:val="27"/>
        </w:rPr>
        <w:t>В 2020 году создание модельной библиотеки не планировалось.</w:t>
      </w:r>
    </w:p>
    <w:p w:rsidR="00177453" w:rsidRDefault="00406D4E" w:rsidP="00EF1608">
      <w:pPr>
        <w:autoSpaceDE w:val="0"/>
        <w:autoSpaceDN w:val="0"/>
        <w:adjustRightInd w:val="0"/>
        <w:ind w:firstLine="851"/>
        <w:jc w:val="both"/>
        <w:rPr>
          <w:b/>
          <w:sz w:val="27"/>
          <w:szCs w:val="27"/>
        </w:rPr>
      </w:pPr>
      <w:r>
        <w:rPr>
          <w:b/>
          <w:sz w:val="27"/>
          <w:szCs w:val="27"/>
        </w:rPr>
        <w:t xml:space="preserve">2.3. </w:t>
      </w:r>
      <w:r w:rsidR="00177453" w:rsidRPr="00E73375">
        <w:rPr>
          <w:b/>
          <w:sz w:val="27"/>
          <w:szCs w:val="27"/>
        </w:rPr>
        <w:t>Организационно-правовые аспекты структуры библиотечной сети и изменения, происходившие в анализируемом году</w:t>
      </w:r>
      <w:r>
        <w:rPr>
          <w:b/>
          <w:sz w:val="27"/>
          <w:szCs w:val="27"/>
        </w:rPr>
        <w:t>. В</w:t>
      </w:r>
      <w:r w:rsidR="00177453" w:rsidRPr="00E73375">
        <w:rPr>
          <w:b/>
          <w:sz w:val="27"/>
          <w:szCs w:val="27"/>
        </w:rPr>
        <w:t>иды библиотек, библиотечных объединений</w:t>
      </w:r>
      <w:r>
        <w:rPr>
          <w:b/>
          <w:sz w:val="27"/>
          <w:szCs w:val="27"/>
        </w:rPr>
        <w:t>, КДУ</w:t>
      </w:r>
      <w:r w:rsidR="00177453" w:rsidRPr="00E73375">
        <w:rPr>
          <w:b/>
          <w:sz w:val="27"/>
          <w:szCs w:val="27"/>
        </w:rPr>
        <w:t xml:space="preserve"> и </w:t>
      </w:r>
      <w:r>
        <w:rPr>
          <w:b/>
          <w:sz w:val="27"/>
          <w:szCs w:val="27"/>
        </w:rPr>
        <w:t>иных</w:t>
      </w:r>
      <w:r w:rsidR="00177453" w:rsidRPr="00E73375">
        <w:rPr>
          <w:b/>
          <w:sz w:val="27"/>
          <w:szCs w:val="27"/>
        </w:rPr>
        <w:t xml:space="preserve"> организаций, оказывающих </w:t>
      </w:r>
      <w:r>
        <w:rPr>
          <w:b/>
          <w:sz w:val="27"/>
          <w:szCs w:val="27"/>
        </w:rPr>
        <w:t>библиотечные услуги населению (</w:t>
      </w:r>
      <w:r w:rsidR="00177453" w:rsidRPr="00E73375">
        <w:rPr>
          <w:b/>
          <w:sz w:val="27"/>
          <w:szCs w:val="27"/>
        </w:rPr>
        <w:t>перечислить и</w:t>
      </w:r>
      <w:r>
        <w:rPr>
          <w:b/>
          <w:sz w:val="27"/>
          <w:szCs w:val="27"/>
        </w:rPr>
        <w:t xml:space="preserve"> указать число по каждому виду), их правовые формы. </w:t>
      </w:r>
      <w:r w:rsidRPr="00406D4E">
        <w:rPr>
          <w:b/>
          <w:sz w:val="27"/>
          <w:szCs w:val="27"/>
        </w:rPr>
        <w:t>Структурные изменения библиотечной сети, связанные с созданием (размещением) библиотек в реконструированных КДУ.</w:t>
      </w:r>
      <w:r w:rsidR="001C054A">
        <w:rPr>
          <w:b/>
          <w:sz w:val="27"/>
          <w:szCs w:val="27"/>
        </w:rPr>
        <w:t xml:space="preserve"> </w:t>
      </w:r>
    </w:p>
    <w:p w:rsidR="00173186" w:rsidRDefault="00173186" w:rsidP="00173186">
      <w:pPr>
        <w:autoSpaceDE w:val="0"/>
        <w:autoSpaceDN w:val="0"/>
        <w:adjustRightInd w:val="0"/>
        <w:ind w:firstLine="851"/>
        <w:jc w:val="both"/>
        <w:rPr>
          <w:sz w:val="27"/>
          <w:szCs w:val="27"/>
        </w:rPr>
      </w:pPr>
      <w:r>
        <w:rPr>
          <w:sz w:val="27"/>
          <w:szCs w:val="27"/>
        </w:rPr>
        <w:t xml:space="preserve">Форма организации учреждения </w:t>
      </w:r>
      <w:r w:rsidRPr="00173186">
        <w:rPr>
          <w:sz w:val="27"/>
          <w:szCs w:val="27"/>
        </w:rPr>
        <w:t>МКУК «Сельская библиотека» Еремизино-Борисовского СП ТР</w:t>
      </w:r>
      <w:r w:rsidR="00177453" w:rsidRPr="00E73375">
        <w:rPr>
          <w:sz w:val="27"/>
          <w:szCs w:val="27"/>
        </w:rPr>
        <w:t xml:space="preserve"> </w:t>
      </w:r>
      <w:r w:rsidR="004B25ED" w:rsidRPr="00E73375">
        <w:rPr>
          <w:sz w:val="27"/>
          <w:szCs w:val="27"/>
        </w:rPr>
        <w:t>–</w:t>
      </w:r>
      <w:r w:rsidR="00524595" w:rsidRPr="00E73375">
        <w:rPr>
          <w:sz w:val="27"/>
          <w:szCs w:val="27"/>
        </w:rPr>
        <w:t xml:space="preserve"> </w:t>
      </w:r>
      <w:r w:rsidRPr="00173186">
        <w:rPr>
          <w:sz w:val="27"/>
          <w:szCs w:val="27"/>
        </w:rPr>
        <w:t>казённое учре</w:t>
      </w:r>
      <w:r w:rsidR="001C054A">
        <w:rPr>
          <w:sz w:val="27"/>
          <w:szCs w:val="27"/>
        </w:rPr>
        <w:t>ждение. Изменений не планировалось</w:t>
      </w:r>
      <w:r w:rsidRPr="00173186">
        <w:rPr>
          <w:sz w:val="27"/>
          <w:szCs w:val="27"/>
        </w:rPr>
        <w:t>.</w:t>
      </w:r>
    </w:p>
    <w:p w:rsidR="00177453" w:rsidRPr="00E73375" w:rsidRDefault="00177453" w:rsidP="00BA14A7">
      <w:pPr>
        <w:autoSpaceDE w:val="0"/>
        <w:autoSpaceDN w:val="0"/>
        <w:adjustRightInd w:val="0"/>
        <w:ind w:firstLine="851"/>
        <w:jc w:val="both"/>
        <w:rPr>
          <w:b/>
          <w:sz w:val="27"/>
          <w:szCs w:val="27"/>
        </w:rPr>
      </w:pPr>
      <w:r w:rsidRPr="00E73375">
        <w:rPr>
          <w:sz w:val="27"/>
          <w:szCs w:val="27"/>
        </w:rPr>
        <w:t>Передачи полномочий по организации библиотечного обслуживания населения</w:t>
      </w:r>
      <w:r w:rsidR="00173186">
        <w:rPr>
          <w:sz w:val="27"/>
          <w:szCs w:val="27"/>
        </w:rPr>
        <w:t xml:space="preserve"> в </w:t>
      </w:r>
      <w:r w:rsidR="00173186" w:rsidRPr="00173186">
        <w:rPr>
          <w:sz w:val="27"/>
          <w:szCs w:val="27"/>
        </w:rPr>
        <w:t>МКУК «Сельская библиотека» Еремизино-Борисовского СП ТР</w:t>
      </w:r>
      <w:r w:rsidRPr="00E73375">
        <w:rPr>
          <w:sz w:val="27"/>
          <w:szCs w:val="27"/>
        </w:rPr>
        <w:t xml:space="preserve"> </w:t>
      </w:r>
      <w:r w:rsidR="00406D4E">
        <w:rPr>
          <w:sz w:val="27"/>
          <w:szCs w:val="27"/>
        </w:rPr>
        <w:t>не планировалась</w:t>
      </w:r>
      <w:r w:rsidR="00173186">
        <w:rPr>
          <w:sz w:val="27"/>
          <w:szCs w:val="27"/>
        </w:rPr>
        <w:t>.</w:t>
      </w:r>
    </w:p>
    <w:p w:rsidR="00177453" w:rsidRDefault="00177453" w:rsidP="00EF1608">
      <w:pPr>
        <w:autoSpaceDE w:val="0"/>
        <w:autoSpaceDN w:val="0"/>
        <w:adjustRightInd w:val="0"/>
        <w:ind w:firstLine="851"/>
        <w:jc w:val="both"/>
        <w:rPr>
          <w:sz w:val="27"/>
          <w:szCs w:val="27"/>
        </w:rPr>
      </w:pPr>
      <w:r w:rsidRPr="00E73375">
        <w:rPr>
          <w:sz w:val="27"/>
          <w:szCs w:val="27"/>
        </w:rPr>
        <w:t>Реорганизации муниципальных библиотек в структуры не библиотечных организаций и изменение правовых форм библиотек</w:t>
      </w:r>
      <w:r w:rsidR="00173186">
        <w:rPr>
          <w:sz w:val="27"/>
          <w:szCs w:val="27"/>
        </w:rPr>
        <w:t xml:space="preserve">и </w:t>
      </w:r>
      <w:r w:rsidR="00173186" w:rsidRPr="00173186">
        <w:rPr>
          <w:sz w:val="27"/>
          <w:szCs w:val="27"/>
        </w:rPr>
        <w:t>МКУК «Сельская библиотека» Еремизино-Борисовского СП ТР</w:t>
      </w:r>
      <w:r w:rsidR="00406D4E">
        <w:rPr>
          <w:sz w:val="27"/>
          <w:szCs w:val="27"/>
        </w:rPr>
        <w:t xml:space="preserve"> не планировалась</w:t>
      </w:r>
      <w:r w:rsidR="00173186">
        <w:rPr>
          <w:sz w:val="27"/>
          <w:szCs w:val="27"/>
        </w:rPr>
        <w:t>.</w:t>
      </w:r>
    </w:p>
    <w:p w:rsidR="0004372F" w:rsidRDefault="0004372F" w:rsidP="00EF1608">
      <w:pPr>
        <w:autoSpaceDE w:val="0"/>
        <w:autoSpaceDN w:val="0"/>
        <w:adjustRightInd w:val="0"/>
        <w:ind w:firstLine="851"/>
        <w:jc w:val="both"/>
        <w:rPr>
          <w:b/>
          <w:sz w:val="27"/>
          <w:szCs w:val="27"/>
        </w:rPr>
      </w:pPr>
      <w:r w:rsidRPr="00406D4E">
        <w:rPr>
          <w:b/>
          <w:sz w:val="27"/>
          <w:szCs w:val="27"/>
        </w:rPr>
        <w:t>2.4. Решения, принятые органами местного самоуправления в рамках выполнения полномочий по организации библиотечного обслуживания населения. Реорганизация (открытие, закрытие, слияние, передача) муниципальных библиотек в структуры не библиотечных организаций; перераспределение полномочий по организации библиотечного обслуживания; изменение правовых форм библиотек, наделение библиотеки (муниципального района, городского округа) статусом центральной библиотеки и другие организационно-правовые действия. Соблюдение норм действующего законодательства (опрос населения) при принятии решений о реорганизации/ликвидации муниципальной библиотеки, расположенной в сельском поселении (ст. 23 п.1.1. Федерального закона от 20.12.1994 № 78-ФЗ "О библиотечном деле").</w:t>
      </w:r>
    </w:p>
    <w:p w:rsidR="00406D4E" w:rsidRPr="00406D4E" w:rsidRDefault="00406D4E" w:rsidP="00EF1608">
      <w:pPr>
        <w:autoSpaceDE w:val="0"/>
        <w:autoSpaceDN w:val="0"/>
        <w:adjustRightInd w:val="0"/>
        <w:ind w:firstLine="851"/>
        <w:jc w:val="both"/>
        <w:rPr>
          <w:sz w:val="27"/>
          <w:szCs w:val="27"/>
        </w:rPr>
      </w:pPr>
      <w:r w:rsidRPr="00406D4E">
        <w:rPr>
          <w:sz w:val="27"/>
          <w:szCs w:val="27"/>
        </w:rPr>
        <w:t>Не планировалось.</w:t>
      </w:r>
    </w:p>
    <w:p w:rsidR="00406D4E" w:rsidRDefault="00406D4E" w:rsidP="00EF1608">
      <w:pPr>
        <w:autoSpaceDE w:val="0"/>
        <w:autoSpaceDN w:val="0"/>
        <w:adjustRightInd w:val="0"/>
        <w:ind w:firstLine="851"/>
        <w:jc w:val="both"/>
        <w:rPr>
          <w:b/>
          <w:sz w:val="27"/>
          <w:szCs w:val="27"/>
        </w:rPr>
      </w:pPr>
      <w:r>
        <w:rPr>
          <w:b/>
          <w:sz w:val="27"/>
          <w:szCs w:val="27"/>
        </w:rPr>
        <w:t>2.5</w:t>
      </w:r>
      <w:r w:rsidR="00EF1608" w:rsidRPr="00E73375">
        <w:rPr>
          <w:b/>
          <w:sz w:val="27"/>
          <w:szCs w:val="27"/>
        </w:rPr>
        <w:t>.</w:t>
      </w:r>
      <w:r w:rsidR="00177453" w:rsidRPr="00E73375">
        <w:rPr>
          <w:b/>
          <w:sz w:val="27"/>
          <w:szCs w:val="27"/>
        </w:rPr>
        <w:t>Доступность библиотечных услуг:</w:t>
      </w:r>
    </w:p>
    <w:p w:rsidR="00406D4E" w:rsidRDefault="00406D4E" w:rsidP="00406D4E">
      <w:pPr>
        <w:autoSpaceDE w:val="0"/>
        <w:autoSpaceDN w:val="0"/>
        <w:adjustRightInd w:val="0"/>
        <w:ind w:firstLine="851"/>
        <w:jc w:val="both"/>
        <w:rPr>
          <w:sz w:val="27"/>
          <w:szCs w:val="27"/>
        </w:rPr>
      </w:pPr>
      <w:r w:rsidRPr="00406D4E">
        <w:rPr>
          <w:sz w:val="27"/>
          <w:szCs w:val="27"/>
        </w:rPr>
        <w:t xml:space="preserve">- </w:t>
      </w:r>
      <w:r w:rsidR="00CF5668">
        <w:rPr>
          <w:sz w:val="27"/>
          <w:szCs w:val="27"/>
        </w:rPr>
        <w:t>для доступности</w:t>
      </w:r>
      <w:r w:rsidRPr="00406D4E">
        <w:rPr>
          <w:sz w:val="27"/>
          <w:szCs w:val="27"/>
        </w:rPr>
        <w:t xml:space="preserve"> библиотечных услуг для людей с ограниченными возможностями жизнедея</w:t>
      </w:r>
      <w:r w:rsidR="00CF5668">
        <w:rPr>
          <w:sz w:val="27"/>
          <w:szCs w:val="27"/>
        </w:rPr>
        <w:t xml:space="preserve">тельности  работала передвижка в </w:t>
      </w:r>
      <w:r w:rsidR="00CF5668" w:rsidRPr="00CF5668">
        <w:rPr>
          <w:sz w:val="27"/>
          <w:szCs w:val="27"/>
        </w:rPr>
        <w:t>«Дом</w:t>
      </w:r>
      <w:r w:rsidR="00CF5668">
        <w:rPr>
          <w:sz w:val="27"/>
          <w:szCs w:val="27"/>
        </w:rPr>
        <w:t>е</w:t>
      </w:r>
      <w:r w:rsidR="00CF5668" w:rsidRPr="00CF5668">
        <w:rPr>
          <w:sz w:val="27"/>
          <w:szCs w:val="27"/>
        </w:rPr>
        <w:t xml:space="preserve"> интернат</w:t>
      </w:r>
      <w:r w:rsidR="00CF5668">
        <w:rPr>
          <w:sz w:val="27"/>
          <w:szCs w:val="27"/>
        </w:rPr>
        <w:t>е</w:t>
      </w:r>
      <w:r w:rsidR="00CF5668" w:rsidRPr="00CF5668">
        <w:rPr>
          <w:sz w:val="27"/>
          <w:szCs w:val="27"/>
        </w:rPr>
        <w:t xml:space="preserve"> для престарелых и инвалидов»</w:t>
      </w:r>
      <w:r w:rsidR="00CF5668">
        <w:rPr>
          <w:sz w:val="27"/>
          <w:szCs w:val="27"/>
        </w:rPr>
        <w:t>.</w:t>
      </w:r>
    </w:p>
    <w:p w:rsidR="00CF5668" w:rsidRDefault="00CF5668" w:rsidP="00406D4E">
      <w:pPr>
        <w:autoSpaceDE w:val="0"/>
        <w:autoSpaceDN w:val="0"/>
        <w:adjustRightInd w:val="0"/>
        <w:ind w:firstLine="851"/>
        <w:jc w:val="both"/>
        <w:rPr>
          <w:sz w:val="27"/>
          <w:szCs w:val="27"/>
        </w:rPr>
      </w:pPr>
      <w:r w:rsidRPr="00CF5668">
        <w:rPr>
          <w:sz w:val="27"/>
          <w:szCs w:val="27"/>
        </w:rPr>
        <w:lastRenderedPageBreak/>
        <w:t xml:space="preserve"> </w:t>
      </w:r>
      <w:r>
        <w:rPr>
          <w:sz w:val="27"/>
          <w:szCs w:val="27"/>
        </w:rPr>
        <w:t>-</w:t>
      </w:r>
      <w:r w:rsidRPr="00CF5668">
        <w:rPr>
          <w:sz w:val="27"/>
          <w:szCs w:val="27"/>
        </w:rPr>
        <w:t xml:space="preserve">  </w:t>
      </w:r>
      <w:r>
        <w:rPr>
          <w:sz w:val="27"/>
          <w:szCs w:val="27"/>
        </w:rPr>
        <w:t>н</w:t>
      </w:r>
      <w:r w:rsidRPr="00CF5668">
        <w:rPr>
          <w:sz w:val="27"/>
          <w:szCs w:val="27"/>
        </w:rPr>
        <w:t>а территории администрации Еремизино-Борисовского  сельского поселения в Тихорецкого района находятся два населённых пункта: станица Еремизино-Борисовская с численностью 1683 человек из них на  хуторе Украинский  34 человека. Население обсл</w:t>
      </w:r>
      <w:r>
        <w:rPr>
          <w:sz w:val="27"/>
          <w:szCs w:val="27"/>
        </w:rPr>
        <w:t xml:space="preserve">уживает одна библиотека. В 2020 </w:t>
      </w:r>
      <w:r w:rsidRPr="00CF5668">
        <w:rPr>
          <w:sz w:val="27"/>
          <w:szCs w:val="27"/>
        </w:rPr>
        <w:t>году обслуживание хутора Украинс</w:t>
      </w:r>
      <w:r>
        <w:rPr>
          <w:sz w:val="27"/>
          <w:szCs w:val="27"/>
        </w:rPr>
        <w:t>кого не было охвачено в связи с короновирусной инфекцией</w:t>
      </w:r>
      <w:r w:rsidRPr="00CF5668">
        <w:rPr>
          <w:sz w:val="27"/>
          <w:szCs w:val="27"/>
        </w:rPr>
        <w:t>.</w:t>
      </w:r>
    </w:p>
    <w:p w:rsidR="00CF5668" w:rsidRPr="00406D4E" w:rsidRDefault="00CF5668" w:rsidP="00406D4E">
      <w:pPr>
        <w:autoSpaceDE w:val="0"/>
        <w:autoSpaceDN w:val="0"/>
        <w:adjustRightInd w:val="0"/>
        <w:ind w:firstLine="851"/>
        <w:jc w:val="both"/>
        <w:rPr>
          <w:sz w:val="27"/>
          <w:szCs w:val="27"/>
        </w:rPr>
      </w:pPr>
      <w:r w:rsidRPr="00CF5668">
        <w:rPr>
          <w:sz w:val="27"/>
          <w:szCs w:val="27"/>
        </w:rPr>
        <w:t>Вся необходимая информация о библиотечных услугах МКУК «Сельская библиотека» Еремизино-Борисовского сельского поселения Тихорецкого района размещается на официальном сайте администрации  Еремизино-Борисовского сельского поселения Тихорецкого района.</w:t>
      </w:r>
    </w:p>
    <w:p w:rsidR="00406D4E" w:rsidRDefault="00406D4E" w:rsidP="00406D4E">
      <w:pPr>
        <w:autoSpaceDE w:val="0"/>
        <w:autoSpaceDN w:val="0"/>
        <w:adjustRightInd w:val="0"/>
        <w:ind w:firstLine="851"/>
        <w:jc w:val="both"/>
        <w:rPr>
          <w:b/>
          <w:sz w:val="27"/>
          <w:szCs w:val="27"/>
        </w:rPr>
      </w:pPr>
      <w:r w:rsidRPr="00406D4E">
        <w:rPr>
          <w:b/>
          <w:sz w:val="27"/>
          <w:szCs w:val="27"/>
        </w:rPr>
        <w:t xml:space="preserve">Краткие выводы по разделу. </w:t>
      </w:r>
    </w:p>
    <w:p w:rsidR="00406D4E" w:rsidRDefault="00406D4E" w:rsidP="00EF1608">
      <w:pPr>
        <w:autoSpaceDE w:val="0"/>
        <w:autoSpaceDN w:val="0"/>
        <w:adjustRightInd w:val="0"/>
        <w:ind w:firstLine="851"/>
        <w:jc w:val="both"/>
        <w:rPr>
          <w:b/>
          <w:sz w:val="27"/>
          <w:szCs w:val="27"/>
        </w:rPr>
      </w:pPr>
    </w:p>
    <w:p w:rsidR="00173186" w:rsidRPr="00173186" w:rsidRDefault="00173186" w:rsidP="009B126F">
      <w:pPr>
        <w:autoSpaceDE w:val="0"/>
        <w:autoSpaceDN w:val="0"/>
        <w:adjustRightInd w:val="0"/>
        <w:jc w:val="both"/>
        <w:rPr>
          <w:sz w:val="27"/>
          <w:szCs w:val="27"/>
        </w:rPr>
      </w:pPr>
    </w:p>
    <w:p w:rsidR="00477E48" w:rsidRDefault="00477E48" w:rsidP="00EF1608">
      <w:pPr>
        <w:pStyle w:val="af6"/>
        <w:ind w:firstLine="851"/>
        <w:jc w:val="both"/>
        <w:rPr>
          <w:sz w:val="27"/>
          <w:szCs w:val="27"/>
        </w:rPr>
      </w:pPr>
    </w:p>
    <w:p w:rsidR="00177453" w:rsidRDefault="00CF5668" w:rsidP="00EF1608">
      <w:pPr>
        <w:pStyle w:val="af6"/>
        <w:ind w:firstLine="851"/>
        <w:jc w:val="both"/>
        <w:rPr>
          <w:b/>
          <w:sz w:val="27"/>
          <w:szCs w:val="27"/>
        </w:rPr>
      </w:pPr>
      <w:r>
        <w:rPr>
          <w:b/>
          <w:sz w:val="27"/>
          <w:szCs w:val="27"/>
        </w:rPr>
        <w:t>3</w:t>
      </w:r>
      <w:r w:rsidR="00EF1608" w:rsidRPr="00E73375">
        <w:rPr>
          <w:b/>
          <w:sz w:val="27"/>
          <w:szCs w:val="27"/>
        </w:rPr>
        <w:t>.</w:t>
      </w:r>
      <w:r>
        <w:rPr>
          <w:b/>
          <w:sz w:val="27"/>
          <w:szCs w:val="27"/>
        </w:rPr>
        <w:t>Статистические показатели.</w:t>
      </w:r>
    </w:p>
    <w:p w:rsidR="00F67108" w:rsidRDefault="00F67108" w:rsidP="00EF1608">
      <w:pPr>
        <w:pStyle w:val="af6"/>
        <w:ind w:firstLine="851"/>
        <w:jc w:val="both"/>
        <w:rPr>
          <w:b/>
          <w:sz w:val="27"/>
          <w:szCs w:val="27"/>
        </w:rPr>
      </w:pPr>
      <w:r>
        <w:rPr>
          <w:b/>
          <w:sz w:val="27"/>
          <w:szCs w:val="27"/>
        </w:rPr>
        <w:t>3.1.</w:t>
      </w:r>
      <w:r w:rsidRPr="00F67108">
        <w:t xml:space="preserve"> </w:t>
      </w:r>
      <w:r w:rsidRPr="00F67108">
        <w:rPr>
          <w:b/>
          <w:sz w:val="27"/>
          <w:szCs w:val="27"/>
        </w:rPr>
        <w:t>Характеристика выполнения показателей, включенных в региональные "дорожные карты" по развитию общедоступных библиотек.</w:t>
      </w:r>
    </w:p>
    <w:p w:rsidR="00F67108" w:rsidRPr="00E73375" w:rsidRDefault="00F67108" w:rsidP="00EF1608">
      <w:pPr>
        <w:pStyle w:val="af6"/>
        <w:ind w:firstLine="851"/>
        <w:jc w:val="both"/>
        <w:rPr>
          <w:sz w:val="27"/>
          <w:szCs w:val="27"/>
        </w:rPr>
      </w:pPr>
    </w:p>
    <w:p w:rsidR="00177453" w:rsidRPr="00E73375" w:rsidRDefault="00177453" w:rsidP="00177453">
      <w:pPr>
        <w:pStyle w:val="af6"/>
        <w:jc w:val="center"/>
        <w:rPr>
          <w:b/>
          <w:sz w:val="27"/>
          <w:szCs w:val="27"/>
          <w:u w:val="single"/>
        </w:rPr>
      </w:pPr>
      <w:r w:rsidRPr="00E73375">
        <w:rPr>
          <w:b/>
          <w:sz w:val="27"/>
          <w:szCs w:val="27"/>
          <w:u w:val="single"/>
        </w:rPr>
        <w:t>Основные плановые показатели деятельности библиотек</w:t>
      </w:r>
    </w:p>
    <w:p w:rsidR="00177453" w:rsidRDefault="00177453" w:rsidP="00177453">
      <w:pPr>
        <w:pStyle w:val="af6"/>
        <w:jc w:val="center"/>
        <w:rPr>
          <w:b/>
          <w:sz w:val="27"/>
          <w:szCs w:val="27"/>
          <w:u w:val="single"/>
        </w:rPr>
      </w:pPr>
      <w:r w:rsidRPr="00E73375">
        <w:rPr>
          <w:b/>
          <w:sz w:val="27"/>
          <w:szCs w:val="27"/>
          <w:u w:val="single"/>
        </w:rPr>
        <w:t xml:space="preserve">муниципального </w:t>
      </w:r>
      <w:r w:rsidR="00F67108">
        <w:rPr>
          <w:b/>
          <w:sz w:val="27"/>
          <w:szCs w:val="27"/>
          <w:u w:val="single"/>
        </w:rPr>
        <w:t>образования Тихорецкий  район  з</w:t>
      </w:r>
      <w:r w:rsidRPr="00E73375">
        <w:rPr>
          <w:b/>
          <w:sz w:val="27"/>
          <w:szCs w:val="27"/>
          <w:u w:val="single"/>
        </w:rPr>
        <w:t>а 20</w:t>
      </w:r>
      <w:r w:rsidR="009F20F7">
        <w:rPr>
          <w:b/>
          <w:sz w:val="27"/>
          <w:szCs w:val="27"/>
          <w:u w:val="single"/>
        </w:rPr>
        <w:t>2</w:t>
      </w:r>
      <w:r w:rsidR="00CF5668">
        <w:rPr>
          <w:b/>
          <w:sz w:val="27"/>
          <w:szCs w:val="27"/>
          <w:u w:val="single"/>
        </w:rPr>
        <w:t>0</w:t>
      </w:r>
      <w:r w:rsidRPr="00E73375">
        <w:rPr>
          <w:b/>
          <w:sz w:val="27"/>
          <w:szCs w:val="27"/>
          <w:u w:val="single"/>
        </w:rPr>
        <w:t xml:space="preserve"> год</w:t>
      </w:r>
    </w:p>
    <w:p w:rsidR="0068586A" w:rsidRPr="00E73375" w:rsidRDefault="0068586A" w:rsidP="00177453">
      <w:pPr>
        <w:pStyle w:val="af6"/>
        <w:jc w:val="center"/>
        <w:rPr>
          <w:b/>
          <w:sz w:val="27"/>
          <w:szCs w:val="27"/>
          <w:u w:val="single"/>
        </w:rPr>
      </w:pPr>
    </w:p>
    <w:p w:rsidR="00177453" w:rsidRPr="008D08C7" w:rsidRDefault="00177453" w:rsidP="00177453">
      <w:pPr>
        <w:pStyle w:val="af6"/>
        <w:jc w:val="center"/>
        <w:rPr>
          <w:sz w:val="16"/>
          <w:szCs w:val="16"/>
          <w:highlight w:val="lightGray"/>
          <w:u w:val="single"/>
        </w:rPr>
      </w:pPr>
    </w:p>
    <w:tbl>
      <w:tblPr>
        <w:tblW w:w="0" w:type="auto"/>
        <w:tblInd w:w="-30" w:type="dxa"/>
        <w:tblLayout w:type="fixed"/>
        <w:tblLook w:val="0000" w:firstRow="0" w:lastRow="0" w:firstColumn="0" w:lastColumn="0" w:noHBand="0" w:noVBand="0"/>
      </w:tblPr>
      <w:tblGrid>
        <w:gridCol w:w="1839"/>
        <w:gridCol w:w="993"/>
        <w:gridCol w:w="1134"/>
        <w:gridCol w:w="992"/>
        <w:gridCol w:w="992"/>
        <w:gridCol w:w="992"/>
        <w:gridCol w:w="993"/>
        <w:gridCol w:w="943"/>
        <w:gridCol w:w="1000"/>
      </w:tblGrid>
      <w:tr w:rsidR="00177453" w:rsidRPr="00253F08" w:rsidTr="00557A65">
        <w:trPr>
          <w:cantSplit/>
        </w:trPr>
        <w:tc>
          <w:tcPr>
            <w:tcW w:w="1839" w:type="dxa"/>
            <w:vMerge w:val="restart"/>
            <w:tcBorders>
              <w:top w:val="single" w:sz="4" w:space="0" w:color="000000"/>
              <w:left w:val="single" w:sz="4" w:space="0" w:color="000000"/>
              <w:bottom w:val="single" w:sz="4" w:space="0" w:color="000000"/>
            </w:tcBorders>
          </w:tcPr>
          <w:p w:rsidR="00177453" w:rsidRPr="00E73375" w:rsidRDefault="00177453" w:rsidP="00EF1608">
            <w:pPr>
              <w:pStyle w:val="af6"/>
            </w:pPr>
            <w:r w:rsidRPr="00E73375">
              <w:t>Наименование показателя</w:t>
            </w:r>
          </w:p>
        </w:tc>
        <w:tc>
          <w:tcPr>
            <w:tcW w:w="993" w:type="dxa"/>
            <w:vMerge w:val="restart"/>
            <w:tcBorders>
              <w:top w:val="single" w:sz="4" w:space="0" w:color="000000"/>
              <w:left w:val="single" w:sz="4" w:space="0" w:color="000000"/>
              <w:bottom w:val="single" w:sz="4" w:space="0" w:color="000000"/>
            </w:tcBorders>
          </w:tcPr>
          <w:p w:rsidR="00177453" w:rsidRPr="00E73375" w:rsidRDefault="00177453" w:rsidP="00EF1608">
            <w:pPr>
              <w:pStyle w:val="af6"/>
            </w:pPr>
            <w:r w:rsidRPr="00E73375">
              <w:t>План</w:t>
            </w:r>
          </w:p>
          <w:p w:rsidR="00177453" w:rsidRPr="00E73375" w:rsidRDefault="00177453" w:rsidP="00477E48">
            <w:pPr>
              <w:pStyle w:val="af6"/>
            </w:pPr>
            <w:r w:rsidRPr="00E73375">
              <w:t>20</w:t>
            </w:r>
            <w:r w:rsidR="009F20F7">
              <w:t>2</w:t>
            </w:r>
            <w:r w:rsidR="00477E48">
              <w:t>0</w:t>
            </w:r>
          </w:p>
        </w:tc>
        <w:tc>
          <w:tcPr>
            <w:tcW w:w="1134" w:type="dxa"/>
            <w:vMerge w:val="restart"/>
            <w:tcBorders>
              <w:top w:val="single" w:sz="4" w:space="0" w:color="000000"/>
              <w:left w:val="single" w:sz="4" w:space="0" w:color="000000"/>
              <w:bottom w:val="single" w:sz="4" w:space="0" w:color="000000"/>
            </w:tcBorders>
          </w:tcPr>
          <w:p w:rsidR="00177453" w:rsidRPr="00E73375" w:rsidRDefault="00177453" w:rsidP="00EF1608">
            <w:pPr>
              <w:pStyle w:val="af6"/>
              <w:rPr>
                <w:b/>
              </w:rPr>
            </w:pPr>
            <w:r w:rsidRPr="00E73375">
              <w:rPr>
                <w:b/>
              </w:rPr>
              <w:t>Вып.</w:t>
            </w:r>
          </w:p>
          <w:p w:rsidR="00177453" w:rsidRPr="00E73375" w:rsidRDefault="00177453" w:rsidP="00477E48">
            <w:pPr>
              <w:pStyle w:val="af6"/>
            </w:pPr>
            <w:r w:rsidRPr="00E73375">
              <w:rPr>
                <w:b/>
              </w:rPr>
              <w:t>в 20</w:t>
            </w:r>
            <w:r w:rsidR="00477E48">
              <w:rPr>
                <w:b/>
              </w:rPr>
              <w:t>20</w:t>
            </w:r>
            <w:r w:rsidR="00F67108">
              <w:rPr>
                <w:b/>
              </w:rPr>
              <w:t xml:space="preserve"> г.</w:t>
            </w:r>
          </w:p>
        </w:tc>
        <w:tc>
          <w:tcPr>
            <w:tcW w:w="3969" w:type="dxa"/>
            <w:gridSpan w:val="4"/>
            <w:tcBorders>
              <w:top w:val="single" w:sz="4" w:space="0" w:color="000000"/>
              <w:left w:val="single" w:sz="4" w:space="0" w:color="000000"/>
              <w:bottom w:val="single" w:sz="4" w:space="0" w:color="000000"/>
            </w:tcBorders>
          </w:tcPr>
          <w:p w:rsidR="00177453" w:rsidRPr="00E73375" w:rsidRDefault="00177453" w:rsidP="00A3005A">
            <w:pPr>
              <w:pStyle w:val="af6"/>
            </w:pPr>
            <w:r w:rsidRPr="00E73375">
              <w:tab/>
              <w:t>План на 20</w:t>
            </w:r>
            <w:r w:rsidR="009F20F7">
              <w:t>2</w:t>
            </w:r>
            <w:r w:rsidR="00A3005A">
              <w:t>1</w:t>
            </w:r>
            <w:r w:rsidRPr="00E73375">
              <w:t>г.</w:t>
            </w:r>
          </w:p>
        </w:tc>
        <w:tc>
          <w:tcPr>
            <w:tcW w:w="1943" w:type="dxa"/>
            <w:gridSpan w:val="2"/>
            <w:tcBorders>
              <w:top w:val="single" w:sz="4" w:space="0" w:color="000000"/>
              <w:left w:val="single" w:sz="4" w:space="0" w:color="000000"/>
              <w:bottom w:val="single" w:sz="4" w:space="0" w:color="000000"/>
              <w:right w:val="single" w:sz="4" w:space="0" w:color="000000"/>
            </w:tcBorders>
          </w:tcPr>
          <w:p w:rsidR="00177453" w:rsidRPr="00E73375" w:rsidRDefault="00177453" w:rsidP="00A3005A">
            <w:pPr>
              <w:pStyle w:val="af6"/>
            </w:pPr>
            <w:r w:rsidRPr="00E73375">
              <w:t>Прогноз плана на 20</w:t>
            </w:r>
            <w:r w:rsidR="008B6D94">
              <w:t>2</w:t>
            </w:r>
            <w:r w:rsidR="00A3005A">
              <w:t>2</w:t>
            </w:r>
            <w:r w:rsidRPr="00E73375">
              <w:t>-20</w:t>
            </w:r>
            <w:r w:rsidR="00EF51A5" w:rsidRPr="00E73375">
              <w:t>2</w:t>
            </w:r>
            <w:r w:rsidR="00A3005A">
              <w:t>3</w:t>
            </w:r>
            <w:r w:rsidRPr="00E73375">
              <w:t>г.</w:t>
            </w:r>
          </w:p>
        </w:tc>
      </w:tr>
      <w:tr w:rsidR="00177453" w:rsidRPr="00253F08" w:rsidTr="00557A65">
        <w:trPr>
          <w:cantSplit/>
        </w:trPr>
        <w:tc>
          <w:tcPr>
            <w:tcW w:w="1839" w:type="dxa"/>
            <w:vMerge/>
            <w:tcBorders>
              <w:top w:val="single" w:sz="4" w:space="0" w:color="000000"/>
              <w:left w:val="single" w:sz="4" w:space="0" w:color="000000"/>
              <w:bottom w:val="single" w:sz="4" w:space="0" w:color="000000"/>
            </w:tcBorders>
            <w:vAlign w:val="center"/>
          </w:tcPr>
          <w:p w:rsidR="00177453" w:rsidRPr="00E73375" w:rsidRDefault="00177453" w:rsidP="00EF1608">
            <w:pPr>
              <w:pStyle w:val="af6"/>
            </w:pPr>
          </w:p>
        </w:tc>
        <w:tc>
          <w:tcPr>
            <w:tcW w:w="993" w:type="dxa"/>
            <w:vMerge/>
            <w:tcBorders>
              <w:top w:val="single" w:sz="4" w:space="0" w:color="000000"/>
              <w:left w:val="single" w:sz="4" w:space="0" w:color="000000"/>
              <w:bottom w:val="single" w:sz="4" w:space="0" w:color="000000"/>
            </w:tcBorders>
            <w:vAlign w:val="center"/>
          </w:tcPr>
          <w:p w:rsidR="00177453" w:rsidRPr="00E73375" w:rsidRDefault="00177453" w:rsidP="00EF1608">
            <w:pPr>
              <w:pStyle w:val="af6"/>
            </w:pPr>
          </w:p>
        </w:tc>
        <w:tc>
          <w:tcPr>
            <w:tcW w:w="1134" w:type="dxa"/>
            <w:vMerge/>
            <w:tcBorders>
              <w:top w:val="single" w:sz="4" w:space="0" w:color="000000"/>
              <w:left w:val="single" w:sz="4" w:space="0" w:color="000000"/>
              <w:bottom w:val="single" w:sz="4" w:space="0" w:color="000000"/>
            </w:tcBorders>
            <w:vAlign w:val="center"/>
          </w:tcPr>
          <w:p w:rsidR="00177453" w:rsidRPr="00E73375" w:rsidRDefault="00177453" w:rsidP="00EF1608">
            <w:pPr>
              <w:pStyle w:val="af6"/>
            </w:pPr>
          </w:p>
        </w:tc>
        <w:tc>
          <w:tcPr>
            <w:tcW w:w="992" w:type="dxa"/>
            <w:tcBorders>
              <w:top w:val="single" w:sz="4" w:space="0" w:color="000000"/>
              <w:left w:val="single" w:sz="4" w:space="0" w:color="000000"/>
              <w:bottom w:val="single" w:sz="4" w:space="0" w:color="000000"/>
            </w:tcBorders>
          </w:tcPr>
          <w:p w:rsidR="00177453" w:rsidRPr="00E73375" w:rsidRDefault="00177453" w:rsidP="00EF1608">
            <w:pPr>
              <w:pStyle w:val="af6"/>
            </w:pPr>
            <w:r w:rsidRPr="00E73375">
              <w:t>I кв.</w:t>
            </w:r>
          </w:p>
        </w:tc>
        <w:tc>
          <w:tcPr>
            <w:tcW w:w="992" w:type="dxa"/>
            <w:tcBorders>
              <w:top w:val="single" w:sz="4" w:space="0" w:color="000000"/>
              <w:left w:val="single" w:sz="4" w:space="0" w:color="000000"/>
              <w:bottom w:val="single" w:sz="4" w:space="0" w:color="000000"/>
            </w:tcBorders>
          </w:tcPr>
          <w:p w:rsidR="00177453" w:rsidRPr="00E73375" w:rsidRDefault="00177453" w:rsidP="00EF1608">
            <w:pPr>
              <w:pStyle w:val="af6"/>
            </w:pPr>
            <w:r w:rsidRPr="00E73375">
              <w:t>I пол.</w:t>
            </w:r>
          </w:p>
        </w:tc>
        <w:tc>
          <w:tcPr>
            <w:tcW w:w="992" w:type="dxa"/>
            <w:tcBorders>
              <w:top w:val="single" w:sz="4" w:space="0" w:color="000000"/>
              <w:left w:val="single" w:sz="4" w:space="0" w:color="000000"/>
              <w:bottom w:val="single" w:sz="4" w:space="0" w:color="000000"/>
            </w:tcBorders>
          </w:tcPr>
          <w:p w:rsidR="00177453" w:rsidRPr="00E73375" w:rsidRDefault="00177453" w:rsidP="00EF1608">
            <w:pPr>
              <w:pStyle w:val="af6"/>
            </w:pPr>
            <w:r w:rsidRPr="00E73375">
              <w:t>9 мес.</w:t>
            </w:r>
          </w:p>
        </w:tc>
        <w:tc>
          <w:tcPr>
            <w:tcW w:w="993" w:type="dxa"/>
            <w:tcBorders>
              <w:top w:val="single" w:sz="4" w:space="0" w:color="000000"/>
              <w:left w:val="single" w:sz="4" w:space="0" w:color="000000"/>
              <w:bottom w:val="single" w:sz="4" w:space="0" w:color="000000"/>
            </w:tcBorders>
          </w:tcPr>
          <w:p w:rsidR="00177453" w:rsidRPr="00E73375" w:rsidRDefault="00177453" w:rsidP="00EF1608">
            <w:pPr>
              <w:pStyle w:val="af6"/>
            </w:pPr>
            <w:r w:rsidRPr="00E73375">
              <w:t>Год</w:t>
            </w:r>
          </w:p>
        </w:tc>
        <w:tc>
          <w:tcPr>
            <w:tcW w:w="943" w:type="dxa"/>
            <w:tcBorders>
              <w:top w:val="single" w:sz="4" w:space="0" w:color="000000"/>
              <w:left w:val="single" w:sz="4" w:space="0" w:color="000000"/>
              <w:bottom w:val="single" w:sz="4" w:space="0" w:color="000000"/>
            </w:tcBorders>
          </w:tcPr>
          <w:p w:rsidR="00177453" w:rsidRPr="00E73375" w:rsidRDefault="00177453" w:rsidP="006F7029">
            <w:pPr>
              <w:pStyle w:val="af6"/>
            </w:pPr>
            <w:r w:rsidRPr="00E73375">
              <w:t>20</w:t>
            </w:r>
            <w:r w:rsidR="008B6D94">
              <w:t>2</w:t>
            </w:r>
            <w:r w:rsidR="006F7029">
              <w:t>2</w:t>
            </w:r>
            <w:r w:rsidRPr="00E73375">
              <w:t>г.</w:t>
            </w:r>
          </w:p>
        </w:tc>
        <w:tc>
          <w:tcPr>
            <w:tcW w:w="1000" w:type="dxa"/>
            <w:tcBorders>
              <w:top w:val="single" w:sz="4" w:space="0" w:color="000000"/>
              <w:left w:val="single" w:sz="4" w:space="0" w:color="000000"/>
              <w:bottom w:val="single" w:sz="4" w:space="0" w:color="000000"/>
              <w:right w:val="single" w:sz="4" w:space="0" w:color="000000"/>
            </w:tcBorders>
          </w:tcPr>
          <w:p w:rsidR="00177453" w:rsidRPr="00E73375" w:rsidRDefault="00177453" w:rsidP="006F7029">
            <w:pPr>
              <w:pStyle w:val="af6"/>
            </w:pPr>
            <w:r w:rsidRPr="00E73375">
              <w:t>20</w:t>
            </w:r>
            <w:r w:rsidR="00EF51A5" w:rsidRPr="00E73375">
              <w:t>2</w:t>
            </w:r>
            <w:r w:rsidR="006F7029">
              <w:t>3</w:t>
            </w:r>
            <w:r w:rsidRPr="00E73375">
              <w:t>г.</w:t>
            </w:r>
          </w:p>
        </w:tc>
      </w:tr>
      <w:tr w:rsidR="00451B27" w:rsidRPr="00502139" w:rsidTr="00557A65">
        <w:tc>
          <w:tcPr>
            <w:tcW w:w="1839" w:type="dxa"/>
            <w:tcBorders>
              <w:top w:val="single" w:sz="4" w:space="0" w:color="000000"/>
              <w:left w:val="single" w:sz="4" w:space="0" w:color="000000"/>
              <w:bottom w:val="single" w:sz="4" w:space="0" w:color="000000"/>
            </w:tcBorders>
          </w:tcPr>
          <w:p w:rsidR="00451B27" w:rsidRPr="00E73375" w:rsidRDefault="00451B27" w:rsidP="00EF1608">
            <w:pPr>
              <w:pStyle w:val="af6"/>
            </w:pPr>
            <w:r w:rsidRPr="00E73375">
              <w:t>Число пользователей</w:t>
            </w:r>
          </w:p>
        </w:tc>
        <w:tc>
          <w:tcPr>
            <w:tcW w:w="993" w:type="dxa"/>
            <w:tcBorders>
              <w:top w:val="single" w:sz="4" w:space="0" w:color="000000"/>
              <w:left w:val="single" w:sz="4" w:space="0" w:color="000000"/>
              <w:bottom w:val="single" w:sz="4" w:space="0" w:color="000000"/>
            </w:tcBorders>
          </w:tcPr>
          <w:p w:rsidR="00451B27" w:rsidRPr="00300319" w:rsidRDefault="00173186" w:rsidP="00EF1608">
            <w:pPr>
              <w:pStyle w:val="af6"/>
            </w:pPr>
            <w:r>
              <w:t>1000</w:t>
            </w:r>
          </w:p>
        </w:tc>
        <w:tc>
          <w:tcPr>
            <w:tcW w:w="1134" w:type="dxa"/>
            <w:tcBorders>
              <w:top w:val="single" w:sz="4" w:space="0" w:color="000000"/>
              <w:left w:val="single" w:sz="4" w:space="0" w:color="000000"/>
              <w:bottom w:val="single" w:sz="4" w:space="0" w:color="000000"/>
            </w:tcBorders>
          </w:tcPr>
          <w:p w:rsidR="00451B27" w:rsidRPr="00300319" w:rsidRDefault="00444641" w:rsidP="00EF1608">
            <w:pPr>
              <w:pStyle w:val="af6"/>
            </w:pPr>
            <w:r>
              <w:t>998</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500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700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800</w:t>
            </w:r>
          </w:p>
        </w:tc>
        <w:tc>
          <w:tcPr>
            <w:tcW w:w="993" w:type="dxa"/>
            <w:tcBorders>
              <w:top w:val="single" w:sz="4" w:space="0" w:color="000000"/>
              <w:left w:val="single" w:sz="4" w:space="0" w:color="000000"/>
              <w:bottom w:val="single" w:sz="4" w:space="0" w:color="000000"/>
            </w:tcBorders>
          </w:tcPr>
          <w:p w:rsidR="00451B27" w:rsidRPr="00300319" w:rsidRDefault="00D1180C" w:rsidP="00EF1608">
            <w:pPr>
              <w:pStyle w:val="af6"/>
            </w:pPr>
            <w:r>
              <w:t>1000</w:t>
            </w:r>
          </w:p>
        </w:tc>
        <w:tc>
          <w:tcPr>
            <w:tcW w:w="943" w:type="dxa"/>
            <w:tcBorders>
              <w:top w:val="single" w:sz="4" w:space="0" w:color="000000"/>
              <w:left w:val="single" w:sz="4" w:space="0" w:color="000000"/>
              <w:bottom w:val="single" w:sz="4" w:space="0" w:color="000000"/>
            </w:tcBorders>
          </w:tcPr>
          <w:p w:rsidR="00451B27" w:rsidRPr="00E73375" w:rsidRDefault="00D1180C" w:rsidP="00EF1608">
            <w:pPr>
              <w:pStyle w:val="af6"/>
            </w:pPr>
            <w:r>
              <w:t>1000</w:t>
            </w:r>
          </w:p>
        </w:tc>
        <w:tc>
          <w:tcPr>
            <w:tcW w:w="1000" w:type="dxa"/>
            <w:tcBorders>
              <w:top w:val="single" w:sz="4" w:space="0" w:color="000000"/>
              <w:left w:val="single" w:sz="4" w:space="0" w:color="000000"/>
              <w:bottom w:val="single" w:sz="4" w:space="0" w:color="000000"/>
              <w:right w:val="single" w:sz="4" w:space="0" w:color="000000"/>
            </w:tcBorders>
          </w:tcPr>
          <w:p w:rsidR="00451B27" w:rsidRPr="00E73375" w:rsidRDefault="00D1180C" w:rsidP="000D02FE">
            <w:pPr>
              <w:pStyle w:val="af6"/>
            </w:pPr>
            <w:r>
              <w:t>1000</w:t>
            </w:r>
          </w:p>
        </w:tc>
      </w:tr>
      <w:tr w:rsidR="00451B27" w:rsidRPr="00502139" w:rsidTr="00557A65">
        <w:tc>
          <w:tcPr>
            <w:tcW w:w="1839" w:type="dxa"/>
            <w:tcBorders>
              <w:top w:val="single" w:sz="4" w:space="0" w:color="000000"/>
              <w:left w:val="single" w:sz="4" w:space="0" w:color="000000"/>
              <w:bottom w:val="single" w:sz="4" w:space="0" w:color="000000"/>
            </w:tcBorders>
          </w:tcPr>
          <w:p w:rsidR="00451B27" w:rsidRPr="00E73375" w:rsidRDefault="00451B27" w:rsidP="00EF1608">
            <w:pPr>
              <w:pStyle w:val="af6"/>
            </w:pPr>
            <w:r w:rsidRPr="00E73375">
              <w:t xml:space="preserve">Число </w:t>
            </w:r>
            <w:r w:rsidRPr="00C32B1B">
              <w:rPr>
                <w:sz w:val="22"/>
                <w:szCs w:val="22"/>
              </w:rPr>
              <w:t>документовыдач</w:t>
            </w:r>
          </w:p>
        </w:tc>
        <w:tc>
          <w:tcPr>
            <w:tcW w:w="993" w:type="dxa"/>
            <w:tcBorders>
              <w:top w:val="single" w:sz="4" w:space="0" w:color="000000"/>
              <w:left w:val="single" w:sz="4" w:space="0" w:color="000000"/>
              <w:bottom w:val="single" w:sz="4" w:space="0" w:color="000000"/>
            </w:tcBorders>
          </w:tcPr>
          <w:p w:rsidR="00451B27" w:rsidRPr="00300319" w:rsidRDefault="00173186" w:rsidP="00EF1608">
            <w:pPr>
              <w:pStyle w:val="af6"/>
            </w:pPr>
            <w:r>
              <w:t>22300</w:t>
            </w:r>
          </w:p>
        </w:tc>
        <w:tc>
          <w:tcPr>
            <w:tcW w:w="1134" w:type="dxa"/>
            <w:tcBorders>
              <w:top w:val="single" w:sz="4" w:space="0" w:color="000000"/>
              <w:left w:val="single" w:sz="4" w:space="0" w:color="000000"/>
              <w:bottom w:val="single" w:sz="4" w:space="0" w:color="000000"/>
            </w:tcBorders>
          </w:tcPr>
          <w:p w:rsidR="00451B27" w:rsidRPr="00300319" w:rsidRDefault="00444641" w:rsidP="00300319">
            <w:pPr>
              <w:pStyle w:val="af6"/>
            </w:pPr>
            <w:r>
              <w:t>17163</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7000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11000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17000</w:t>
            </w:r>
          </w:p>
        </w:tc>
        <w:tc>
          <w:tcPr>
            <w:tcW w:w="993" w:type="dxa"/>
            <w:tcBorders>
              <w:top w:val="single" w:sz="4" w:space="0" w:color="000000"/>
              <w:left w:val="single" w:sz="4" w:space="0" w:color="000000"/>
              <w:bottom w:val="single" w:sz="4" w:space="0" w:color="000000"/>
            </w:tcBorders>
          </w:tcPr>
          <w:p w:rsidR="00451B27" w:rsidRPr="00300319" w:rsidRDefault="00D1180C" w:rsidP="00EF1608">
            <w:pPr>
              <w:pStyle w:val="af6"/>
            </w:pPr>
            <w:r>
              <w:t>22300</w:t>
            </w:r>
          </w:p>
        </w:tc>
        <w:tc>
          <w:tcPr>
            <w:tcW w:w="943" w:type="dxa"/>
            <w:tcBorders>
              <w:top w:val="single" w:sz="4" w:space="0" w:color="000000"/>
              <w:left w:val="single" w:sz="4" w:space="0" w:color="000000"/>
              <w:bottom w:val="single" w:sz="4" w:space="0" w:color="000000"/>
            </w:tcBorders>
          </w:tcPr>
          <w:p w:rsidR="00451B27" w:rsidRPr="00E73375" w:rsidRDefault="00D1180C" w:rsidP="00EF1608">
            <w:pPr>
              <w:pStyle w:val="af6"/>
            </w:pPr>
            <w:r w:rsidRPr="00D1180C">
              <w:t>22300</w:t>
            </w:r>
          </w:p>
        </w:tc>
        <w:tc>
          <w:tcPr>
            <w:tcW w:w="1000" w:type="dxa"/>
            <w:tcBorders>
              <w:top w:val="single" w:sz="4" w:space="0" w:color="000000"/>
              <w:left w:val="single" w:sz="4" w:space="0" w:color="000000"/>
              <w:bottom w:val="single" w:sz="4" w:space="0" w:color="000000"/>
              <w:right w:val="single" w:sz="4" w:space="0" w:color="000000"/>
            </w:tcBorders>
          </w:tcPr>
          <w:p w:rsidR="00451B27" w:rsidRPr="00E73375" w:rsidRDefault="00D1180C" w:rsidP="000D02FE">
            <w:pPr>
              <w:pStyle w:val="af6"/>
            </w:pPr>
            <w:r>
              <w:t>22300</w:t>
            </w:r>
          </w:p>
        </w:tc>
      </w:tr>
      <w:tr w:rsidR="00451B27" w:rsidRPr="00502139" w:rsidTr="00557A65">
        <w:tc>
          <w:tcPr>
            <w:tcW w:w="1839" w:type="dxa"/>
            <w:tcBorders>
              <w:top w:val="single" w:sz="4" w:space="0" w:color="000000"/>
              <w:left w:val="single" w:sz="4" w:space="0" w:color="000000"/>
              <w:bottom w:val="single" w:sz="4" w:space="0" w:color="000000"/>
            </w:tcBorders>
          </w:tcPr>
          <w:p w:rsidR="00451B27" w:rsidRPr="00E73375" w:rsidRDefault="00451B27" w:rsidP="00EF1608">
            <w:pPr>
              <w:pStyle w:val="af6"/>
            </w:pPr>
            <w:r w:rsidRPr="00E73375">
              <w:t>Число посещений</w:t>
            </w:r>
          </w:p>
        </w:tc>
        <w:tc>
          <w:tcPr>
            <w:tcW w:w="993" w:type="dxa"/>
            <w:tcBorders>
              <w:top w:val="single" w:sz="4" w:space="0" w:color="000000"/>
              <w:left w:val="single" w:sz="4" w:space="0" w:color="000000"/>
              <w:bottom w:val="single" w:sz="4" w:space="0" w:color="000000"/>
            </w:tcBorders>
          </w:tcPr>
          <w:p w:rsidR="00451B27" w:rsidRPr="00300319" w:rsidRDefault="00173186" w:rsidP="00EF1608">
            <w:pPr>
              <w:pStyle w:val="af6"/>
            </w:pPr>
            <w:r>
              <w:t>7300</w:t>
            </w:r>
          </w:p>
        </w:tc>
        <w:tc>
          <w:tcPr>
            <w:tcW w:w="1134" w:type="dxa"/>
            <w:tcBorders>
              <w:top w:val="single" w:sz="4" w:space="0" w:color="000000"/>
              <w:left w:val="single" w:sz="4" w:space="0" w:color="000000"/>
              <w:bottom w:val="single" w:sz="4" w:space="0" w:color="000000"/>
            </w:tcBorders>
          </w:tcPr>
          <w:p w:rsidR="00451B27" w:rsidRPr="00300319" w:rsidRDefault="00444641" w:rsidP="00EF1608">
            <w:pPr>
              <w:pStyle w:val="af6"/>
            </w:pPr>
            <w:r>
              <w:t>4970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1500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3000</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6000</w:t>
            </w:r>
          </w:p>
        </w:tc>
        <w:tc>
          <w:tcPr>
            <w:tcW w:w="993" w:type="dxa"/>
            <w:tcBorders>
              <w:top w:val="single" w:sz="4" w:space="0" w:color="000000"/>
              <w:left w:val="single" w:sz="4" w:space="0" w:color="000000"/>
              <w:bottom w:val="single" w:sz="4" w:space="0" w:color="000000"/>
            </w:tcBorders>
          </w:tcPr>
          <w:p w:rsidR="00451B27" w:rsidRPr="00300319" w:rsidRDefault="00D1180C" w:rsidP="00EF1608">
            <w:pPr>
              <w:pStyle w:val="af6"/>
            </w:pPr>
            <w:r>
              <w:t>7300</w:t>
            </w:r>
          </w:p>
        </w:tc>
        <w:tc>
          <w:tcPr>
            <w:tcW w:w="943" w:type="dxa"/>
            <w:tcBorders>
              <w:top w:val="single" w:sz="4" w:space="0" w:color="000000"/>
              <w:left w:val="single" w:sz="4" w:space="0" w:color="000000"/>
              <w:bottom w:val="single" w:sz="4" w:space="0" w:color="000000"/>
            </w:tcBorders>
          </w:tcPr>
          <w:p w:rsidR="00451B27" w:rsidRPr="00E73375" w:rsidRDefault="00D1180C" w:rsidP="00EF1608">
            <w:pPr>
              <w:pStyle w:val="af6"/>
            </w:pPr>
            <w:r>
              <w:t>7300</w:t>
            </w:r>
          </w:p>
        </w:tc>
        <w:tc>
          <w:tcPr>
            <w:tcW w:w="1000" w:type="dxa"/>
            <w:tcBorders>
              <w:top w:val="single" w:sz="4" w:space="0" w:color="000000"/>
              <w:left w:val="single" w:sz="4" w:space="0" w:color="000000"/>
              <w:bottom w:val="single" w:sz="4" w:space="0" w:color="000000"/>
              <w:right w:val="single" w:sz="4" w:space="0" w:color="000000"/>
            </w:tcBorders>
          </w:tcPr>
          <w:p w:rsidR="00451B27" w:rsidRPr="00E73375" w:rsidRDefault="00D1180C" w:rsidP="00417436">
            <w:pPr>
              <w:pStyle w:val="af6"/>
            </w:pPr>
            <w:r>
              <w:t>7300</w:t>
            </w:r>
          </w:p>
        </w:tc>
      </w:tr>
      <w:tr w:rsidR="00451B27" w:rsidRPr="00502139" w:rsidTr="00557A65">
        <w:tc>
          <w:tcPr>
            <w:tcW w:w="1839" w:type="dxa"/>
            <w:tcBorders>
              <w:top w:val="single" w:sz="4" w:space="0" w:color="000000"/>
              <w:left w:val="single" w:sz="4" w:space="0" w:color="000000"/>
              <w:bottom w:val="single" w:sz="4" w:space="0" w:color="000000"/>
            </w:tcBorders>
          </w:tcPr>
          <w:p w:rsidR="00451B27" w:rsidRPr="00E73375" w:rsidRDefault="00451B27" w:rsidP="00EF1608">
            <w:pPr>
              <w:pStyle w:val="af6"/>
            </w:pPr>
            <w:r w:rsidRPr="00E73375">
              <w:t>% охвата населения</w:t>
            </w:r>
          </w:p>
        </w:tc>
        <w:tc>
          <w:tcPr>
            <w:tcW w:w="993" w:type="dxa"/>
            <w:tcBorders>
              <w:top w:val="single" w:sz="4" w:space="0" w:color="000000"/>
              <w:left w:val="single" w:sz="4" w:space="0" w:color="000000"/>
              <w:bottom w:val="single" w:sz="4" w:space="0" w:color="000000"/>
            </w:tcBorders>
          </w:tcPr>
          <w:p w:rsidR="00451B27" w:rsidRPr="00300319" w:rsidRDefault="00173186" w:rsidP="00EF1608">
            <w:pPr>
              <w:pStyle w:val="af6"/>
            </w:pPr>
            <w:r w:rsidRPr="00173186">
              <w:t>47%</w:t>
            </w:r>
          </w:p>
        </w:tc>
        <w:tc>
          <w:tcPr>
            <w:tcW w:w="1134" w:type="dxa"/>
            <w:tcBorders>
              <w:top w:val="single" w:sz="4" w:space="0" w:color="000000"/>
              <w:left w:val="single" w:sz="4" w:space="0" w:color="000000"/>
              <w:bottom w:val="single" w:sz="4" w:space="0" w:color="000000"/>
            </w:tcBorders>
          </w:tcPr>
          <w:p w:rsidR="00451B27" w:rsidRPr="00300319" w:rsidRDefault="00163C77" w:rsidP="0012029E">
            <w:pPr>
              <w:pStyle w:val="af6"/>
            </w:pPr>
            <w:r>
              <w:t>47%</w:t>
            </w:r>
          </w:p>
        </w:tc>
        <w:tc>
          <w:tcPr>
            <w:tcW w:w="992" w:type="dxa"/>
            <w:tcBorders>
              <w:top w:val="single" w:sz="4" w:space="0" w:color="000000"/>
              <w:left w:val="single" w:sz="4" w:space="0" w:color="000000"/>
              <w:bottom w:val="single" w:sz="4" w:space="0" w:color="000000"/>
            </w:tcBorders>
          </w:tcPr>
          <w:p w:rsidR="00451B27" w:rsidRPr="00300319" w:rsidRDefault="00451B27" w:rsidP="00EF1608">
            <w:pPr>
              <w:pStyle w:val="af6"/>
            </w:pPr>
          </w:p>
        </w:tc>
        <w:tc>
          <w:tcPr>
            <w:tcW w:w="992" w:type="dxa"/>
            <w:tcBorders>
              <w:top w:val="single" w:sz="4" w:space="0" w:color="000000"/>
              <w:left w:val="single" w:sz="4" w:space="0" w:color="000000"/>
              <w:bottom w:val="single" w:sz="4" w:space="0" w:color="000000"/>
            </w:tcBorders>
          </w:tcPr>
          <w:p w:rsidR="00451B27" w:rsidRPr="00300319" w:rsidRDefault="00451B27" w:rsidP="00EF1608">
            <w:pPr>
              <w:pStyle w:val="af6"/>
            </w:pPr>
          </w:p>
        </w:tc>
        <w:tc>
          <w:tcPr>
            <w:tcW w:w="992" w:type="dxa"/>
            <w:tcBorders>
              <w:top w:val="single" w:sz="4" w:space="0" w:color="000000"/>
              <w:left w:val="single" w:sz="4" w:space="0" w:color="000000"/>
              <w:bottom w:val="single" w:sz="4" w:space="0" w:color="000000"/>
            </w:tcBorders>
          </w:tcPr>
          <w:p w:rsidR="00451B27" w:rsidRPr="00300319" w:rsidRDefault="00451B27" w:rsidP="00EF1608">
            <w:pPr>
              <w:pStyle w:val="af6"/>
            </w:pPr>
          </w:p>
        </w:tc>
        <w:tc>
          <w:tcPr>
            <w:tcW w:w="993" w:type="dxa"/>
            <w:tcBorders>
              <w:top w:val="single" w:sz="4" w:space="0" w:color="000000"/>
              <w:left w:val="single" w:sz="4" w:space="0" w:color="000000"/>
              <w:bottom w:val="single" w:sz="4" w:space="0" w:color="000000"/>
            </w:tcBorders>
          </w:tcPr>
          <w:p w:rsidR="00451B27" w:rsidRPr="00300319" w:rsidRDefault="00451B27" w:rsidP="00EF1608">
            <w:pPr>
              <w:pStyle w:val="af6"/>
            </w:pPr>
          </w:p>
        </w:tc>
        <w:tc>
          <w:tcPr>
            <w:tcW w:w="943" w:type="dxa"/>
            <w:tcBorders>
              <w:top w:val="single" w:sz="4" w:space="0" w:color="000000"/>
              <w:left w:val="single" w:sz="4" w:space="0" w:color="000000"/>
              <w:bottom w:val="single" w:sz="4" w:space="0" w:color="000000"/>
            </w:tcBorders>
          </w:tcPr>
          <w:p w:rsidR="00451B27" w:rsidRPr="00E73375" w:rsidRDefault="00D1180C" w:rsidP="00EF1608">
            <w:pPr>
              <w:pStyle w:val="af6"/>
            </w:pPr>
            <w:r>
              <w:t>47%</w:t>
            </w:r>
          </w:p>
        </w:tc>
        <w:tc>
          <w:tcPr>
            <w:tcW w:w="1000" w:type="dxa"/>
            <w:tcBorders>
              <w:top w:val="single" w:sz="4" w:space="0" w:color="000000"/>
              <w:left w:val="single" w:sz="4" w:space="0" w:color="000000"/>
              <w:bottom w:val="single" w:sz="4" w:space="0" w:color="000000"/>
              <w:right w:val="single" w:sz="4" w:space="0" w:color="000000"/>
            </w:tcBorders>
          </w:tcPr>
          <w:p w:rsidR="00451B27" w:rsidRPr="00E73375" w:rsidRDefault="00D1180C" w:rsidP="000D02FE">
            <w:pPr>
              <w:pStyle w:val="af6"/>
            </w:pPr>
            <w:r>
              <w:t>47%</w:t>
            </w:r>
          </w:p>
        </w:tc>
      </w:tr>
      <w:tr w:rsidR="00451B27" w:rsidRPr="00502139" w:rsidTr="00557A65">
        <w:tc>
          <w:tcPr>
            <w:tcW w:w="1839" w:type="dxa"/>
            <w:tcBorders>
              <w:top w:val="single" w:sz="4" w:space="0" w:color="000000"/>
              <w:left w:val="single" w:sz="4" w:space="0" w:color="000000"/>
              <w:bottom w:val="single" w:sz="4" w:space="0" w:color="000000"/>
            </w:tcBorders>
          </w:tcPr>
          <w:p w:rsidR="00451B27" w:rsidRPr="00C002DE" w:rsidRDefault="00451B27" w:rsidP="00EF1608">
            <w:pPr>
              <w:pStyle w:val="af6"/>
            </w:pPr>
            <w:r w:rsidRPr="00C002DE">
              <w:t xml:space="preserve">Читаемость </w:t>
            </w:r>
          </w:p>
        </w:tc>
        <w:tc>
          <w:tcPr>
            <w:tcW w:w="993" w:type="dxa"/>
            <w:tcBorders>
              <w:top w:val="single" w:sz="4" w:space="0" w:color="000000"/>
              <w:left w:val="single" w:sz="4" w:space="0" w:color="000000"/>
              <w:bottom w:val="single" w:sz="4" w:space="0" w:color="000000"/>
            </w:tcBorders>
          </w:tcPr>
          <w:p w:rsidR="00451B27" w:rsidRPr="00300319" w:rsidRDefault="00173186" w:rsidP="00EF1608">
            <w:pPr>
              <w:pStyle w:val="af6"/>
            </w:pPr>
            <w:r>
              <w:t>22%</w:t>
            </w:r>
          </w:p>
        </w:tc>
        <w:tc>
          <w:tcPr>
            <w:tcW w:w="1134" w:type="dxa"/>
            <w:tcBorders>
              <w:top w:val="single" w:sz="4" w:space="0" w:color="000000"/>
              <w:left w:val="single" w:sz="4" w:space="0" w:color="000000"/>
              <w:bottom w:val="single" w:sz="4" w:space="0" w:color="000000"/>
            </w:tcBorders>
          </w:tcPr>
          <w:p w:rsidR="00451B27" w:rsidRPr="00300319" w:rsidRDefault="00163C77" w:rsidP="00EF1608">
            <w:pPr>
              <w:pStyle w:val="af6"/>
            </w:pPr>
            <w:r>
              <w:t>22%</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14%</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16%</w:t>
            </w:r>
          </w:p>
        </w:tc>
        <w:tc>
          <w:tcPr>
            <w:tcW w:w="992" w:type="dxa"/>
            <w:tcBorders>
              <w:top w:val="single" w:sz="4" w:space="0" w:color="000000"/>
              <w:left w:val="single" w:sz="4" w:space="0" w:color="000000"/>
              <w:bottom w:val="single" w:sz="4" w:space="0" w:color="000000"/>
            </w:tcBorders>
          </w:tcPr>
          <w:p w:rsidR="00451B27" w:rsidRPr="00300319" w:rsidRDefault="00D1180C" w:rsidP="00EF1608">
            <w:pPr>
              <w:pStyle w:val="af6"/>
            </w:pPr>
            <w:r>
              <w:t>21%</w:t>
            </w:r>
          </w:p>
        </w:tc>
        <w:tc>
          <w:tcPr>
            <w:tcW w:w="993" w:type="dxa"/>
            <w:tcBorders>
              <w:top w:val="single" w:sz="4" w:space="0" w:color="000000"/>
              <w:left w:val="single" w:sz="4" w:space="0" w:color="000000"/>
              <w:bottom w:val="single" w:sz="4" w:space="0" w:color="000000"/>
            </w:tcBorders>
          </w:tcPr>
          <w:p w:rsidR="00451B27" w:rsidRPr="00300319" w:rsidRDefault="00D1180C" w:rsidP="00EF1608">
            <w:pPr>
              <w:pStyle w:val="af6"/>
            </w:pPr>
            <w:r>
              <w:t>22%</w:t>
            </w:r>
          </w:p>
        </w:tc>
        <w:tc>
          <w:tcPr>
            <w:tcW w:w="943" w:type="dxa"/>
            <w:tcBorders>
              <w:top w:val="single" w:sz="4" w:space="0" w:color="000000"/>
              <w:left w:val="single" w:sz="4" w:space="0" w:color="000000"/>
              <w:bottom w:val="single" w:sz="4" w:space="0" w:color="000000"/>
            </w:tcBorders>
          </w:tcPr>
          <w:p w:rsidR="00451B27" w:rsidRPr="00E73375" w:rsidRDefault="00D1180C" w:rsidP="00EF1608">
            <w:pPr>
              <w:pStyle w:val="af6"/>
            </w:pPr>
            <w:r>
              <w:t>22%</w:t>
            </w:r>
          </w:p>
        </w:tc>
        <w:tc>
          <w:tcPr>
            <w:tcW w:w="1000" w:type="dxa"/>
            <w:tcBorders>
              <w:top w:val="single" w:sz="4" w:space="0" w:color="000000"/>
              <w:left w:val="single" w:sz="4" w:space="0" w:color="000000"/>
              <w:bottom w:val="single" w:sz="4" w:space="0" w:color="000000"/>
              <w:right w:val="single" w:sz="4" w:space="0" w:color="000000"/>
            </w:tcBorders>
          </w:tcPr>
          <w:p w:rsidR="00451B27" w:rsidRPr="00E73375" w:rsidRDefault="00D1180C" w:rsidP="000D02FE">
            <w:pPr>
              <w:pStyle w:val="af6"/>
            </w:pPr>
            <w:r>
              <w:t>22%</w:t>
            </w:r>
          </w:p>
        </w:tc>
      </w:tr>
      <w:tr w:rsidR="00451B27" w:rsidRPr="00253F08" w:rsidTr="00557A65">
        <w:tc>
          <w:tcPr>
            <w:tcW w:w="1839" w:type="dxa"/>
            <w:tcBorders>
              <w:top w:val="single" w:sz="4" w:space="0" w:color="000000"/>
              <w:left w:val="single" w:sz="4" w:space="0" w:color="000000"/>
              <w:bottom w:val="single" w:sz="4" w:space="0" w:color="000000"/>
            </w:tcBorders>
          </w:tcPr>
          <w:p w:rsidR="00451B27" w:rsidRPr="00C002DE" w:rsidRDefault="00451B27" w:rsidP="00EF1608">
            <w:pPr>
              <w:pStyle w:val="af6"/>
            </w:pPr>
            <w:r w:rsidRPr="00C002DE">
              <w:t>Посещаемость</w:t>
            </w:r>
          </w:p>
        </w:tc>
        <w:tc>
          <w:tcPr>
            <w:tcW w:w="993" w:type="dxa"/>
            <w:tcBorders>
              <w:top w:val="single" w:sz="4" w:space="0" w:color="000000"/>
              <w:left w:val="single" w:sz="4" w:space="0" w:color="000000"/>
              <w:bottom w:val="single" w:sz="4" w:space="0" w:color="000000"/>
            </w:tcBorders>
          </w:tcPr>
          <w:p w:rsidR="00451B27" w:rsidRPr="00926B70" w:rsidRDefault="00173186" w:rsidP="00EF1608">
            <w:pPr>
              <w:pStyle w:val="af6"/>
            </w:pPr>
            <w:r>
              <w:t>7%</w:t>
            </w:r>
          </w:p>
        </w:tc>
        <w:tc>
          <w:tcPr>
            <w:tcW w:w="1134" w:type="dxa"/>
            <w:tcBorders>
              <w:top w:val="single" w:sz="4" w:space="0" w:color="000000"/>
              <w:left w:val="single" w:sz="4" w:space="0" w:color="000000"/>
              <w:bottom w:val="single" w:sz="4" w:space="0" w:color="000000"/>
            </w:tcBorders>
          </w:tcPr>
          <w:p w:rsidR="00451B27" w:rsidRPr="00926B70" w:rsidRDefault="00163C77" w:rsidP="008E1A2E">
            <w:pPr>
              <w:pStyle w:val="af6"/>
            </w:pPr>
            <w:r>
              <w:t>7%</w:t>
            </w:r>
          </w:p>
        </w:tc>
        <w:tc>
          <w:tcPr>
            <w:tcW w:w="992" w:type="dxa"/>
            <w:tcBorders>
              <w:top w:val="single" w:sz="4" w:space="0" w:color="000000"/>
              <w:left w:val="single" w:sz="4" w:space="0" w:color="000000"/>
              <w:bottom w:val="single" w:sz="4" w:space="0" w:color="000000"/>
            </w:tcBorders>
          </w:tcPr>
          <w:p w:rsidR="00451B27" w:rsidRPr="00926B70" w:rsidRDefault="00D1180C" w:rsidP="00EF1608">
            <w:pPr>
              <w:pStyle w:val="af6"/>
            </w:pPr>
            <w:r>
              <w:t>7,6%</w:t>
            </w:r>
          </w:p>
        </w:tc>
        <w:tc>
          <w:tcPr>
            <w:tcW w:w="992" w:type="dxa"/>
            <w:tcBorders>
              <w:top w:val="single" w:sz="4" w:space="0" w:color="000000"/>
              <w:left w:val="single" w:sz="4" w:space="0" w:color="000000"/>
              <w:bottom w:val="single" w:sz="4" w:space="0" w:color="000000"/>
            </w:tcBorders>
          </w:tcPr>
          <w:p w:rsidR="00451B27" w:rsidRPr="00926B70" w:rsidRDefault="00D1180C" w:rsidP="00EF1608">
            <w:pPr>
              <w:pStyle w:val="af6"/>
            </w:pPr>
            <w:r>
              <w:t>3%</w:t>
            </w:r>
          </w:p>
        </w:tc>
        <w:tc>
          <w:tcPr>
            <w:tcW w:w="992" w:type="dxa"/>
            <w:tcBorders>
              <w:top w:val="single" w:sz="4" w:space="0" w:color="000000"/>
              <w:left w:val="single" w:sz="4" w:space="0" w:color="000000"/>
              <w:bottom w:val="single" w:sz="4" w:space="0" w:color="000000"/>
            </w:tcBorders>
          </w:tcPr>
          <w:p w:rsidR="00451B27" w:rsidRPr="00926B70" w:rsidRDefault="00D1180C" w:rsidP="00EF1608">
            <w:pPr>
              <w:pStyle w:val="af6"/>
            </w:pPr>
            <w:r>
              <w:t>4%</w:t>
            </w:r>
          </w:p>
        </w:tc>
        <w:tc>
          <w:tcPr>
            <w:tcW w:w="993" w:type="dxa"/>
            <w:tcBorders>
              <w:top w:val="single" w:sz="4" w:space="0" w:color="000000"/>
              <w:left w:val="single" w:sz="4" w:space="0" w:color="000000"/>
              <w:bottom w:val="single" w:sz="4" w:space="0" w:color="000000"/>
            </w:tcBorders>
          </w:tcPr>
          <w:p w:rsidR="00451B27" w:rsidRPr="00926B70" w:rsidRDefault="00D1180C" w:rsidP="00EF1608">
            <w:pPr>
              <w:pStyle w:val="af6"/>
            </w:pPr>
            <w:r>
              <w:t>6%</w:t>
            </w:r>
          </w:p>
        </w:tc>
        <w:tc>
          <w:tcPr>
            <w:tcW w:w="943" w:type="dxa"/>
            <w:tcBorders>
              <w:top w:val="single" w:sz="4" w:space="0" w:color="000000"/>
              <w:left w:val="single" w:sz="4" w:space="0" w:color="000000"/>
              <w:bottom w:val="single" w:sz="4" w:space="0" w:color="000000"/>
            </w:tcBorders>
          </w:tcPr>
          <w:p w:rsidR="00451B27" w:rsidRPr="00926B70" w:rsidRDefault="00D1180C" w:rsidP="00EF1608">
            <w:pPr>
              <w:pStyle w:val="af6"/>
            </w:pPr>
            <w:r>
              <w:t>7%</w:t>
            </w:r>
          </w:p>
        </w:tc>
        <w:tc>
          <w:tcPr>
            <w:tcW w:w="1000" w:type="dxa"/>
            <w:tcBorders>
              <w:top w:val="single" w:sz="4" w:space="0" w:color="000000"/>
              <w:left w:val="single" w:sz="4" w:space="0" w:color="000000"/>
              <w:bottom w:val="single" w:sz="4" w:space="0" w:color="000000"/>
              <w:right w:val="single" w:sz="4" w:space="0" w:color="000000"/>
            </w:tcBorders>
          </w:tcPr>
          <w:p w:rsidR="00451B27" w:rsidRPr="00E73375" w:rsidRDefault="00D1180C" w:rsidP="00417436">
            <w:pPr>
              <w:pStyle w:val="af6"/>
            </w:pPr>
            <w:r>
              <w:t>7%</w:t>
            </w:r>
          </w:p>
        </w:tc>
      </w:tr>
    </w:tbl>
    <w:p w:rsidR="00F67108" w:rsidRDefault="00F67108" w:rsidP="00647657">
      <w:pPr>
        <w:autoSpaceDE w:val="0"/>
        <w:autoSpaceDN w:val="0"/>
        <w:adjustRightInd w:val="0"/>
        <w:ind w:firstLine="851"/>
        <w:jc w:val="both"/>
        <w:rPr>
          <w:b/>
          <w:sz w:val="27"/>
          <w:szCs w:val="27"/>
        </w:rPr>
      </w:pPr>
    </w:p>
    <w:p w:rsidR="00177453" w:rsidRPr="00E73375" w:rsidRDefault="00CF5668" w:rsidP="00647657">
      <w:pPr>
        <w:autoSpaceDE w:val="0"/>
        <w:autoSpaceDN w:val="0"/>
        <w:adjustRightInd w:val="0"/>
        <w:ind w:firstLine="851"/>
        <w:jc w:val="both"/>
        <w:rPr>
          <w:b/>
          <w:sz w:val="27"/>
          <w:szCs w:val="27"/>
        </w:rPr>
      </w:pPr>
      <w:r>
        <w:rPr>
          <w:b/>
          <w:sz w:val="27"/>
          <w:szCs w:val="27"/>
        </w:rPr>
        <w:t>3</w:t>
      </w:r>
      <w:r w:rsidR="00407FD8" w:rsidRPr="000F2AA6">
        <w:rPr>
          <w:b/>
          <w:sz w:val="27"/>
          <w:szCs w:val="27"/>
        </w:rPr>
        <w:t>.2.</w:t>
      </w:r>
      <w:r w:rsidR="00177453" w:rsidRPr="000F2AA6">
        <w:rPr>
          <w:b/>
          <w:sz w:val="27"/>
          <w:szCs w:val="27"/>
        </w:rPr>
        <w:t>Оказание платных услуг (перечислить виды услуг, раскрыть динамику по видам)</w:t>
      </w:r>
      <w:r w:rsidR="00177453" w:rsidRPr="00E73375">
        <w:rPr>
          <w:b/>
          <w:sz w:val="27"/>
          <w:szCs w:val="27"/>
        </w:rPr>
        <w:t xml:space="preserve"> </w:t>
      </w:r>
    </w:p>
    <w:p w:rsidR="00D1180C" w:rsidRDefault="00D1180C" w:rsidP="00C172B8">
      <w:pPr>
        <w:pStyle w:val="Standard"/>
        <w:ind w:firstLine="851"/>
        <w:jc w:val="both"/>
        <w:rPr>
          <w:sz w:val="27"/>
          <w:szCs w:val="27"/>
        </w:rPr>
      </w:pPr>
      <w:r w:rsidRPr="00D1180C">
        <w:rPr>
          <w:sz w:val="27"/>
          <w:szCs w:val="27"/>
        </w:rPr>
        <w:t>Оказание платных у</w:t>
      </w:r>
      <w:r w:rsidR="00CF5668">
        <w:rPr>
          <w:sz w:val="27"/>
          <w:szCs w:val="27"/>
        </w:rPr>
        <w:t>слуг в библиотеке не планировалось</w:t>
      </w:r>
      <w:r w:rsidR="00F67108">
        <w:rPr>
          <w:sz w:val="27"/>
          <w:szCs w:val="27"/>
        </w:rPr>
        <w:t>.</w:t>
      </w:r>
    </w:p>
    <w:p w:rsidR="00F67108" w:rsidRDefault="00F67108" w:rsidP="00C172B8">
      <w:pPr>
        <w:pStyle w:val="Standard"/>
        <w:ind w:firstLine="851"/>
        <w:jc w:val="both"/>
        <w:rPr>
          <w:b/>
          <w:sz w:val="27"/>
          <w:szCs w:val="27"/>
        </w:rPr>
      </w:pPr>
      <w:r w:rsidRPr="00F67108">
        <w:rPr>
          <w:b/>
          <w:sz w:val="27"/>
          <w:szCs w:val="27"/>
        </w:rPr>
        <w:t>Краткие выводы по разделу</w:t>
      </w:r>
      <w:r w:rsidR="009B126F">
        <w:rPr>
          <w:b/>
          <w:sz w:val="27"/>
          <w:szCs w:val="27"/>
        </w:rPr>
        <w:t>.</w:t>
      </w:r>
    </w:p>
    <w:p w:rsidR="009B126F" w:rsidRPr="009B126F" w:rsidRDefault="009B126F" w:rsidP="00C172B8">
      <w:pPr>
        <w:pStyle w:val="Standard"/>
        <w:ind w:firstLine="851"/>
        <w:jc w:val="both"/>
        <w:rPr>
          <w:sz w:val="27"/>
          <w:szCs w:val="27"/>
        </w:rPr>
      </w:pPr>
      <w:r w:rsidRPr="009B126F">
        <w:rPr>
          <w:sz w:val="27"/>
          <w:szCs w:val="27"/>
        </w:rPr>
        <w:t xml:space="preserve"> 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была зак</w:t>
      </w:r>
      <w:r>
        <w:rPr>
          <w:sz w:val="27"/>
          <w:szCs w:val="27"/>
        </w:rPr>
        <w:t>рыта три с половиной месяца и бы</w:t>
      </w:r>
      <w:r w:rsidRPr="009B126F">
        <w:rPr>
          <w:sz w:val="27"/>
          <w:szCs w:val="27"/>
        </w:rPr>
        <w:t>ли отменены массовые мероприятия, поэтому не были выполнены плановые статистические показатели.</w:t>
      </w:r>
    </w:p>
    <w:p w:rsidR="00F67108" w:rsidRDefault="00F67108" w:rsidP="00C172B8">
      <w:pPr>
        <w:pStyle w:val="Standard"/>
        <w:ind w:firstLine="851"/>
        <w:jc w:val="both"/>
        <w:rPr>
          <w:sz w:val="27"/>
          <w:szCs w:val="27"/>
        </w:rPr>
      </w:pPr>
    </w:p>
    <w:p w:rsidR="00F67108" w:rsidRPr="00D1180C" w:rsidRDefault="00F67108" w:rsidP="00C172B8">
      <w:pPr>
        <w:pStyle w:val="Standard"/>
        <w:ind w:firstLine="851"/>
        <w:jc w:val="both"/>
        <w:rPr>
          <w:sz w:val="27"/>
          <w:szCs w:val="27"/>
        </w:rPr>
      </w:pPr>
    </w:p>
    <w:p w:rsidR="00561F0E" w:rsidRDefault="00561F0E" w:rsidP="00C172B8">
      <w:pPr>
        <w:pStyle w:val="Standard"/>
        <w:ind w:firstLine="851"/>
        <w:jc w:val="both"/>
        <w:rPr>
          <w:b/>
          <w:sz w:val="27"/>
          <w:szCs w:val="27"/>
        </w:rPr>
      </w:pPr>
    </w:p>
    <w:p w:rsidR="00974587" w:rsidRPr="00974587" w:rsidRDefault="00974587" w:rsidP="00974587">
      <w:pPr>
        <w:pStyle w:val="Standard"/>
        <w:ind w:firstLine="851"/>
        <w:jc w:val="both"/>
        <w:rPr>
          <w:b/>
          <w:sz w:val="27"/>
          <w:szCs w:val="27"/>
        </w:rPr>
      </w:pPr>
      <w:r w:rsidRPr="00974587">
        <w:rPr>
          <w:b/>
          <w:sz w:val="27"/>
          <w:szCs w:val="27"/>
        </w:rPr>
        <w:lastRenderedPageBreak/>
        <w:t>4. Библиотечные фонды (формирование, использование, сохранность)</w:t>
      </w:r>
    </w:p>
    <w:p w:rsidR="00974587" w:rsidRDefault="00974587" w:rsidP="00974587">
      <w:pPr>
        <w:pStyle w:val="Standard"/>
        <w:ind w:firstLine="851"/>
        <w:jc w:val="both"/>
        <w:rPr>
          <w:b/>
          <w:sz w:val="27"/>
          <w:szCs w:val="27"/>
        </w:rPr>
      </w:pPr>
      <w:r w:rsidRPr="00974587">
        <w:rPr>
          <w:b/>
          <w:sz w:val="27"/>
          <w:szCs w:val="27"/>
        </w:rPr>
        <w:t>4.1. Анализ статистических показателей, отражающих формирование и использование библиотечных фондов на физических (материальных) носителях информации за три года.</w:t>
      </w:r>
    </w:p>
    <w:p w:rsidR="00974587" w:rsidRPr="002800DB" w:rsidRDefault="002800DB" w:rsidP="00974587">
      <w:pPr>
        <w:pStyle w:val="Standard"/>
        <w:ind w:firstLine="851"/>
        <w:jc w:val="both"/>
        <w:rPr>
          <w:sz w:val="27"/>
          <w:szCs w:val="27"/>
        </w:rPr>
      </w:pPr>
      <w:r w:rsidRPr="002800DB">
        <w:rPr>
          <w:sz w:val="27"/>
          <w:szCs w:val="27"/>
        </w:rPr>
        <w:t>За три года 2018</w:t>
      </w:r>
      <w:r w:rsidR="0082219D">
        <w:rPr>
          <w:sz w:val="27"/>
          <w:szCs w:val="27"/>
        </w:rPr>
        <w:t xml:space="preserve"> </w:t>
      </w:r>
      <w:r w:rsidRPr="002800DB">
        <w:rPr>
          <w:sz w:val="27"/>
          <w:szCs w:val="27"/>
        </w:rPr>
        <w:t xml:space="preserve">- 2020 годы </w:t>
      </w:r>
      <w:r>
        <w:rPr>
          <w:sz w:val="27"/>
          <w:szCs w:val="27"/>
        </w:rPr>
        <w:t xml:space="preserve">в библиотеку поступило 1256 экземпляров литературы. Выбыло 249 </w:t>
      </w:r>
      <w:r w:rsidRPr="002800DB">
        <w:rPr>
          <w:sz w:val="27"/>
          <w:szCs w:val="27"/>
        </w:rPr>
        <w:t>экземпляров</w:t>
      </w:r>
      <w:r>
        <w:rPr>
          <w:sz w:val="27"/>
          <w:szCs w:val="27"/>
        </w:rPr>
        <w:t xml:space="preserve">. Приобретено литературы на сумму 35000 тысяч рублей. </w:t>
      </w:r>
    </w:p>
    <w:p w:rsidR="00974587" w:rsidRDefault="00974587" w:rsidP="00974587">
      <w:pPr>
        <w:pStyle w:val="Standard"/>
        <w:ind w:firstLine="851"/>
        <w:jc w:val="both"/>
        <w:rPr>
          <w:b/>
          <w:sz w:val="27"/>
          <w:szCs w:val="27"/>
        </w:rPr>
      </w:pPr>
      <w:r w:rsidRPr="00974587">
        <w:rPr>
          <w:b/>
          <w:sz w:val="27"/>
          <w:szCs w:val="27"/>
        </w:rPr>
        <w:t>4.2. Общая характеристика совокупного фонда библиотек муниципального образования (объем, видовой и отраслевой составы).</w:t>
      </w:r>
    </w:p>
    <w:p w:rsidR="002800DB" w:rsidRPr="0082219D" w:rsidRDefault="0082219D" w:rsidP="00974587">
      <w:pPr>
        <w:pStyle w:val="Standard"/>
        <w:ind w:firstLine="851"/>
        <w:jc w:val="both"/>
        <w:rPr>
          <w:sz w:val="27"/>
          <w:szCs w:val="27"/>
        </w:rPr>
      </w:pPr>
      <w:r w:rsidRPr="0082219D">
        <w:rPr>
          <w:sz w:val="27"/>
          <w:szCs w:val="27"/>
        </w:rPr>
        <w:t xml:space="preserve">Объём книжного фонда Еремизино-Борисовской сельской библиотеки составляет 24591 экземпляров литературы.  </w:t>
      </w:r>
      <w:r>
        <w:rPr>
          <w:sz w:val="27"/>
          <w:szCs w:val="27"/>
        </w:rPr>
        <w:t>Наиболее полными отделами является – Краеведческая литература, Художественная, История, География, Справочная литература.</w:t>
      </w:r>
    </w:p>
    <w:p w:rsidR="00974587" w:rsidRDefault="00974587" w:rsidP="00974587">
      <w:pPr>
        <w:pStyle w:val="Standard"/>
        <w:ind w:firstLine="851"/>
        <w:jc w:val="both"/>
        <w:rPr>
          <w:b/>
          <w:sz w:val="27"/>
          <w:szCs w:val="27"/>
        </w:rPr>
      </w:pPr>
      <w:r w:rsidRPr="00974587">
        <w:rPr>
          <w:b/>
          <w:sz w:val="27"/>
          <w:szCs w:val="27"/>
        </w:rPr>
        <w:t>4.3. Движения совокупного фонда библиотек муниципального образования, в том числе по видам документов.</w:t>
      </w:r>
    </w:p>
    <w:p w:rsidR="0082219D" w:rsidRDefault="0082219D" w:rsidP="00974587">
      <w:pPr>
        <w:pStyle w:val="Standard"/>
        <w:ind w:firstLine="851"/>
        <w:jc w:val="both"/>
        <w:rPr>
          <w:sz w:val="27"/>
          <w:szCs w:val="27"/>
        </w:rPr>
      </w:pPr>
      <w:r w:rsidRPr="0082219D">
        <w:rPr>
          <w:sz w:val="27"/>
          <w:szCs w:val="27"/>
        </w:rPr>
        <w:t>В фонд библиотеки</w:t>
      </w:r>
      <w:r>
        <w:rPr>
          <w:sz w:val="27"/>
          <w:szCs w:val="27"/>
        </w:rPr>
        <w:t xml:space="preserve"> поступили </w:t>
      </w:r>
      <w:r w:rsidR="00B02654">
        <w:rPr>
          <w:sz w:val="27"/>
          <w:szCs w:val="27"/>
        </w:rPr>
        <w:t>книги по истории, географии, медицине, художественная литература и др.</w:t>
      </w:r>
    </w:p>
    <w:p w:rsidR="00A815A1" w:rsidRDefault="00B02654" w:rsidP="00974587">
      <w:pPr>
        <w:pStyle w:val="Standard"/>
        <w:ind w:firstLine="851"/>
        <w:jc w:val="both"/>
        <w:rPr>
          <w:sz w:val="27"/>
          <w:szCs w:val="27"/>
        </w:rPr>
      </w:pPr>
      <w:r>
        <w:rPr>
          <w:sz w:val="27"/>
          <w:szCs w:val="27"/>
        </w:rPr>
        <w:t xml:space="preserve">Было оформлена подписка на периодические издания – 8 экземпляров. Это </w:t>
      </w:r>
      <w:r w:rsidR="00A815A1">
        <w:rPr>
          <w:sz w:val="27"/>
          <w:szCs w:val="27"/>
        </w:rPr>
        <w:t>газеты – «</w:t>
      </w:r>
      <w:r>
        <w:rPr>
          <w:sz w:val="27"/>
          <w:szCs w:val="27"/>
        </w:rPr>
        <w:t>Кубанские новости</w:t>
      </w:r>
      <w:r w:rsidR="00A815A1">
        <w:rPr>
          <w:sz w:val="27"/>
          <w:szCs w:val="27"/>
        </w:rPr>
        <w:t>»</w:t>
      </w:r>
      <w:r>
        <w:rPr>
          <w:sz w:val="27"/>
          <w:szCs w:val="27"/>
        </w:rPr>
        <w:t xml:space="preserve">, </w:t>
      </w:r>
      <w:r w:rsidR="00A815A1">
        <w:rPr>
          <w:sz w:val="27"/>
          <w:szCs w:val="27"/>
        </w:rPr>
        <w:t>«</w:t>
      </w:r>
      <w:r>
        <w:rPr>
          <w:sz w:val="27"/>
          <w:szCs w:val="27"/>
        </w:rPr>
        <w:t>Тихорецкие вести</w:t>
      </w:r>
      <w:r w:rsidR="00A815A1">
        <w:rPr>
          <w:sz w:val="27"/>
          <w:szCs w:val="27"/>
        </w:rPr>
        <w:t>». Журналы – «</w:t>
      </w:r>
      <w:r>
        <w:rPr>
          <w:sz w:val="27"/>
          <w:szCs w:val="27"/>
        </w:rPr>
        <w:t>Родная Кубань</w:t>
      </w:r>
      <w:r w:rsidR="00A815A1">
        <w:rPr>
          <w:sz w:val="27"/>
          <w:szCs w:val="27"/>
        </w:rPr>
        <w:t>»</w:t>
      </w:r>
      <w:r>
        <w:rPr>
          <w:sz w:val="27"/>
          <w:szCs w:val="27"/>
        </w:rPr>
        <w:t xml:space="preserve">, </w:t>
      </w:r>
      <w:r w:rsidR="00A815A1">
        <w:rPr>
          <w:sz w:val="27"/>
          <w:szCs w:val="27"/>
        </w:rPr>
        <w:t>«</w:t>
      </w:r>
      <w:r>
        <w:rPr>
          <w:sz w:val="27"/>
          <w:szCs w:val="27"/>
        </w:rPr>
        <w:t>НаркоНет</w:t>
      </w:r>
      <w:r w:rsidR="00A815A1">
        <w:rPr>
          <w:sz w:val="27"/>
          <w:szCs w:val="27"/>
        </w:rPr>
        <w:t>»</w:t>
      </w:r>
      <w:r>
        <w:rPr>
          <w:sz w:val="27"/>
          <w:szCs w:val="27"/>
        </w:rPr>
        <w:t>,</w:t>
      </w:r>
      <w:r w:rsidR="00A815A1">
        <w:rPr>
          <w:sz w:val="27"/>
          <w:szCs w:val="27"/>
        </w:rPr>
        <w:t xml:space="preserve"> «Читаем, учимся, играем», «Том и Джерри», «Чудеса и приключения», «Детская энциклопедия», «Классный журнал», «Загадки истории».</w:t>
      </w:r>
    </w:p>
    <w:p w:rsidR="00B02654" w:rsidRPr="0082219D" w:rsidRDefault="00A815A1" w:rsidP="00974587">
      <w:pPr>
        <w:pStyle w:val="Standard"/>
        <w:ind w:firstLine="851"/>
        <w:jc w:val="both"/>
        <w:rPr>
          <w:sz w:val="27"/>
          <w:szCs w:val="27"/>
        </w:rPr>
      </w:pPr>
      <w:r>
        <w:rPr>
          <w:sz w:val="27"/>
          <w:szCs w:val="27"/>
        </w:rPr>
        <w:t>Выбыло из фо</w:t>
      </w:r>
      <w:r w:rsidR="0012165B">
        <w:rPr>
          <w:sz w:val="27"/>
          <w:szCs w:val="27"/>
        </w:rPr>
        <w:t>нда библиотека по причине утери читателями 69 экземпляров литературы.</w:t>
      </w:r>
    </w:p>
    <w:p w:rsidR="00974587" w:rsidRDefault="00974587" w:rsidP="00974587">
      <w:pPr>
        <w:pStyle w:val="Standard"/>
        <w:ind w:firstLine="851"/>
        <w:jc w:val="both"/>
        <w:rPr>
          <w:b/>
          <w:sz w:val="27"/>
          <w:szCs w:val="27"/>
        </w:rPr>
      </w:pPr>
      <w:r w:rsidRPr="00974587">
        <w:rPr>
          <w:b/>
          <w:sz w:val="27"/>
          <w:szCs w:val="27"/>
        </w:rPr>
        <w:t>4.4. Анализ и оценка состояния и использования фондов муниципальных библиотек:</w:t>
      </w:r>
    </w:p>
    <w:p w:rsidR="00D05444" w:rsidRPr="00D05444" w:rsidRDefault="00D05444" w:rsidP="00D05444">
      <w:pPr>
        <w:pStyle w:val="Standard"/>
        <w:ind w:firstLine="851"/>
        <w:jc w:val="both"/>
        <w:rPr>
          <w:sz w:val="27"/>
          <w:szCs w:val="27"/>
        </w:rPr>
      </w:pPr>
      <w:r w:rsidRPr="00D05444">
        <w:rPr>
          <w:sz w:val="27"/>
          <w:szCs w:val="27"/>
        </w:rPr>
        <w:t>Поступление – 500</w:t>
      </w:r>
    </w:p>
    <w:p w:rsidR="00D05444" w:rsidRPr="00D05444" w:rsidRDefault="00D05444" w:rsidP="00D05444">
      <w:pPr>
        <w:pStyle w:val="Standard"/>
        <w:ind w:firstLine="851"/>
        <w:jc w:val="both"/>
        <w:rPr>
          <w:sz w:val="27"/>
          <w:szCs w:val="27"/>
        </w:rPr>
      </w:pPr>
      <w:r w:rsidRPr="00D05444">
        <w:rPr>
          <w:sz w:val="27"/>
          <w:szCs w:val="27"/>
        </w:rPr>
        <w:t>выбытие – 69</w:t>
      </w:r>
    </w:p>
    <w:p w:rsidR="00D05444" w:rsidRPr="00D05444" w:rsidRDefault="00D05444" w:rsidP="00D05444">
      <w:pPr>
        <w:pStyle w:val="Standard"/>
        <w:ind w:firstLine="851"/>
        <w:jc w:val="both"/>
        <w:rPr>
          <w:sz w:val="27"/>
          <w:szCs w:val="27"/>
        </w:rPr>
      </w:pPr>
      <w:r w:rsidRPr="00D05444">
        <w:rPr>
          <w:sz w:val="27"/>
          <w:szCs w:val="27"/>
        </w:rPr>
        <w:t>процент обновляемости – 2,4%</w:t>
      </w:r>
    </w:p>
    <w:p w:rsidR="00D05444" w:rsidRPr="00D05444" w:rsidRDefault="00D05444" w:rsidP="00D05444">
      <w:pPr>
        <w:pStyle w:val="Standard"/>
        <w:ind w:firstLine="851"/>
        <w:jc w:val="both"/>
        <w:rPr>
          <w:sz w:val="27"/>
          <w:szCs w:val="27"/>
        </w:rPr>
      </w:pPr>
      <w:r w:rsidRPr="00D05444">
        <w:rPr>
          <w:sz w:val="27"/>
          <w:szCs w:val="27"/>
        </w:rPr>
        <w:t>книгообеспеченность на одного читателя –22,0</w:t>
      </w:r>
    </w:p>
    <w:p w:rsidR="00D05444" w:rsidRPr="00D05444" w:rsidRDefault="00D05444" w:rsidP="00D05444">
      <w:pPr>
        <w:pStyle w:val="Standard"/>
        <w:ind w:firstLine="851"/>
        <w:jc w:val="both"/>
        <w:rPr>
          <w:sz w:val="27"/>
          <w:szCs w:val="27"/>
        </w:rPr>
      </w:pPr>
      <w:r w:rsidRPr="00D05444">
        <w:rPr>
          <w:sz w:val="27"/>
          <w:szCs w:val="27"/>
        </w:rPr>
        <w:t>книгообеспеченность на одного жителя – 13,4</w:t>
      </w:r>
    </w:p>
    <w:p w:rsidR="00D05444" w:rsidRPr="00D05444" w:rsidRDefault="00D05444" w:rsidP="00D05444">
      <w:pPr>
        <w:pStyle w:val="Standard"/>
        <w:ind w:firstLine="851"/>
        <w:jc w:val="both"/>
        <w:rPr>
          <w:sz w:val="27"/>
          <w:szCs w:val="27"/>
        </w:rPr>
      </w:pPr>
      <w:r w:rsidRPr="00D05444">
        <w:rPr>
          <w:sz w:val="27"/>
          <w:szCs w:val="27"/>
        </w:rPr>
        <w:t>обращаемость – 1,0%</w:t>
      </w:r>
    </w:p>
    <w:p w:rsidR="00974587" w:rsidRPr="00D05444" w:rsidRDefault="00D05444" w:rsidP="00974587">
      <w:pPr>
        <w:pStyle w:val="Standard"/>
        <w:ind w:firstLine="851"/>
        <w:jc w:val="both"/>
        <w:rPr>
          <w:sz w:val="27"/>
          <w:szCs w:val="27"/>
        </w:rPr>
      </w:pPr>
      <w:r w:rsidRPr="00D05444">
        <w:rPr>
          <w:sz w:val="27"/>
          <w:szCs w:val="27"/>
        </w:rPr>
        <w:t>обращаемость фондов</w:t>
      </w:r>
      <w:r>
        <w:rPr>
          <w:sz w:val="27"/>
          <w:szCs w:val="27"/>
        </w:rPr>
        <w:t xml:space="preserve"> – 0,7%</w:t>
      </w:r>
    </w:p>
    <w:p w:rsidR="00974587" w:rsidRDefault="00974587" w:rsidP="00974587">
      <w:pPr>
        <w:pStyle w:val="Standard"/>
        <w:ind w:firstLine="851"/>
        <w:jc w:val="both"/>
        <w:rPr>
          <w:b/>
          <w:sz w:val="27"/>
          <w:szCs w:val="27"/>
        </w:rPr>
      </w:pPr>
      <w:r w:rsidRPr="00974587">
        <w:rPr>
          <w:b/>
          <w:sz w:val="27"/>
          <w:szCs w:val="27"/>
        </w:rPr>
        <w:t>4.5. Финансирование комплектования (объемы, основные источники) в течение последних трех лет.</w:t>
      </w:r>
    </w:p>
    <w:p w:rsidR="00D05444" w:rsidRPr="00A454CC" w:rsidRDefault="00A454CC" w:rsidP="00974587">
      <w:pPr>
        <w:pStyle w:val="Standard"/>
        <w:ind w:firstLine="851"/>
        <w:jc w:val="both"/>
        <w:rPr>
          <w:sz w:val="27"/>
          <w:szCs w:val="27"/>
        </w:rPr>
      </w:pPr>
      <w:r w:rsidRPr="00A454CC">
        <w:rPr>
          <w:sz w:val="27"/>
          <w:szCs w:val="27"/>
        </w:rPr>
        <w:t>Финансирование комплектования библиотеки осуществляется за счёт денежных средств Еремизино-Борисовсого сельского поселения.</w:t>
      </w:r>
    </w:p>
    <w:p w:rsidR="00D05444" w:rsidRPr="00D05444" w:rsidRDefault="00D05444" w:rsidP="00974587">
      <w:pPr>
        <w:pStyle w:val="Standard"/>
        <w:ind w:firstLine="851"/>
        <w:jc w:val="both"/>
        <w:rPr>
          <w:sz w:val="27"/>
          <w:szCs w:val="27"/>
        </w:rPr>
      </w:pPr>
      <w:r>
        <w:rPr>
          <w:sz w:val="27"/>
          <w:szCs w:val="27"/>
        </w:rPr>
        <w:t xml:space="preserve">Основными источниками комплектования являются </w:t>
      </w:r>
      <w:r w:rsidRPr="00D05444">
        <w:rPr>
          <w:sz w:val="27"/>
          <w:szCs w:val="27"/>
        </w:rPr>
        <w:t xml:space="preserve"> -  ОО «Лань-Юг», ОО «Астрея», Роспечать.</w:t>
      </w:r>
    </w:p>
    <w:p w:rsidR="00A454CC" w:rsidRDefault="00974587" w:rsidP="00A454CC">
      <w:pPr>
        <w:pStyle w:val="Standard"/>
        <w:ind w:firstLine="851"/>
        <w:jc w:val="both"/>
        <w:rPr>
          <w:b/>
          <w:sz w:val="27"/>
          <w:szCs w:val="27"/>
        </w:rPr>
      </w:pPr>
      <w:r w:rsidRPr="00974587">
        <w:rPr>
          <w:b/>
          <w:sz w:val="27"/>
          <w:szCs w:val="27"/>
        </w:rPr>
        <w:t>4.6. Обеспечение сохранности фондов:</w:t>
      </w:r>
    </w:p>
    <w:p w:rsidR="00A454CC" w:rsidRPr="00A454CC" w:rsidRDefault="00A454CC" w:rsidP="00A454CC">
      <w:pPr>
        <w:pStyle w:val="Standard"/>
        <w:ind w:firstLine="851"/>
        <w:jc w:val="both"/>
        <w:rPr>
          <w:sz w:val="27"/>
          <w:szCs w:val="27"/>
        </w:rPr>
      </w:pPr>
      <w:r w:rsidRPr="00A454CC">
        <w:rPr>
          <w:sz w:val="27"/>
          <w:szCs w:val="27"/>
        </w:rPr>
        <w:t>В деятельности по сохранности и учету библи</w:t>
      </w:r>
      <w:r>
        <w:rPr>
          <w:sz w:val="27"/>
          <w:szCs w:val="27"/>
        </w:rPr>
        <w:t>отечного фонда руководствовались</w:t>
      </w:r>
      <w:r w:rsidRPr="00A454CC">
        <w:rPr>
          <w:sz w:val="27"/>
          <w:szCs w:val="27"/>
        </w:rPr>
        <w:t xml:space="preserve"> законами РФ и Краснодарского края «О библиотечном деле» и «О культуре», федеральным законом от 25.07.2002 №114-ФЗ «О противодействии экстремистской деятельности», постановлениями правительства РФ, администрации Краснодарского края, органов местного самоуправления, руководящими материалами вышестоящих организаций, регламентирующих библиотечно-библиографическую деятельность, приказом Министерства культуры </w:t>
      </w:r>
      <w:r w:rsidRPr="00A454CC">
        <w:rPr>
          <w:sz w:val="27"/>
          <w:szCs w:val="27"/>
        </w:rPr>
        <w:lastRenderedPageBreak/>
        <w:t>РФ от 08.10.2012 г.№1077</w:t>
      </w:r>
      <w:r>
        <w:rPr>
          <w:sz w:val="27"/>
          <w:szCs w:val="27"/>
        </w:rPr>
        <w:t xml:space="preserve"> </w:t>
      </w:r>
      <w:r w:rsidRPr="00A454CC">
        <w:rPr>
          <w:sz w:val="27"/>
          <w:szCs w:val="27"/>
        </w:rPr>
        <w:t xml:space="preserve">«Об утверждении Порядка учета документов, входящих в состав библиотечного фонда», международным стандартом ГОСТ 7.56-90 «Консервация документов. Общие требования», инструктивно-технологическими  документами. </w:t>
      </w:r>
    </w:p>
    <w:p w:rsidR="00A454CC" w:rsidRPr="00A454CC" w:rsidRDefault="00A454CC" w:rsidP="00A454CC">
      <w:pPr>
        <w:pStyle w:val="Standard"/>
        <w:ind w:firstLine="851"/>
        <w:jc w:val="both"/>
        <w:rPr>
          <w:sz w:val="27"/>
          <w:szCs w:val="27"/>
        </w:rPr>
      </w:pPr>
      <w:r w:rsidRPr="00A454CC">
        <w:rPr>
          <w:sz w:val="27"/>
          <w:szCs w:val="27"/>
        </w:rPr>
        <w:t>В целях обеспечения максимальной сохранности</w:t>
      </w:r>
      <w:r>
        <w:rPr>
          <w:sz w:val="27"/>
          <w:szCs w:val="27"/>
        </w:rPr>
        <w:t xml:space="preserve"> библиотечного фонда проводился</w:t>
      </w:r>
      <w:r w:rsidRPr="00A454CC">
        <w:rPr>
          <w:sz w:val="27"/>
          <w:szCs w:val="27"/>
        </w:rPr>
        <w:t xml:space="preserve"> следующий комплекс мероприятий:</w:t>
      </w:r>
    </w:p>
    <w:p w:rsidR="00A454CC" w:rsidRPr="00A454CC" w:rsidRDefault="00A454CC" w:rsidP="00A454CC">
      <w:pPr>
        <w:pStyle w:val="Standard"/>
        <w:ind w:firstLine="851"/>
        <w:jc w:val="both"/>
        <w:rPr>
          <w:sz w:val="27"/>
          <w:szCs w:val="27"/>
        </w:rPr>
      </w:pPr>
      <w:r w:rsidRPr="00A454CC">
        <w:rPr>
          <w:sz w:val="27"/>
          <w:szCs w:val="27"/>
        </w:rPr>
        <w:t>- один раз в месяц, посл</w:t>
      </w:r>
      <w:r>
        <w:rPr>
          <w:sz w:val="27"/>
          <w:szCs w:val="27"/>
        </w:rPr>
        <w:t>еднюю пятницу месяца,  проводили</w:t>
      </w:r>
      <w:r w:rsidRPr="00A454CC">
        <w:rPr>
          <w:sz w:val="27"/>
          <w:szCs w:val="27"/>
        </w:rPr>
        <w:t xml:space="preserve"> санитарный день;</w:t>
      </w:r>
    </w:p>
    <w:p w:rsidR="00A454CC" w:rsidRPr="00A454CC" w:rsidRDefault="00A454CC" w:rsidP="00A454CC">
      <w:pPr>
        <w:pStyle w:val="Standard"/>
        <w:ind w:firstLine="851"/>
        <w:jc w:val="both"/>
        <w:rPr>
          <w:sz w:val="27"/>
          <w:szCs w:val="27"/>
        </w:rPr>
      </w:pPr>
      <w:r>
        <w:rPr>
          <w:sz w:val="27"/>
          <w:szCs w:val="27"/>
        </w:rPr>
        <w:t>- соблюдали</w:t>
      </w:r>
      <w:r w:rsidRPr="00A454CC">
        <w:rPr>
          <w:sz w:val="27"/>
          <w:szCs w:val="27"/>
        </w:rPr>
        <w:t xml:space="preserve"> правила</w:t>
      </w:r>
      <w:r>
        <w:rPr>
          <w:sz w:val="27"/>
          <w:szCs w:val="27"/>
        </w:rPr>
        <w:t xml:space="preserve"> пожарной безопасности; в течении года проводили онлай-мероприятия – «Дни безопасности».</w:t>
      </w:r>
    </w:p>
    <w:p w:rsidR="00A454CC" w:rsidRPr="00A454CC" w:rsidRDefault="00FA34E5" w:rsidP="00A454CC">
      <w:pPr>
        <w:pStyle w:val="Standard"/>
        <w:ind w:firstLine="851"/>
        <w:jc w:val="both"/>
        <w:rPr>
          <w:sz w:val="27"/>
          <w:szCs w:val="27"/>
        </w:rPr>
      </w:pPr>
      <w:r>
        <w:rPr>
          <w:sz w:val="27"/>
          <w:szCs w:val="27"/>
        </w:rPr>
        <w:t>-вели</w:t>
      </w:r>
      <w:r w:rsidR="00A454CC" w:rsidRPr="00A454CC">
        <w:rPr>
          <w:sz w:val="27"/>
          <w:szCs w:val="27"/>
        </w:rPr>
        <w:t xml:space="preserve">  беседы среди читателей о бережном отношении к книге;</w:t>
      </w:r>
    </w:p>
    <w:p w:rsidR="00A454CC" w:rsidRPr="00A454CC" w:rsidRDefault="00A454CC" w:rsidP="00A454CC">
      <w:pPr>
        <w:pStyle w:val="Standard"/>
        <w:ind w:firstLine="851"/>
        <w:jc w:val="both"/>
        <w:rPr>
          <w:sz w:val="27"/>
          <w:szCs w:val="27"/>
        </w:rPr>
      </w:pPr>
      <w:r w:rsidRPr="00A454CC">
        <w:rPr>
          <w:sz w:val="27"/>
          <w:szCs w:val="27"/>
        </w:rPr>
        <w:t>-периоди</w:t>
      </w:r>
      <w:r w:rsidR="00FA34E5">
        <w:rPr>
          <w:sz w:val="27"/>
          <w:szCs w:val="27"/>
        </w:rPr>
        <w:t xml:space="preserve">чески вели </w:t>
      </w:r>
      <w:r w:rsidRPr="00A454CC">
        <w:rPr>
          <w:sz w:val="27"/>
          <w:szCs w:val="27"/>
        </w:rPr>
        <w:t>работу   с задолжниками: письменные обращения, по телефону, подворные обходы;</w:t>
      </w:r>
    </w:p>
    <w:p w:rsidR="00A454CC" w:rsidRPr="00A454CC" w:rsidRDefault="00FA34E5" w:rsidP="00A454CC">
      <w:pPr>
        <w:pStyle w:val="Standard"/>
        <w:ind w:firstLine="851"/>
        <w:jc w:val="both"/>
        <w:rPr>
          <w:sz w:val="27"/>
          <w:szCs w:val="27"/>
        </w:rPr>
      </w:pPr>
      <w:r>
        <w:rPr>
          <w:sz w:val="27"/>
          <w:szCs w:val="27"/>
        </w:rPr>
        <w:t>- ежеквартально проводили</w:t>
      </w:r>
      <w:r w:rsidR="00A454CC" w:rsidRPr="00A454CC">
        <w:rPr>
          <w:sz w:val="27"/>
          <w:szCs w:val="27"/>
        </w:rPr>
        <w:t xml:space="preserve">   мелкий ремонт книг, привлекая для этого постоянных читателей;</w:t>
      </w:r>
    </w:p>
    <w:p w:rsidR="00A454CC" w:rsidRPr="00A454CC" w:rsidRDefault="00FA34E5" w:rsidP="00A454CC">
      <w:pPr>
        <w:pStyle w:val="Standard"/>
        <w:ind w:firstLine="851"/>
        <w:jc w:val="both"/>
        <w:rPr>
          <w:sz w:val="27"/>
          <w:szCs w:val="27"/>
        </w:rPr>
      </w:pPr>
      <w:r>
        <w:rPr>
          <w:sz w:val="27"/>
          <w:szCs w:val="27"/>
        </w:rPr>
        <w:t>-  своевременно вели</w:t>
      </w:r>
      <w:r w:rsidR="00A454CC" w:rsidRPr="00A454CC">
        <w:rPr>
          <w:sz w:val="27"/>
          <w:szCs w:val="27"/>
        </w:rPr>
        <w:t xml:space="preserve"> запись,  об утери читателем книги и приёме в замен,  в «Тетради учета книг принятых от читателей взамен утерянных»;</w:t>
      </w:r>
    </w:p>
    <w:p w:rsidR="00A454CC" w:rsidRPr="00A454CC" w:rsidRDefault="00FA34E5" w:rsidP="00A454CC">
      <w:pPr>
        <w:pStyle w:val="Standard"/>
        <w:ind w:firstLine="851"/>
        <w:jc w:val="both"/>
        <w:rPr>
          <w:sz w:val="27"/>
          <w:szCs w:val="27"/>
        </w:rPr>
      </w:pPr>
      <w:r>
        <w:rPr>
          <w:sz w:val="27"/>
          <w:szCs w:val="27"/>
        </w:rPr>
        <w:t>- систематически вели</w:t>
      </w:r>
      <w:r w:rsidR="00A454CC" w:rsidRPr="00A454CC">
        <w:rPr>
          <w:sz w:val="27"/>
          <w:szCs w:val="27"/>
        </w:rPr>
        <w:t xml:space="preserve"> учет библиотечного фонда: прием документов, выбытие, данные о новых поступлениях отмечать в каталоге индикаторов, а также проверку наличия их в фонде;</w:t>
      </w:r>
    </w:p>
    <w:p w:rsidR="00A454CC" w:rsidRPr="00A454CC" w:rsidRDefault="00A454CC" w:rsidP="00A454CC">
      <w:pPr>
        <w:pStyle w:val="Standard"/>
        <w:ind w:firstLine="851"/>
        <w:jc w:val="both"/>
        <w:rPr>
          <w:sz w:val="27"/>
          <w:szCs w:val="27"/>
        </w:rPr>
      </w:pPr>
      <w:r w:rsidRPr="00A454CC">
        <w:rPr>
          <w:sz w:val="27"/>
          <w:szCs w:val="27"/>
        </w:rPr>
        <w:t>-вести каждый день  запись выданной литературы в «Дневнике учета би</w:t>
      </w:r>
      <w:r w:rsidR="00FA34E5">
        <w:rPr>
          <w:sz w:val="27"/>
          <w:szCs w:val="27"/>
        </w:rPr>
        <w:t>блиотеки» на абонементе.  Выдано литературы всего за 2020 год 17163</w:t>
      </w:r>
      <w:r w:rsidRPr="00A454CC">
        <w:rPr>
          <w:sz w:val="27"/>
          <w:szCs w:val="27"/>
        </w:rPr>
        <w:t xml:space="preserve"> экз.</w:t>
      </w:r>
    </w:p>
    <w:p w:rsidR="00A454CC" w:rsidRPr="00A454CC" w:rsidRDefault="00A454CC" w:rsidP="00974587">
      <w:pPr>
        <w:pStyle w:val="Standard"/>
        <w:ind w:firstLine="851"/>
        <w:jc w:val="both"/>
        <w:rPr>
          <w:sz w:val="27"/>
          <w:szCs w:val="27"/>
        </w:rPr>
      </w:pPr>
    </w:p>
    <w:p w:rsidR="00561F0E" w:rsidRDefault="00974587" w:rsidP="00FA34E5">
      <w:pPr>
        <w:pStyle w:val="Standard"/>
        <w:jc w:val="both"/>
        <w:rPr>
          <w:b/>
          <w:sz w:val="27"/>
          <w:szCs w:val="27"/>
        </w:rPr>
      </w:pPr>
      <w:r w:rsidRPr="00974587">
        <w:rPr>
          <w:b/>
          <w:sz w:val="27"/>
          <w:szCs w:val="27"/>
        </w:rPr>
        <w:t>Краткие выводы по разделу.</w:t>
      </w:r>
    </w:p>
    <w:p w:rsidR="00FA34E5" w:rsidRDefault="00FA34E5" w:rsidP="00FA34E5">
      <w:pPr>
        <w:pStyle w:val="Standard"/>
        <w:jc w:val="both"/>
        <w:rPr>
          <w:b/>
          <w:sz w:val="27"/>
          <w:szCs w:val="27"/>
        </w:rPr>
      </w:pPr>
    </w:p>
    <w:p w:rsidR="00FA34E5" w:rsidRPr="00FA34E5" w:rsidRDefault="00FA34E5" w:rsidP="00FA34E5">
      <w:pPr>
        <w:pStyle w:val="Standard"/>
        <w:jc w:val="both"/>
        <w:rPr>
          <w:b/>
          <w:sz w:val="27"/>
          <w:szCs w:val="27"/>
        </w:rPr>
      </w:pPr>
      <w:r w:rsidRPr="00FA34E5">
        <w:rPr>
          <w:b/>
          <w:sz w:val="27"/>
          <w:szCs w:val="27"/>
        </w:rPr>
        <w:t>5. Электронные и сетевые ресурсы</w:t>
      </w:r>
    </w:p>
    <w:p w:rsidR="00FA34E5" w:rsidRDefault="00FA34E5" w:rsidP="00FA34E5">
      <w:pPr>
        <w:pStyle w:val="Standard"/>
        <w:jc w:val="both"/>
        <w:rPr>
          <w:b/>
          <w:sz w:val="27"/>
          <w:szCs w:val="27"/>
        </w:rPr>
      </w:pPr>
      <w:r w:rsidRPr="00FA34E5">
        <w:rPr>
          <w:b/>
          <w:sz w:val="27"/>
          <w:szCs w:val="27"/>
        </w:rPr>
        <w:t>5.1. Формирование электронных каталогов и других баз данных библиотеками муниципального образования.</w:t>
      </w:r>
    </w:p>
    <w:p w:rsidR="00FA34E5" w:rsidRPr="00FA34E5" w:rsidRDefault="00FA34E5" w:rsidP="00FA34E5">
      <w:pPr>
        <w:pStyle w:val="Standard"/>
        <w:jc w:val="both"/>
        <w:rPr>
          <w:b/>
          <w:sz w:val="27"/>
          <w:szCs w:val="27"/>
        </w:rPr>
      </w:pPr>
      <w:r w:rsidRPr="00FA34E5">
        <w:rPr>
          <w:sz w:val="27"/>
          <w:szCs w:val="27"/>
        </w:rPr>
        <w:t>Ведение электронных каталогов в 2020 году не планировалось</w:t>
      </w:r>
      <w:r>
        <w:rPr>
          <w:b/>
          <w:sz w:val="27"/>
          <w:szCs w:val="27"/>
        </w:rPr>
        <w:t>.</w:t>
      </w:r>
    </w:p>
    <w:p w:rsidR="00FA34E5" w:rsidRPr="00FA34E5" w:rsidRDefault="00FA34E5" w:rsidP="00FA34E5">
      <w:pPr>
        <w:pStyle w:val="Standard"/>
        <w:jc w:val="both"/>
        <w:rPr>
          <w:b/>
          <w:sz w:val="27"/>
          <w:szCs w:val="27"/>
        </w:rPr>
      </w:pPr>
      <w:r w:rsidRPr="00FA34E5">
        <w:rPr>
          <w:b/>
          <w:sz w:val="27"/>
          <w:szCs w:val="27"/>
        </w:rPr>
        <w:t>5.2. Оцифровка документов библиотечного фонда муниципальных библиотек:</w:t>
      </w:r>
    </w:p>
    <w:p w:rsidR="00FA34E5" w:rsidRDefault="00FA34E5" w:rsidP="00FA34E5">
      <w:pPr>
        <w:pStyle w:val="Standard"/>
        <w:jc w:val="both"/>
        <w:rPr>
          <w:b/>
          <w:sz w:val="27"/>
          <w:szCs w:val="27"/>
        </w:rPr>
      </w:pPr>
      <w:r w:rsidRPr="00FA34E5">
        <w:rPr>
          <w:b/>
          <w:sz w:val="27"/>
          <w:szCs w:val="27"/>
        </w:rPr>
        <w:t>- объем электронной (цифровой) библиотеки, сформированной библиотеками муниципального образования;</w:t>
      </w:r>
    </w:p>
    <w:p w:rsidR="00FA34E5" w:rsidRPr="007276E7" w:rsidRDefault="00FA34E5" w:rsidP="00FA34E5">
      <w:pPr>
        <w:pStyle w:val="Standard"/>
        <w:jc w:val="both"/>
        <w:rPr>
          <w:sz w:val="27"/>
          <w:szCs w:val="27"/>
        </w:rPr>
      </w:pPr>
      <w:r>
        <w:rPr>
          <w:b/>
          <w:sz w:val="27"/>
          <w:szCs w:val="27"/>
        </w:rPr>
        <w:t xml:space="preserve"> </w:t>
      </w:r>
      <w:r w:rsidRPr="007276E7">
        <w:rPr>
          <w:sz w:val="27"/>
          <w:szCs w:val="27"/>
        </w:rPr>
        <w:t>Оцифровку документов</w:t>
      </w:r>
      <w:r w:rsidRPr="007276E7">
        <w:t xml:space="preserve"> </w:t>
      </w:r>
      <w:r w:rsidRPr="007276E7">
        <w:rPr>
          <w:sz w:val="27"/>
          <w:szCs w:val="27"/>
        </w:rPr>
        <w:t>библиотечного фонда</w:t>
      </w:r>
      <w:r w:rsidR="007276E7" w:rsidRPr="007276E7">
        <w:rPr>
          <w:sz w:val="27"/>
          <w:szCs w:val="27"/>
        </w:rPr>
        <w:t xml:space="preserve"> библиотека в 2020 году не осуществляла.</w:t>
      </w:r>
      <w:r w:rsidRPr="007276E7">
        <w:rPr>
          <w:sz w:val="27"/>
          <w:szCs w:val="27"/>
        </w:rPr>
        <w:t xml:space="preserve"> </w:t>
      </w:r>
    </w:p>
    <w:p w:rsidR="00FA34E5" w:rsidRDefault="00FA34E5" w:rsidP="00FA34E5">
      <w:pPr>
        <w:pStyle w:val="Standard"/>
        <w:jc w:val="both"/>
        <w:rPr>
          <w:b/>
          <w:sz w:val="27"/>
          <w:szCs w:val="27"/>
        </w:rPr>
      </w:pPr>
      <w:r w:rsidRPr="00FA34E5">
        <w:rPr>
          <w:b/>
          <w:sz w:val="27"/>
          <w:szCs w:val="27"/>
        </w:rPr>
        <w:t>5.3. Обеспечение пользователям доступа к полнотекстовым документам электронных библиотечных систем (ЭБС) – перечислить их названия, к ресурсам Национальной электронной библиотеки (НЭБ), к базам данных с инсталлированными документами (перечислить названия). Анализ использования электронных (сетевых) ресурсов библиотеками муниципального образования в динамике за три года. Способы продвижения.</w:t>
      </w:r>
    </w:p>
    <w:p w:rsidR="007276E7" w:rsidRPr="007276E7" w:rsidRDefault="007276E7" w:rsidP="00FA34E5">
      <w:pPr>
        <w:pStyle w:val="Standard"/>
        <w:jc w:val="both"/>
        <w:rPr>
          <w:sz w:val="27"/>
          <w:szCs w:val="27"/>
        </w:rPr>
      </w:pPr>
      <w:r w:rsidRPr="007276E7">
        <w:rPr>
          <w:sz w:val="27"/>
          <w:szCs w:val="27"/>
        </w:rPr>
        <w:t xml:space="preserve"> </w:t>
      </w:r>
      <w:r>
        <w:rPr>
          <w:sz w:val="27"/>
          <w:szCs w:val="27"/>
        </w:rPr>
        <w:t xml:space="preserve"> В 2020 году библиотека не осуществляла доступ </w:t>
      </w:r>
      <w:r w:rsidRPr="007276E7">
        <w:rPr>
          <w:sz w:val="27"/>
          <w:szCs w:val="27"/>
        </w:rPr>
        <w:t>к ресурсам Национальной электронной библиотеки (НЭБ)</w:t>
      </w:r>
      <w:r>
        <w:rPr>
          <w:sz w:val="27"/>
          <w:szCs w:val="27"/>
        </w:rPr>
        <w:t>.</w:t>
      </w:r>
    </w:p>
    <w:p w:rsidR="00FA34E5" w:rsidRPr="00FA34E5" w:rsidRDefault="00FA34E5" w:rsidP="00FA34E5">
      <w:pPr>
        <w:pStyle w:val="Standard"/>
        <w:jc w:val="both"/>
        <w:rPr>
          <w:b/>
          <w:sz w:val="27"/>
          <w:szCs w:val="27"/>
        </w:rPr>
      </w:pPr>
      <w:r w:rsidRPr="00FA34E5">
        <w:rPr>
          <w:b/>
          <w:sz w:val="27"/>
          <w:szCs w:val="27"/>
        </w:rPr>
        <w:t>5.4. Представительство библиотек муниципального образования в сети Интернет:</w:t>
      </w:r>
    </w:p>
    <w:p w:rsidR="007276E7" w:rsidRDefault="007276E7" w:rsidP="00FA34E5">
      <w:pPr>
        <w:pStyle w:val="Standard"/>
        <w:jc w:val="both"/>
        <w:rPr>
          <w:b/>
          <w:sz w:val="27"/>
          <w:szCs w:val="27"/>
        </w:rPr>
      </w:pPr>
    </w:p>
    <w:p w:rsidR="007276E7" w:rsidRDefault="007276E7" w:rsidP="007276E7">
      <w:pPr>
        <w:pStyle w:val="Standard"/>
        <w:jc w:val="both"/>
        <w:rPr>
          <w:sz w:val="27"/>
          <w:szCs w:val="27"/>
        </w:rPr>
      </w:pPr>
      <w:r>
        <w:rPr>
          <w:sz w:val="27"/>
          <w:szCs w:val="27"/>
        </w:rPr>
        <w:t xml:space="preserve"> </w:t>
      </w:r>
      <w:r w:rsidRPr="007276E7">
        <w:rPr>
          <w:sz w:val="27"/>
          <w:szCs w:val="27"/>
        </w:rPr>
        <w:t xml:space="preserve">Создание </w:t>
      </w:r>
      <w:r w:rsidR="00241FAC">
        <w:rPr>
          <w:sz w:val="27"/>
          <w:szCs w:val="27"/>
        </w:rPr>
        <w:t xml:space="preserve">личного </w:t>
      </w:r>
      <w:r w:rsidRPr="007276E7">
        <w:rPr>
          <w:sz w:val="27"/>
          <w:szCs w:val="27"/>
        </w:rPr>
        <w:t>официально</w:t>
      </w:r>
      <w:r>
        <w:rPr>
          <w:sz w:val="27"/>
          <w:szCs w:val="27"/>
        </w:rPr>
        <w:t xml:space="preserve">го сайта </w:t>
      </w:r>
      <w:r w:rsidR="00241FAC">
        <w:rPr>
          <w:sz w:val="27"/>
          <w:szCs w:val="27"/>
        </w:rPr>
        <w:t>библиотеки не планировалось в</w:t>
      </w:r>
      <w:r>
        <w:rPr>
          <w:sz w:val="27"/>
          <w:szCs w:val="27"/>
        </w:rPr>
        <w:t xml:space="preserve"> 2020</w:t>
      </w:r>
      <w:r w:rsidRPr="007276E7">
        <w:rPr>
          <w:sz w:val="27"/>
          <w:szCs w:val="27"/>
        </w:rPr>
        <w:t xml:space="preserve"> год</w:t>
      </w:r>
      <w:r w:rsidR="00241FAC">
        <w:rPr>
          <w:sz w:val="27"/>
          <w:szCs w:val="27"/>
        </w:rPr>
        <w:t>у</w:t>
      </w:r>
      <w:r w:rsidRPr="007276E7">
        <w:rPr>
          <w:sz w:val="27"/>
          <w:szCs w:val="27"/>
        </w:rPr>
        <w:t>.</w:t>
      </w:r>
    </w:p>
    <w:p w:rsidR="007276E7" w:rsidRPr="007276E7" w:rsidRDefault="007276E7" w:rsidP="007276E7">
      <w:pPr>
        <w:pStyle w:val="Standard"/>
        <w:jc w:val="both"/>
        <w:rPr>
          <w:sz w:val="27"/>
          <w:szCs w:val="27"/>
        </w:rPr>
      </w:pPr>
      <w:r w:rsidRPr="007276E7">
        <w:rPr>
          <w:sz w:val="27"/>
          <w:szCs w:val="27"/>
        </w:rPr>
        <w:lastRenderedPageBreak/>
        <w:t xml:space="preserve"> Отдельного сайта в библиотеке нет, но имеется страничка на сайте администрации Ереми</w:t>
      </w:r>
      <w:r w:rsidR="00B866F7">
        <w:rPr>
          <w:sz w:val="27"/>
          <w:szCs w:val="27"/>
        </w:rPr>
        <w:t>зино-Борисовского СП ТР  (1660</w:t>
      </w:r>
      <w:r w:rsidRPr="007276E7">
        <w:rPr>
          <w:sz w:val="27"/>
          <w:szCs w:val="27"/>
        </w:rPr>
        <w:t xml:space="preserve"> просмотров), сайты «Одноклассни</w:t>
      </w:r>
      <w:r w:rsidR="00241FAC">
        <w:rPr>
          <w:sz w:val="27"/>
          <w:szCs w:val="27"/>
        </w:rPr>
        <w:t>ки»</w:t>
      </w:r>
      <w:r w:rsidRPr="007276E7">
        <w:rPr>
          <w:sz w:val="27"/>
          <w:szCs w:val="27"/>
        </w:rPr>
        <w:t xml:space="preserve"> </w:t>
      </w:r>
      <w:r w:rsidR="00241FAC">
        <w:rPr>
          <w:sz w:val="27"/>
          <w:szCs w:val="27"/>
        </w:rPr>
        <w:t xml:space="preserve">(497 </w:t>
      </w:r>
      <w:r w:rsidR="00241FAC" w:rsidRPr="00241FAC">
        <w:rPr>
          <w:sz w:val="27"/>
          <w:szCs w:val="27"/>
        </w:rPr>
        <w:t>подписчиков</w:t>
      </w:r>
      <w:r w:rsidR="00241FAC">
        <w:rPr>
          <w:sz w:val="27"/>
          <w:szCs w:val="27"/>
        </w:rPr>
        <w:t>)</w:t>
      </w:r>
      <w:r w:rsidRPr="007276E7">
        <w:rPr>
          <w:sz w:val="27"/>
          <w:szCs w:val="27"/>
        </w:rPr>
        <w:t xml:space="preserve"> и Instagram</w:t>
      </w:r>
      <w:r w:rsidR="00241FAC">
        <w:rPr>
          <w:sz w:val="27"/>
          <w:szCs w:val="27"/>
        </w:rPr>
        <w:t xml:space="preserve"> (1026 подписчиков)</w:t>
      </w:r>
      <w:r w:rsidRPr="007276E7">
        <w:rPr>
          <w:sz w:val="27"/>
          <w:szCs w:val="27"/>
        </w:rPr>
        <w:t xml:space="preserve"> , на которых  отражена  деятельность библиотеки.</w:t>
      </w:r>
    </w:p>
    <w:p w:rsidR="00FA34E5" w:rsidRDefault="00FA34E5" w:rsidP="00FA34E5">
      <w:pPr>
        <w:pStyle w:val="Standard"/>
        <w:jc w:val="both"/>
        <w:rPr>
          <w:b/>
          <w:sz w:val="27"/>
          <w:szCs w:val="27"/>
        </w:rPr>
      </w:pPr>
      <w:r w:rsidRPr="00FA34E5">
        <w:rPr>
          <w:b/>
          <w:sz w:val="27"/>
          <w:szCs w:val="27"/>
        </w:rPr>
        <w:t>5.5. Предоставление виртуальных услуг и сервисов (кратко описать виды, охарактеризовать динамику за три года).</w:t>
      </w:r>
    </w:p>
    <w:p w:rsidR="00B866F7" w:rsidRPr="00B866F7" w:rsidRDefault="00B866F7" w:rsidP="00FA34E5">
      <w:pPr>
        <w:pStyle w:val="Standard"/>
        <w:jc w:val="both"/>
        <w:rPr>
          <w:sz w:val="27"/>
          <w:szCs w:val="27"/>
        </w:rPr>
      </w:pPr>
      <w:r w:rsidRPr="00B866F7">
        <w:rPr>
          <w:sz w:val="27"/>
          <w:szCs w:val="27"/>
        </w:rPr>
        <w:t>В 2020 году не планировалось.</w:t>
      </w:r>
    </w:p>
    <w:p w:rsidR="00FA34E5" w:rsidRPr="00B866F7" w:rsidRDefault="00FA34E5" w:rsidP="00FA34E5">
      <w:pPr>
        <w:pStyle w:val="Standard"/>
        <w:jc w:val="both"/>
        <w:rPr>
          <w:b/>
          <w:sz w:val="27"/>
          <w:szCs w:val="27"/>
        </w:rPr>
      </w:pPr>
      <w:r w:rsidRPr="00B866F7">
        <w:rPr>
          <w:b/>
          <w:sz w:val="27"/>
          <w:szCs w:val="27"/>
        </w:rPr>
        <w:t>Краткие выводы по разделу.</w:t>
      </w:r>
    </w:p>
    <w:p w:rsidR="00B866F7" w:rsidRPr="00B866F7" w:rsidRDefault="00B866F7" w:rsidP="00FA34E5">
      <w:pPr>
        <w:pStyle w:val="Standard"/>
        <w:jc w:val="both"/>
        <w:rPr>
          <w:sz w:val="27"/>
          <w:szCs w:val="27"/>
        </w:rPr>
      </w:pPr>
      <w:r>
        <w:rPr>
          <w:sz w:val="27"/>
          <w:szCs w:val="27"/>
        </w:rPr>
        <w:t xml:space="preserve"> </w:t>
      </w:r>
      <w:r w:rsidRPr="00B866F7">
        <w:rPr>
          <w:sz w:val="27"/>
          <w:szCs w:val="27"/>
        </w:rPr>
        <w:t xml:space="preserve">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w:t>
      </w:r>
      <w:r w:rsidR="00C54491">
        <w:rPr>
          <w:sz w:val="27"/>
          <w:szCs w:val="27"/>
        </w:rPr>
        <w:t>в течение</w:t>
      </w:r>
      <w:r>
        <w:rPr>
          <w:sz w:val="27"/>
          <w:szCs w:val="27"/>
        </w:rPr>
        <w:t xml:space="preserve"> всего года работала в онлайне.  Н</w:t>
      </w:r>
      <w:r w:rsidRPr="00B866F7">
        <w:rPr>
          <w:sz w:val="27"/>
          <w:szCs w:val="27"/>
        </w:rPr>
        <w:t xml:space="preserve">а сайте администрации Еремизино-Борисовского СП ТР </w:t>
      </w:r>
      <w:r w:rsidR="002C79EE">
        <w:rPr>
          <w:sz w:val="27"/>
          <w:szCs w:val="27"/>
        </w:rPr>
        <w:t>было опубликовано  13 публикаций (174 просмотров). На сайте</w:t>
      </w:r>
      <w:r w:rsidRPr="00B866F7">
        <w:rPr>
          <w:sz w:val="27"/>
          <w:szCs w:val="27"/>
        </w:rPr>
        <w:t xml:space="preserve"> «Одноклассники»</w:t>
      </w:r>
      <w:r w:rsidR="0054670C">
        <w:rPr>
          <w:sz w:val="27"/>
          <w:szCs w:val="27"/>
        </w:rPr>
        <w:t xml:space="preserve"> 123 публикации, 12262 просмотров</w:t>
      </w:r>
      <w:r w:rsidRPr="00B866F7">
        <w:rPr>
          <w:sz w:val="27"/>
          <w:szCs w:val="27"/>
        </w:rPr>
        <w:t xml:space="preserve"> и Instagram </w:t>
      </w:r>
      <w:r w:rsidR="0054670C">
        <w:rPr>
          <w:sz w:val="27"/>
          <w:szCs w:val="27"/>
        </w:rPr>
        <w:t xml:space="preserve"> 355 публикации, 1026 подписчиков</w:t>
      </w:r>
      <w:r w:rsidRPr="00B866F7">
        <w:rPr>
          <w:sz w:val="27"/>
          <w:szCs w:val="27"/>
        </w:rPr>
        <w:t>,</w:t>
      </w:r>
      <w:r w:rsidR="0054670C">
        <w:rPr>
          <w:sz w:val="27"/>
          <w:szCs w:val="27"/>
        </w:rPr>
        <w:t xml:space="preserve"> </w:t>
      </w:r>
      <w:r w:rsidR="00C54491">
        <w:rPr>
          <w:sz w:val="27"/>
          <w:szCs w:val="27"/>
        </w:rPr>
        <w:t xml:space="preserve"> 27235 просмотров</w:t>
      </w:r>
      <w:r w:rsidRPr="00B866F7">
        <w:rPr>
          <w:sz w:val="27"/>
          <w:szCs w:val="27"/>
        </w:rPr>
        <w:t>.</w:t>
      </w:r>
    </w:p>
    <w:p w:rsidR="00561F0E" w:rsidRPr="00B866F7" w:rsidRDefault="00561F0E" w:rsidP="00C172B8">
      <w:pPr>
        <w:pStyle w:val="Standard"/>
        <w:ind w:firstLine="851"/>
        <w:jc w:val="both"/>
        <w:rPr>
          <w:sz w:val="27"/>
          <w:szCs w:val="27"/>
        </w:rPr>
      </w:pPr>
    </w:p>
    <w:p w:rsidR="00C54491" w:rsidRPr="000A7CC2" w:rsidRDefault="00C54491" w:rsidP="00C54491">
      <w:pPr>
        <w:pStyle w:val="Standard"/>
        <w:ind w:firstLine="851"/>
        <w:jc w:val="both"/>
        <w:rPr>
          <w:b/>
          <w:sz w:val="28"/>
          <w:szCs w:val="28"/>
        </w:rPr>
      </w:pPr>
      <w:r w:rsidRPr="000A7CC2">
        <w:rPr>
          <w:b/>
          <w:sz w:val="28"/>
          <w:szCs w:val="28"/>
        </w:rPr>
        <w:t>6. Организация и содержание библиотечного обслуживания пользователей</w:t>
      </w:r>
    </w:p>
    <w:p w:rsidR="00C54491" w:rsidRDefault="00C54491" w:rsidP="00C54491">
      <w:pPr>
        <w:pStyle w:val="Standard"/>
        <w:ind w:firstLine="851"/>
        <w:jc w:val="both"/>
        <w:rPr>
          <w:b/>
          <w:sz w:val="27"/>
          <w:szCs w:val="27"/>
        </w:rPr>
      </w:pPr>
      <w:r w:rsidRPr="00C54491">
        <w:rPr>
          <w:b/>
          <w:sz w:val="27"/>
          <w:szCs w:val="27"/>
        </w:rPr>
        <w:t>6.1. Общая характеристика основных направлений библиотечного обслуживания населения с учетом расстановки приоритетов в анализируемом году. При раскрытии направлений работы необходимо делать акцент на проектах, программах, актуальных услугах и инновационных формах обслуживания.</w:t>
      </w:r>
    </w:p>
    <w:p w:rsidR="00C54491" w:rsidRDefault="00C54491" w:rsidP="006B0D00">
      <w:pPr>
        <w:pStyle w:val="Standard"/>
        <w:ind w:firstLine="851"/>
        <w:jc w:val="both"/>
        <w:rPr>
          <w:sz w:val="27"/>
          <w:szCs w:val="27"/>
        </w:rPr>
      </w:pPr>
      <w:r>
        <w:rPr>
          <w:sz w:val="27"/>
          <w:szCs w:val="27"/>
        </w:rPr>
        <w:t>Основными  направлениями своей работы библиотека считала</w:t>
      </w:r>
      <w:r w:rsidRPr="00C54491">
        <w:rPr>
          <w:sz w:val="27"/>
          <w:szCs w:val="27"/>
        </w:rPr>
        <w:t xml:space="preserve"> </w:t>
      </w:r>
      <w:r>
        <w:rPr>
          <w:sz w:val="27"/>
          <w:szCs w:val="27"/>
        </w:rPr>
        <w:t xml:space="preserve"> </w:t>
      </w:r>
      <w:r w:rsidRPr="00C54491">
        <w:rPr>
          <w:sz w:val="27"/>
          <w:szCs w:val="27"/>
        </w:rPr>
        <w:t>гражд</w:t>
      </w:r>
      <w:r>
        <w:rPr>
          <w:sz w:val="27"/>
          <w:szCs w:val="27"/>
        </w:rPr>
        <w:t>анско-патриотическое воспитание, правовое просвещение, экономическое просвещение,</w:t>
      </w:r>
      <w:r w:rsidRPr="00C54491">
        <w:rPr>
          <w:sz w:val="27"/>
          <w:szCs w:val="27"/>
        </w:rPr>
        <w:t xml:space="preserve"> формирование ку</w:t>
      </w:r>
      <w:r>
        <w:rPr>
          <w:sz w:val="27"/>
          <w:szCs w:val="27"/>
        </w:rPr>
        <w:t>льтуры межнационального общения,</w:t>
      </w:r>
      <w:r w:rsidRPr="00C54491">
        <w:rPr>
          <w:sz w:val="27"/>
          <w:szCs w:val="27"/>
        </w:rPr>
        <w:t xml:space="preserve"> </w:t>
      </w:r>
      <w:r>
        <w:rPr>
          <w:sz w:val="27"/>
          <w:szCs w:val="27"/>
        </w:rPr>
        <w:t>духовно-нравственное воспитание</w:t>
      </w:r>
      <w:r w:rsidR="006B0D00">
        <w:rPr>
          <w:sz w:val="27"/>
          <w:szCs w:val="27"/>
        </w:rPr>
        <w:t>,</w:t>
      </w:r>
      <w:r w:rsidRPr="00C54491">
        <w:rPr>
          <w:sz w:val="27"/>
          <w:szCs w:val="27"/>
        </w:rPr>
        <w:t xml:space="preserve"> популяризация здорового образа жизни</w:t>
      </w:r>
      <w:r>
        <w:rPr>
          <w:sz w:val="27"/>
          <w:szCs w:val="27"/>
        </w:rPr>
        <w:t>,</w:t>
      </w:r>
      <w:r w:rsidRPr="00C54491">
        <w:rPr>
          <w:sz w:val="27"/>
          <w:szCs w:val="27"/>
        </w:rPr>
        <w:t xml:space="preserve"> формирова</w:t>
      </w:r>
      <w:r>
        <w:rPr>
          <w:sz w:val="27"/>
          <w:szCs w:val="27"/>
        </w:rPr>
        <w:t>ние культуры семейных отношений, экологическое просвещение</w:t>
      </w:r>
      <w:r w:rsidR="006B0D00">
        <w:rPr>
          <w:sz w:val="27"/>
          <w:szCs w:val="27"/>
        </w:rPr>
        <w:t>,</w:t>
      </w:r>
      <w:r>
        <w:rPr>
          <w:sz w:val="27"/>
          <w:szCs w:val="27"/>
        </w:rPr>
        <w:t xml:space="preserve"> профориентация.</w:t>
      </w:r>
    </w:p>
    <w:p w:rsidR="006B0D00" w:rsidRPr="006B0D00" w:rsidRDefault="006B0D00" w:rsidP="006B0D00">
      <w:pPr>
        <w:pStyle w:val="Standard"/>
        <w:ind w:firstLine="851"/>
        <w:jc w:val="both"/>
        <w:rPr>
          <w:sz w:val="27"/>
          <w:szCs w:val="27"/>
        </w:rPr>
      </w:pPr>
      <w:r w:rsidRPr="006B0D00">
        <w:rPr>
          <w:sz w:val="27"/>
          <w:szCs w:val="27"/>
        </w:rPr>
        <w:t>Основны</w:t>
      </w:r>
      <w:r>
        <w:rPr>
          <w:sz w:val="27"/>
          <w:szCs w:val="27"/>
        </w:rPr>
        <w:t>ми читательскими группами в 2020</w:t>
      </w:r>
      <w:r w:rsidRPr="006B0D00">
        <w:rPr>
          <w:sz w:val="27"/>
          <w:szCs w:val="27"/>
        </w:rPr>
        <w:t xml:space="preserve"> году являются; </w:t>
      </w:r>
      <w:r>
        <w:rPr>
          <w:sz w:val="27"/>
          <w:szCs w:val="27"/>
        </w:rPr>
        <w:t xml:space="preserve">- </w:t>
      </w:r>
      <w:r w:rsidRPr="006B0D00">
        <w:rPr>
          <w:sz w:val="27"/>
          <w:szCs w:val="27"/>
        </w:rPr>
        <w:t xml:space="preserve"> пенсионеры, служащие, молодёжь, женщины, инвалиды, рабочие, колхозники, предприниматели, учащиеся, юношество.</w:t>
      </w:r>
    </w:p>
    <w:p w:rsidR="006B0D00" w:rsidRPr="006B0D00" w:rsidRDefault="006B0D00" w:rsidP="006B0D00">
      <w:pPr>
        <w:pStyle w:val="Standard"/>
        <w:ind w:firstLine="851"/>
        <w:jc w:val="both"/>
        <w:rPr>
          <w:sz w:val="27"/>
          <w:szCs w:val="27"/>
        </w:rPr>
      </w:pPr>
      <w:r w:rsidRPr="006B0D00">
        <w:rPr>
          <w:sz w:val="27"/>
          <w:szCs w:val="27"/>
        </w:rPr>
        <w:t xml:space="preserve">   Более активными читателями являются; пенсионеры, юношество, учащиеся и женщины. Основные темы для чтения это – романы, детективы, приключения и литература в помощь учёбе.</w:t>
      </w:r>
    </w:p>
    <w:p w:rsidR="006B0D00" w:rsidRPr="006B0D00" w:rsidRDefault="006B0D00" w:rsidP="006B0D00">
      <w:pPr>
        <w:pStyle w:val="Standard"/>
        <w:ind w:firstLine="851"/>
        <w:jc w:val="both"/>
        <w:rPr>
          <w:sz w:val="27"/>
          <w:szCs w:val="27"/>
        </w:rPr>
      </w:pPr>
      <w:r w:rsidRPr="006B0D00">
        <w:rPr>
          <w:sz w:val="27"/>
          <w:szCs w:val="27"/>
        </w:rPr>
        <w:t xml:space="preserve">   Наша библиотека выдаёт любую нужную информацию необходимую пользователю,  для этого анализируются их запросы и интересы.</w:t>
      </w:r>
    </w:p>
    <w:p w:rsidR="006B0D00" w:rsidRPr="00C54491" w:rsidRDefault="006B0D00" w:rsidP="006B0D00">
      <w:pPr>
        <w:pStyle w:val="Standard"/>
        <w:ind w:firstLine="851"/>
        <w:jc w:val="both"/>
        <w:rPr>
          <w:sz w:val="27"/>
          <w:szCs w:val="27"/>
        </w:rPr>
      </w:pPr>
      <w:r w:rsidRPr="006B0D00">
        <w:rPr>
          <w:sz w:val="27"/>
          <w:szCs w:val="27"/>
        </w:rPr>
        <w:t xml:space="preserve">   При отсутствии необходимой литературы, наша библиотека пользуется услугами МБА.</w:t>
      </w:r>
    </w:p>
    <w:p w:rsidR="00C54491" w:rsidRDefault="00C54491" w:rsidP="00C54491">
      <w:pPr>
        <w:pStyle w:val="Standard"/>
        <w:ind w:firstLine="851"/>
        <w:jc w:val="both"/>
        <w:rPr>
          <w:b/>
          <w:sz w:val="27"/>
          <w:szCs w:val="27"/>
        </w:rPr>
      </w:pPr>
      <w:r w:rsidRPr="00C54491">
        <w:rPr>
          <w:b/>
          <w:sz w:val="27"/>
          <w:szCs w:val="27"/>
        </w:rPr>
        <w:t>6.2. Программно-проектная деятельность библиотек, в том числе на основе взаимодействия с негосударственными организациями.</w:t>
      </w:r>
    </w:p>
    <w:p w:rsidR="00C54491" w:rsidRPr="00C54491" w:rsidRDefault="00C54491" w:rsidP="00C54491">
      <w:pPr>
        <w:rPr>
          <w:rFonts w:eastAsia="Arial"/>
          <w:kern w:val="1"/>
          <w:sz w:val="27"/>
          <w:szCs w:val="27"/>
          <w:lang w:eastAsia="ar-SA"/>
        </w:rPr>
      </w:pPr>
      <w:r>
        <w:rPr>
          <w:rFonts w:eastAsia="Arial"/>
          <w:kern w:val="1"/>
          <w:sz w:val="27"/>
          <w:szCs w:val="27"/>
          <w:lang w:eastAsia="ar-SA"/>
        </w:rPr>
        <w:t xml:space="preserve">            В 2020 году библиотека продолжала</w:t>
      </w:r>
      <w:r w:rsidRPr="00C54491">
        <w:rPr>
          <w:rFonts w:eastAsia="Arial"/>
          <w:kern w:val="1"/>
          <w:sz w:val="27"/>
          <w:szCs w:val="27"/>
          <w:lang w:eastAsia="ar-SA"/>
        </w:rPr>
        <w:t xml:space="preserve"> вести работу в помощь долгосрочной  программе  «Поисково-исследовательская работа по сохранению памяти о земляках – участниках Великой Отечественной войны сельской библиотекой Еремизино-Борисовского сельского поселени</w:t>
      </w:r>
      <w:r w:rsidR="006B0D00">
        <w:rPr>
          <w:rFonts w:eastAsia="Arial"/>
          <w:kern w:val="1"/>
          <w:sz w:val="27"/>
          <w:szCs w:val="27"/>
          <w:lang w:eastAsia="ar-SA"/>
        </w:rPr>
        <w:t>я Тихорецкого района». Пополняла</w:t>
      </w:r>
      <w:r w:rsidRPr="00C54491">
        <w:rPr>
          <w:rFonts w:eastAsia="Arial"/>
          <w:kern w:val="1"/>
          <w:sz w:val="27"/>
          <w:szCs w:val="27"/>
          <w:lang w:eastAsia="ar-SA"/>
        </w:rPr>
        <w:t xml:space="preserve"> краеведческий уголок  библиотеки  материалами, документами, фотографиями об истории своей станицы и малой Родины.</w:t>
      </w:r>
    </w:p>
    <w:p w:rsidR="00C54491" w:rsidRDefault="006B0D00" w:rsidP="006B0D00">
      <w:pPr>
        <w:pStyle w:val="Standard"/>
        <w:jc w:val="both"/>
        <w:rPr>
          <w:b/>
          <w:sz w:val="27"/>
          <w:szCs w:val="27"/>
        </w:rPr>
      </w:pPr>
      <w:r>
        <w:rPr>
          <w:b/>
          <w:sz w:val="27"/>
          <w:szCs w:val="27"/>
        </w:rPr>
        <w:t xml:space="preserve">             </w:t>
      </w:r>
      <w:r w:rsidR="00C54491" w:rsidRPr="00C54491">
        <w:rPr>
          <w:b/>
          <w:sz w:val="27"/>
          <w:szCs w:val="27"/>
        </w:rPr>
        <w:t>6.3.Культурно-просветительская деятельность:</w:t>
      </w:r>
    </w:p>
    <w:p w:rsidR="006269C5" w:rsidRPr="00C54491" w:rsidRDefault="006269C5" w:rsidP="006B0D00">
      <w:pPr>
        <w:pStyle w:val="Standard"/>
        <w:jc w:val="both"/>
        <w:rPr>
          <w:b/>
          <w:sz w:val="27"/>
          <w:szCs w:val="27"/>
        </w:rPr>
      </w:pPr>
      <w:r>
        <w:rPr>
          <w:b/>
          <w:sz w:val="27"/>
          <w:szCs w:val="27"/>
        </w:rPr>
        <w:lastRenderedPageBreak/>
        <w:t xml:space="preserve">            </w:t>
      </w:r>
      <w:r w:rsidRPr="006269C5">
        <w:rPr>
          <w:b/>
          <w:sz w:val="27"/>
          <w:szCs w:val="27"/>
        </w:rPr>
        <w:t>- гражданско-патриотическое воспитание;</w:t>
      </w:r>
    </w:p>
    <w:p w:rsidR="00D7494E" w:rsidRDefault="006269C5" w:rsidP="006B0D00">
      <w:pPr>
        <w:pStyle w:val="Standard"/>
        <w:jc w:val="both"/>
        <w:rPr>
          <w:sz w:val="27"/>
          <w:szCs w:val="27"/>
        </w:rPr>
      </w:pPr>
      <w:r>
        <w:rPr>
          <w:sz w:val="27"/>
          <w:szCs w:val="27"/>
        </w:rPr>
        <w:t xml:space="preserve">            </w:t>
      </w:r>
      <w:r w:rsidR="006B0D00">
        <w:rPr>
          <w:sz w:val="27"/>
          <w:szCs w:val="27"/>
        </w:rPr>
        <w:t xml:space="preserve"> 2020 год юбилейный год. Исполнилось 75 лет Победы в Великой Отечественной войне над немецко-ф</w:t>
      </w:r>
      <w:r w:rsidR="00D7494E">
        <w:rPr>
          <w:sz w:val="27"/>
          <w:szCs w:val="27"/>
        </w:rPr>
        <w:t>ашистскими захватчиками. Н</w:t>
      </w:r>
      <w:r w:rsidR="006B0D00">
        <w:rPr>
          <w:sz w:val="27"/>
          <w:szCs w:val="27"/>
        </w:rPr>
        <w:t>а протяжении всего года проходили мероприятия</w:t>
      </w:r>
      <w:r w:rsidR="00D7494E">
        <w:rPr>
          <w:sz w:val="27"/>
          <w:szCs w:val="27"/>
        </w:rPr>
        <w:t>,</w:t>
      </w:r>
      <w:r w:rsidR="006B0D00">
        <w:rPr>
          <w:sz w:val="27"/>
          <w:szCs w:val="27"/>
        </w:rPr>
        <w:t xml:space="preserve"> посвя</w:t>
      </w:r>
      <w:r w:rsidR="007B3743">
        <w:rPr>
          <w:sz w:val="27"/>
          <w:szCs w:val="27"/>
        </w:rPr>
        <w:t>щё</w:t>
      </w:r>
      <w:r w:rsidR="006B0D00">
        <w:rPr>
          <w:sz w:val="27"/>
          <w:szCs w:val="27"/>
        </w:rPr>
        <w:t>нные этой теме. Это и урок</w:t>
      </w:r>
      <w:r w:rsidR="00D7494E">
        <w:rPr>
          <w:sz w:val="27"/>
          <w:szCs w:val="27"/>
        </w:rPr>
        <w:t xml:space="preserve"> </w:t>
      </w:r>
      <w:r w:rsidR="006B0D00">
        <w:rPr>
          <w:sz w:val="27"/>
          <w:szCs w:val="27"/>
        </w:rPr>
        <w:t>-</w:t>
      </w:r>
      <w:r w:rsidR="00D7494E">
        <w:rPr>
          <w:sz w:val="27"/>
          <w:szCs w:val="27"/>
        </w:rPr>
        <w:t xml:space="preserve"> </w:t>
      </w:r>
      <w:r w:rsidR="006B0D00">
        <w:rPr>
          <w:sz w:val="27"/>
          <w:szCs w:val="27"/>
        </w:rPr>
        <w:t>памяти «Великие вехи войны» 28.01.2020 (10 чел.)</w:t>
      </w:r>
      <w:r w:rsidR="007B3743">
        <w:rPr>
          <w:sz w:val="27"/>
          <w:szCs w:val="27"/>
        </w:rPr>
        <w:t>,  выставка-слава «От Кремля до Рейхстага», час истории «Ленинградская поэма» 23.01.2020 (23 чел.), выставка-подвиг «Великие битвы Великой войны» 05.02.2020.</w:t>
      </w:r>
      <w:r w:rsidR="00890710">
        <w:rPr>
          <w:sz w:val="27"/>
          <w:szCs w:val="27"/>
        </w:rPr>
        <w:t xml:space="preserve"> </w:t>
      </w:r>
    </w:p>
    <w:p w:rsidR="00890710" w:rsidRDefault="00D7494E" w:rsidP="006B0D00">
      <w:pPr>
        <w:pStyle w:val="Standard"/>
        <w:jc w:val="both"/>
        <w:rPr>
          <w:sz w:val="27"/>
          <w:szCs w:val="27"/>
        </w:rPr>
      </w:pPr>
      <w:r>
        <w:rPr>
          <w:sz w:val="27"/>
          <w:szCs w:val="27"/>
        </w:rPr>
        <w:t xml:space="preserve">              </w:t>
      </w:r>
      <w:r w:rsidRPr="00D7494E">
        <w:rPr>
          <w:sz w:val="27"/>
          <w:szCs w:val="27"/>
        </w:rPr>
        <w:t>Выставка-память «Забвение их не коснётся» 14.02.2020 была посвящена Выводу войск из Афганистана. К</w:t>
      </w:r>
      <w:r>
        <w:rPr>
          <w:sz w:val="27"/>
          <w:szCs w:val="27"/>
        </w:rPr>
        <w:t>о</w:t>
      </w:r>
      <w:r w:rsidRPr="00D7494E">
        <w:rPr>
          <w:sz w:val="27"/>
          <w:szCs w:val="27"/>
        </w:rPr>
        <w:t xml:space="preserve"> дню Защитника Отечества была оформлена выставка-доблесть «Отвага, мужество и честь» 20.02.2020. Выставка героев «Памяти Героев» 09.12.2020 посвящена Героям Советского Союза.</w:t>
      </w:r>
    </w:p>
    <w:p w:rsidR="00D7494E" w:rsidRDefault="00D7494E" w:rsidP="006B0D00">
      <w:pPr>
        <w:pStyle w:val="Standard"/>
        <w:jc w:val="both"/>
        <w:rPr>
          <w:sz w:val="27"/>
          <w:szCs w:val="27"/>
        </w:rPr>
      </w:pPr>
      <w:r>
        <w:rPr>
          <w:sz w:val="27"/>
          <w:szCs w:val="27"/>
        </w:rPr>
        <w:t xml:space="preserve">               Всего проведено 8 мероприятий на которых присутствовало 33 человека.</w:t>
      </w:r>
    </w:p>
    <w:p w:rsidR="00C24718" w:rsidRDefault="007B3743" w:rsidP="006B0D00">
      <w:pPr>
        <w:pStyle w:val="Standard"/>
        <w:jc w:val="both"/>
        <w:rPr>
          <w:sz w:val="27"/>
          <w:szCs w:val="27"/>
        </w:rPr>
      </w:pPr>
      <w:r>
        <w:rPr>
          <w:sz w:val="27"/>
          <w:szCs w:val="27"/>
        </w:rPr>
        <w:t xml:space="preserve">               </w:t>
      </w:r>
      <w:r w:rsidRPr="007B3743">
        <w:rPr>
          <w:sz w:val="27"/>
          <w:szCs w:val="27"/>
        </w:rPr>
        <w:t>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в течен</w:t>
      </w:r>
      <w:r>
        <w:rPr>
          <w:sz w:val="27"/>
          <w:szCs w:val="27"/>
        </w:rPr>
        <w:t>ие всего года работала в онлайн</w:t>
      </w:r>
      <w:r w:rsidR="001753F6">
        <w:rPr>
          <w:sz w:val="27"/>
          <w:szCs w:val="27"/>
        </w:rPr>
        <w:t xml:space="preserve"> </w:t>
      </w:r>
      <w:r>
        <w:rPr>
          <w:sz w:val="27"/>
          <w:szCs w:val="27"/>
        </w:rPr>
        <w:t>- режиме.</w:t>
      </w:r>
      <w:r w:rsidRPr="007B3743">
        <w:rPr>
          <w:sz w:val="27"/>
          <w:szCs w:val="27"/>
        </w:rPr>
        <w:t xml:space="preserve"> </w:t>
      </w:r>
      <w:r>
        <w:rPr>
          <w:sz w:val="27"/>
          <w:szCs w:val="27"/>
        </w:rPr>
        <w:t>На сайтах «Одноклассники»,</w:t>
      </w:r>
      <w:r w:rsidRPr="007B3743">
        <w:rPr>
          <w:sz w:val="27"/>
          <w:szCs w:val="27"/>
        </w:rPr>
        <w:t xml:space="preserve"> Insta</w:t>
      </w:r>
      <w:r>
        <w:rPr>
          <w:sz w:val="27"/>
          <w:szCs w:val="27"/>
        </w:rPr>
        <w:t>gram  и на библиотечной странице Официального сайта Еремизино-Борисовского сельского поселения размещала свои публик</w:t>
      </w:r>
      <w:r w:rsidR="00C24718">
        <w:rPr>
          <w:sz w:val="27"/>
          <w:szCs w:val="27"/>
        </w:rPr>
        <w:t>ации</w:t>
      </w:r>
      <w:r w:rsidR="009F3C7F">
        <w:rPr>
          <w:sz w:val="27"/>
          <w:szCs w:val="27"/>
        </w:rPr>
        <w:t>.</w:t>
      </w:r>
    </w:p>
    <w:p w:rsidR="007B3743" w:rsidRDefault="009F3C7F" w:rsidP="006B0D00">
      <w:pPr>
        <w:pStyle w:val="Standard"/>
        <w:jc w:val="both"/>
        <w:rPr>
          <w:sz w:val="27"/>
          <w:szCs w:val="27"/>
        </w:rPr>
      </w:pPr>
      <w:r>
        <w:rPr>
          <w:sz w:val="27"/>
          <w:szCs w:val="27"/>
        </w:rPr>
        <w:t xml:space="preserve"> </w:t>
      </w:r>
      <w:r w:rsidR="007B3743">
        <w:rPr>
          <w:sz w:val="27"/>
          <w:szCs w:val="27"/>
        </w:rPr>
        <w:t xml:space="preserve"> </w:t>
      </w:r>
      <w:r w:rsidR="00C24718">
        <w:rPr>
          <w:sz w:val="27"/>
          <w:szCs w:val="27"/>
        </w:rPr>
        <w:t xml:space="preserve">                - </w:t>
      </w:r>
      <w:r>
        <w:rPr>
          <w:sz w:val="27"/>
          <w:szCs w:val="27"/>
        </w:rPr>
        <w:t xml:space="preserve"> </w:t>
      </w:r>
      <w:r w:rsidR="007B3743">
        <w:rPr>
          <w:sz w:val="27"/>
          <w:szCs w:val="27"/>
        </w:rPr>
        <w:t>Активно участвовала</w:t>
      </w:r>
      <w:r w:rsidR="007B3743" w:rsidRPr="007B3743">
        <w:rPr>
          <w:sz w:val="27"/>
          <w:szCs w:val="27"/>
        </w:rPr>
        <w:t xml:space="preserve"> </w:t>
      </w:r>
      <w:r w:rsidR="00911AD3">
        <w:rPr>
          <w:sz w:val="27"/>
          <w:szCs w:val="27"/>
        </w:rPr>
        <w:t xml:space="preserve">во всероссийском проекте «Памяти героев» - </w:t>
      </w:r>
      <w:r>
        <w:rPr>
          <w:sz w:val="27"/>
          <w:szCs w:val="27"/>
        </w:rPr>
        <w:t>11 публикаций, 2977 просмотров.</w:t>
      </w:r>
    </w:p>
    <w:p w:rsidR="009F3C7F" w:rsidRDefault="009F3C7F" w:rsidP="006B0D00">
      <w:pPr>
        <w:pStyle w:val="Standard"/>
        <w:jc w:val="both"/>
        <w:rPr>
          <w:sz w:val="27"/>
          <w:szCs w:val="27"/>
        </w:rPr>
      </w:pPr>
      <w:r>
        <w:rPr>
          <w:sz w:val="27"/>
          <w:szCs w:val="27"/>
        </w:rPr>
        <w:t xml:space="preserve">            </w:t>
      </w:r>
      <w:r w:rsidR="00C24718">
        <w:rPr>
          <w:sz w:val="27"/>
          <w:szCs w:val="27"/>
        </w:rPr>
        <w:t xml:space="preserve">    - </w:t>
      </w:r>
      <w:r>
        <w:rPr>
          <w:sz w:val="27"/>
          <w:szCs w:val="27"/>
        </w:rPr>
        <w:t xml:space="preserve"> Акция «Бессмертный полк» - </w:t>
      </w:r>
      <w:r w:rsidR="00C24718">
        <w:rPr>
          <w:sz w:val="27"/>
          <w:szCs w:val="27"/>
        </w:rPr>
        <w:t>19 публикаций, 923 просмотра.</w:t>
      </w:r>
    </w:p>
    <w:p w:rsidR="00C24718" w:rsidRDefault="00C24718" w:rsidP="006B0D00">
      <w:pPr>
        <w:pStyle w:val="Standard"/>
        <w:jc w:val="both"/>
        <w:rPr>
          <w:sz w:val="27"/>
          <w:szCs w:val="27"/>
        </w:rPr>
      </w:pPr>
      <w:r>
        <w:rPr>
          <w:sz w:val="27"/>
          <w:szCs w:val="27"/>
        </w:rPr>
        <w:t xml:space="preserve">                - Акция «Бессмертный полк моей семьи» - 1 публикация, 155 просмотров.</w:t>
      </w:r>
    </w:p>
    <w:p w:rsidR="00851069" w:rsidRDefault="00C24718" w:rsidP="006B0D00">
      <w:pPr>
        <w:pStyle w:val="Standard"/>
        <w:jc w:val="both"/>
        <w:rPr>
          <w:sz w:val="27"/>
          <w:szCs w:val="27"/>
        </w:rPr>
      </w:pPr>
      <w:r>
        <w:rPr>
          <w:sz w:val="27"/>
          <w:szCs w:val="27"/>
        </w:rPr>
        <w:t xml:space="preserve">                 - </w:t>
      </w:r>
      <w:r w:rsidR="00851069">
        <w:rPr>
          <w:sz w:val="27"/>
          <w:szCs w:val="27"/>
        </w:rPr>
        <w:t>Краевая а</w:t>
      </w:r>
      <w:r>
        <w:rPr>
          <w:sz w:val="27"/>
          <w:szCs w:val="27"/>
        </w:rPr>
        <w:t>кция</w:t>
      </w:r>
      <w:r w:rsidR="00851069">
        <w:rPr>
          <w:sz w:val="27"/>
          <w:szCs w:val="27"/>
        </w:rPr>
        <w:t xml:space="preserve"> «Георгиевская лента» - 1 публикация, просмотров 142.</w:t>
      </w:r>
    </w:p>
    <w:p w:rsidR="00851069" w:rsidRDefault="00851069" w:rsidP="006B0D00">
      <w:pPr>
        <w:pStyle w:val="Standard"/>
        <w:jc w:val="both"/>
        <w:rPr>
          <w:sz w:val="27"/>
          <w:szCs w:val="27"/>
        </w:rPr>
      </w:pPr>
      <w:r>
        <w:rPr>
          <w:sz w:val="27"/>
          <w:szCs w:val="27"/>
        </w:rPr>
        <w:t xml:space="preserve">                 - Акция «За 5 дней до Победы» -  2 публикации, 362 просмотра.</w:t>
      </w:r>
    </w:p>
    <w:p w:rsidR="00851069" w:rsidRDefault="00851069" w:rsidP="006B0D00">
      <w:pPr>
        <w:pStyle w:val="Standard"/>
        <w:jc w:val="both"/>
        <w:rPr>
          <w:sz w:val="27"/>
          <w:szCs w:val="27"/>
        </w:rPr>
      </w:pPr>
      <w:r>
        <w:rPr>
          <w:sz w:val="27"/>
          <w:szCs w:val="27"/>
        </w:rPr>
        <w:t xml:space="preserve">                 - Акция «Окна Победы» - 2 публикации, 110  просмотров</w:t>
      </w:r>
      <w:r w:rsidRPr="00851069">
        <w:rPr>
          <w:sz w:val="27"/>
          <w:szCs w:val="27"/>
        </w:rPr>
        <w:t>.</w:t>
      </w:r>
    </w:p>
    <w:p w:rsidR="00C24718" w:rsidRDefault="00851069" w:rsidP="006B0D00">
      <w:pPr>
        <w:pStyle w:val="Standard"/>
        <w:jc w:val="both"/>
        <w:rPr>
          <w:sz w:val="27"/>
          <w:szCs w:val="27"/>
        </w:rPr>
      </w:pPr>
      <w:r>
        <w:rPr>
          <w:sz w:val="27"/>
          <w:szCs w:val="27"/>
        </w:rPr>
        <w:t xml:space="preserve"> </w:t>
      </w:r>
      <w:r w:rsidR="00C24718">
        <w:rPr>
          <w:sz w:val="27"/>
          <w:szCs w:val="27"/>
        </w:rPr>
        <w:t xml:space="preserve">         </w:t>
      </w:r>
      <w:r>
        <w:rPr>
          <w:sz w:val="27"/>
          <w:szCs w:val="27"/>
        </w:rPr>
        <w:t xml:space="preserve">       - Акция «Марш книжной памяти» -  1 публикация,  61  просмотр.</w:t>
      </w:r>
    </w:p>
    <w:p w:rsidR="00851069" w:rsidRDefault="00851069" w:rsidP="006B0D00">
      <w:pPr>
        <w:pStyle w:val="Standard"/>
        <w:jc w:val="both"/>
        <w:rPr>
          <w:sz w:val="27"/>
          <w:szCs w:val="27"/>
        </w:rPr>
      </w:pPr>
      <w:r>
        <w:rPr>
          <w:sz w:val="27"/>
          <w:szCs w:val="27"/>
        </w:rPr>
        <w:t xml:space="preserve">                  - Акция «Свеча Памяти»</w:t>
      </w:r>
      <w:r w:rsidR="001753F6">
        <w:rPr>
          <w:sz w:val="27"/>
          <w:szCs w:val="27"/>
        </w:rPr>
        <w:t xml:space="preserve"> - 3 публикации, 206</w:t>
      </w:r>
      <w:r>
        <w:rPr>
          <w:sz w:val="27"/>
          <w:szCs w:val="27"/>
        </w:rPr>
        <w:t xml:space="preserve"> просмотров.</w:t>
      </w:r>
    </w:p>
    <w:p w:rsidR="00851069" w:rsidRDefault="00851069" w:rsidP="006B0D00">
      <w:pPr>
        <w:pStyle w:val="Standard"/>
        <w:jc w:val="both"/>
        <w:rPr>
          <w:sz w:val="27"/>
          <w:szCs w:val="27"/>
        </w:rPr>
      </w:pPr>
      <w:r>
        <w:rPr>
          <w:sz w:val="27"/>
          <w:szCs w:val="27"/>
        </w:rPr>
        <w:t xml:space="preserve">                  - </w:t>
      </w:r>
      <w:r w:rsidR="001753F6">
        <w:rPr>
          <w:sz w:val="27"/>
          <w:szCs w:val="27"/>
        </w:rPr>
        <w:t>Краевой онлайн-проект «История моего героя» 1 публикация, 70 просмотров.</w:t>
      </w:r>
    </w:p>
    <w:p w:rsidR="001753F6" w:rsidRDefault="001753F6" w:rsidP="006B0D00">
      <w:pPr>
        <w:pStyle w:val="Standard"/>
        <w:jc w:val="both"/>
        <w:rPr>
          <w:sz w:val="27"/>
          <w:szCs w:val="27"/>
        </w:rPr>
      </w:pPr>
      <w:r>
        <w:rPr>
          <w:sz w:val="27"/>
          <w:szCs w:val="27"/>
        </w:rPr>
        <w:t xml:space="preserve">                   - онлайн-проект «Марафон Памяти» ко Дню Неизвестного солдата – 1 публикация, 74 просмотра.</w:t>
      </w:r>
    </w:p>
    <w:p w:rsidR="001753F6" w:rsidRDefault="001753F6" w:rsidP="006B0D00">
      <w:pPr>
        <w:pStyle w:val="Standard"/>
        <w:jc w:val="both"/>
        <w:rPr>
          <w:sz w:val="27"/>
          <w:szCs w:val="27"/>
        </w:rPr>
      </w:pPr>
      <w:r>
        <w:rPr>
          <w:sz w:val="27"/>
          <w:szCs w:val="27"/>
        </w:rPr>
        <w:t xml:space="preserve">                   - онлайн-акция «Письма с фронта» 1 публикация, 215 просмотров.</w:t>
      </w:r>
    </w:p>
    <w:p w:rsidR="00991C8D" w:rsidRDefault="00991C8D" w:rsidP="006B0D00">
      <w:pPr>
        <w:pStyle w:val="Standard"/>
        <w:jc w:val="both"/>
        <w:rPr>
          <w:sz w:val="27"/>
          <w:szCs w:val="27"/>
        </w:rPr>
      </w:pPr>
      <w:r>
        <w:rPr>
          <w:sz w:val="27"/>
          <w:szCs w:val="27"/>
        </w:rPr>
        <w:t xml:space="preserve">                   - В рамках Всероссийского онлайн-марафона «Библионочь 2020»  прошла акция «Письма с фронта» - 1 публикация, 165 просмотров.</w:t>
      </w:r>
    </w:p>
    <w:p w:rsidR="00936C96" w:rsidRDefault="00936C96" w:rsidP="006B0D00">
      <w:pPr>
        <w:pStyle w:val="Standard"/>
        <w:jc w:val="both"/>
        <w:rPr>
          <w:sz w:val="27"/>
          <w:szCs w:val="27"/>
        </w:rPr>
      </w:pPr>
      <w:r>
        <w:rPr>
          <w:sz w:val="27"/>
          <w:szCs w:val="27"/>
        </w:rPr>
        <w:t xml:space="preserve">               К дню Памяти и скорби были опубликованы 2 онлайн-мероприятия «О вечно живых» - 285 просмотров.</w:t>
      </w:r>
    </w:p>
    <w:p w:rsidR="001753F6" w:rsidRDefault="001753F6" w:rsidP="006B0D00">
      <w:pPr>
        <w:pStyle w:val="Standard"/>
        <w:jc w:val="both"/>
        <w:rPr>
          <w:sz w:val="27"/>
          <w:szCs w:val="27"/>
        </w:rPr>
      </w:pPr>
      <w:r>
        <w:rPr>
          <w:sz w:val="27"/>
          <w:szCs w:val="27"/>
        </w:rPr>
        <w:t xml:space="preserve">                 К Дням Воинской славы были опубликованы информационные часы; «С Днём Победы»</w:t>
      </w:r>
      <w:r w:rsidR="00C47D31">
        <w:rPr>
          <w:sz w:val="27"/>
          <w:szCs w:val="27"/>
        </w:rPr>
        <w:t xml:space="preserve"> - 2 публикации, 67 просмотров, «День Памяти и скорби» - 1 публикация, 119 просмотров, «Танковое сражение под Прохоровкой» - 1 публикация, 58 просмотров, «День военно-морского флота» -1 публикация, 43 просмотра, «Курская битва» - 1 публикация, 45 просмотров, «Бородинское сражение» - 1 публикация, 46 просмотров, «Конец второй Мировой войны» - 1 публикация, 51 просмотр, «Сражение у мыса Тендра» - 1 публикация, 38 просмотров, «Куликовская битва» - 1 публикация, 62 просмотра, «Битва за </w:t>
      </w:r>
      <w:r w:rsidR="00C47D31">
        <w:rPr>
          <w:sz w:val="27"/>
          <w:szCs w:val="27"/>
        </w:rPr>
        <w:lastRenderedPageBreak/>
        <w:t xml:space="preserve">Москву» - 1 публикация, 50 просмотров, «День Героев Отечества» </w:t>
      </w:r>
      <w:r w:rsidR="00673EB7">
        <w:rPr>
          <w:sz w:val="27"/>
          <w:szCs w:val="27"/>
        </w:rPr>
        <w:t xml:space="preserve">- </w:t>
      </w:r>
      <w:r w:rsidR="00C47D31">
        <w:rPr>
          <w:sz w:val="27"/>
          <w:szCs w:val="27"/>
        </w:rPr>
        <w:t xml:space="preserve">1 публикация, 43 просмотра. </w:t>
      </w:r>
    </w:p>
    <w:p w:rsidR="001753F6" w:rsidRDefault="00890710" w:rsidP="00890710">
      <w:pPr>
        <w:pStyle w:val="Standard"/>
        <w:tabs>
          <w:tab w:val="left" w:pos="1515"/>
        </w:tabs>
        <w:jc w:val="both"/>
        <w:rPr>
          <w:sz w:val="27"/>
          <w:szCs w:val="27"/>
        </w:rPr>
      </w:pPr>
      <w:r>
        <w:rPr>
          <w:sz w:val="27"/>
          <w:szCs w:val="27"/>
        </w:rPr>
        <w:tab/>
      </w:r>
    </w:p>
    <w:p w:rsidR="00991C8D" w:rsidRPr="00991C8D" w:rsidRDefault="00A21691" w:rsidP="00991C8D">
      <w:pPr>
        <w:rPr>
          <w:rFonts w:eastAsia="Arial"/>
          <w:kern w:val="1"/>
          <w:sz w:val="27"/>
          <w:szCs w:val="27"/>
          <w:lang w:eastAsia="ar-SA"/>
        </w:rPr>
      </w:pPr>
      <w:r>
        <w:rPr>
          <w:sz w:val="27"/>
          <w:szCs w:val="27"/>
        </w:rPr>
        <w:t xml:space="preserve"> </w:t>
      </w:r>
      <w:r w:rsidR="00991C8D">
        <w:rPr>
          <w:sz w:val="27"/>
          <w:szCs w:val="27"/>
        </w:rPr>
        <w:t xml:space="preserve">               </w:t>
      </w:r>
      <w:r w:rsidR="00991C8D">
        <w:rPr>
          <w:rFonts w:eastAsia="Arial"/>
          <w:kern w:val="1"/>
          <w:sz w:val="27"/>
          <w:szCs w:val="27"/>
          <w:lang w:eastAsia="ar-SA"/>
        </w:rPr>
        <w:t>Д</w:t>
      </w:r>
      <w:r w:rsidR="00991C8D" w:rsidRPr="00991C8D">
        <w:rPr>
          <w:rFonts w:eastAsia="Arial"/>
          <w:kern w:val="1"/>
          <w:sz w:val="27"/>
          <w:szCs w:val="27"/>
          <w:lang w:eastAsia="ar-SA"/>
        </w:rPr>
        <w:t>ля того чтобы  привить любовь и уваже</w:t>
      </w:r>
      <w:r w:rsidR="00991C8D">
        <w:rPr>
          <w:rFonts w:eastAsia="Arial"/>
          <w:kern w:val="1"/>
          <w:sz w:val="27"/>
          <w:szCs w:val="27"/>
          <w:lang w:eastAsia="ar-SA"/>
        </w:rPr>
        <w:t xml:space="preserve">ние к героической истории сраны были проведены   </w:t>
      </w:r>
      <w:r w:rsidR="00991C8D">
        <w:rPr>
          <w:sz w:val="27"/>
          <w:szCs w:val="27"/>
        </w:rPr>
        <w:t>и</w:t>
      </w:r>
      <w:r>
        <w:rPr>
          <w:sz w:val="27"/>
          <w:szCs w:val="27"/>
        </w:rPr>
        <w:t xml:space="preserve">нформационные часы </w:t>
      </w:r>
      <w:r w:rsidR="00991C8D">
        <w:rPr>
          <w:sz w:val="27"/>
          <w:szCs w:val="27"/>
        </w:rPr>
        <w:t xml:space="preserve"> - </w:t>
      </w:r>
      <w:r>
        <w:rPr>
          <w:sz w:val="27"/>
          <w:szCs w:val="27"/>
        </w:rPr>
        <w:t>«Берлинская  операция»</w:t>
      </w:r>
      <w:r w:rsidR="00936C96">
        <w:rPr>
          <w:sz w:val="27"/>
          <w:szCs w:val="27"/>
        </w:rPr>
        <w:t xml:space="preserve"> - 33 просмотра </w:t>
      </w:r>
      <w:r>
        <w:rPr>
          <w:sz w:val="27"/>
          <w:szCs w:val="27"/>
        </w:rPr>
        <w:t>, «Александр Невский»</w:t>
      </w:r>
      <w:r w:rsidR="00936C96">
        <w:rPr>
          <w:sz w:val="27"/>
          <w:szCs w:val="27"/>
        </w:rPr>
        <w:t xml:space="preserve"> - 46 просмотров</w:t>
      </w:r>
      <w:r>
        <w:rPr>
          <w:sz w:val="27"/>
          <w:szCs w:val="27"/>
        </w:rPr>
        <w:t>, «Михаил Кутузов»</w:t>
      </w:r>
      <w:r w:rsidR="00936C96">
        <w:rPr>
          <w:sz w:val="27"/>
          <w:szCs w:val="27"/>
        </w:rPr>
        <w:t xml:space="preserve"> - 47 просмотров</w:t>
      </w:r>
      <w:r>
        <w:rPr>
          <w:sz w:val="27"/>
          <w:szCs w:val="27"/>
        </w:rPr>
        <w:t>, «Виктор Талалихин»</w:t>
      </w:r>
      <w:r w:rsidR="00936C96">
        <w:rPr>
          <w:sz w:val="27"/>
          <w:szCs w:val="27"/>
        </w:rPr>
        <w:t xml:space="preserve"> - 61 просмотр</w:t>
      </w:r>
      <w:r>
        <w:rPr>
          <w:sz w:val="27"/>
          <w:szCs w:val="27"/>
        </w:rPr>
        <w:t>, «Я честью и Родиной не торгую!» (Д. Карбышев</w:t>
      </w:r>
      <w:r w:rsidR="00991C8D">
        <w:rPr>
          <w:sz w:val="27"/>
          <w:szCs w:val="27"/>
        </w:rPr>
        <w:t>)</w:t>
      </w:r>
      <w:r w:rsidR="00936C96">
        <w:rPr>
          <w:sz w:val="27"/>
          <w:szCs w:val="27"/>
        </w:rPr>
        <w:t xml:space="preserve"> – 56 просмотров</w:t>
      </w:r>
      <w:r w:rsidR="00991C8D">
        <w:rPr>
          <w:sz w:val="27"/>
          <w:szCs w:val="27"/>
        </w:rPr>
        <w:t>, «Александр Суворов»</w:t>
      </w:r>
      <w:r w:rsidR="00936C96">
        <w:rPr>
          <w:sz w:val="27"/>
          <w:szCs w:val="27"/>
        </w:rPr>
        <w:t xml:space="preserve"> - 54 просмотра, «День военного разведчика»</w:t>
      </w:r>
      <w:r w:rsidR="006B0D00" w:rsidRPr="006B0D00">
        <w:rPr>
          <w:sz w:val="27"/>
          <w:szCs w:val="27"/>
        </w:rPr>
        <w:t xml:space="preserve"> </w:t>
      </w:r>
      <w:r w:rsidR="00936C96">
        <w:rPr>
          <w:sz w:val="27"/>
          <w:szCs w:val="27"/>
        </w:rPr>
        <w:t>- 50 просмотров.</w:t>
      </w:r>
      <w:r w:rsidR="006B0D00" w:rsidRPr="006B0D00">
        <w:rPr>
          <w:sz w:val="27"/>
          <w:szCs w:val="27"/>
        </w:rPr>
        <w:t xml:space="preserve"> </w:t>
      </w:r>
    </w:p>
    <w:p w:rsidR="006B0D00" w:rsidRPr="006B0D00" w:rsidRDefault="00D7494E" w:rsidP="006B0D00">
      <w:pPr>
        <w:pStyle w:val="Standard"/>
        <w:jc w:val="both"/>
        <w:rPr>
          <w:sz w:val="27"/>
          <w:szCs w:val="27"/>
        </w:rPr>
      </w:pPr>
      <w:r>
        <w:rPr>
          <w:sz w:val="27"/>
          <w:szCs w:val="27"/>
        </w:rPr>
        <w:t xml:space="preserve">                  Всего проведено 58 онлайн-</w:t>
      </w:r>
      <w:r w:rsidR="006B0D00" w:rsidRPr="006B0D00">
        <w:rPr>
          <w:sz w:val="27"/>
          <w:szCs w:val="27"/>
        </w:rPr>
        <w:t>ме</w:t>
      </w:r>
      <w:r>
        <w:rPr>
          <w:sz w:val="27"/>
          <w:szCs w:val="27"/>
        </w:rPr>
        <w:t>роприятий,</w:t>
      </w:r>
      <w:r w:rsidR="006269C5">
        <w:rPr>
          <w:sz w:val="27"/>
          <w:szCs w:val="27"/>
        </w:rPr>
        <w:t xml:space="preserve"> 6367 просмотров</w:t>
      </w:r>
      <w:r>
        <w:rPr>
          <w:sz w:val="27"/>
          <w:szCs w:val="27"/>
        </w:rPr>
        <w:t xml:space="preserve">. </w:t>
      </w:r>
    </w:p>
    <w:p w:rsidR="00C54491" w:rsidRDefault="00C54491" w:rsidP="00C54491">
      <w:pPr>
        <w:pStyle w:val="Standard"/>
        <w:ind w:firstLine="851"/>
        <w:jc w:val="both"/>
        <w:rPr>
          <w:b/>
          <w:sz w:val="27"/>
          <w:szCs w:val="27"/>
        </w:rPr>
      </w:pPr>
      <w:r w:rsidRPr="00C54491">
        <w:rPr>
          <w:b/>
          <w:sz w:val="27"/>
          <w:szCs w:val="27"/>
        </w:rPr>
        <w:t>- правовое просвещение;</w:t>
      </w:r>
    </w:p>
    <w:p w:rsidR="006269C5" w:rsidRDefault="006269C5" w:rsidP="006269C5">
      <w:pPr>
        <w:pStyle w:val="Standard"/>
        <w:jc w:val="both"/>
        <w:rPr>
          <w:b/>
          <w:sz w:val="27"/>
          <w:szCs w:val="27"/>
        </w:rPr>
      </w:pPr>
    </w:p>
    <w:p w:rsidR="006269C5" w:rsidRDefault="006269C5" w:rsidP="006269C5">
      <w:pPr>
        <w:pStyle w:val="Standard"/>
        <w:jc w:val="both"/>
        <w:rPr>
          <w:sz w:val="27"/>
          <w:szCs w:val="27"/>
        </w:rPr>
      </w:pPr>
      <w:r>
        <w:rPr>
          <w:b/>
          <w:sz w:val="27"/>
          <w:szCs w:val="27"/>
        </w:rPr>
        <w:t xml:space="preserve">           </w:t>
      </w:r>
      <w:r w:rsidRPr="006269C5">
        <w:rPr>
          <w:sz w:val="27"/>
          <w:szCs w:val="27"/>
        </w:rPr>
        <w:t xml:space="preserve">  Библиотеки по праву считаются одним из важных звеньев в системе правового просвещения населения, ведь формирование правовой культуры как часть патриотического воспитания и просвещения – часть их пов</w:t>
      </w:r>
      <w:r>
        <w:rPr>
          <w:sz w:val="27"/>
          <w:szCs w:val="27"/>
        </w:rPr>
        <w:t>седневной работы.  В 2020</w:t>
      </w:r>
      <w:r w:rsidRPr="006269C5">
        <w:rPr>
          <w:sz w:val="27"/>
          <w:szCs w:val="27"/>
        </w:rPr>
        <w:t xml:space="preserve"> году в помощь правовому</w:t>
      </w:r>
      <w:r>
        <w:rPr>
          <w:sz w:val="27"/>
          <w:szCs w:val="27"/>
        </w:rPr>
        <w:t xml:space="preserve"> воспитанию в библиотеке </w:t>
      </w:r>
      <w:r w:rsidR="00673EB7">
        <w:rPr>
          <w:sz w:val="27"/>
          <w:szCs w:val="27"/>
        </w:rPr>
        <w:t>была оформлена выставка-предупреждение «Закон на защите детства».</w:t>
      </w:r>
    </w:p>
    <w:p w:rsidR="008062A9" w:rsidRDefault="008062A9" w:rsidP="006269C5">
      <w:pPr>
        <w:pStyle w:val="Standard"/>
        <w:jc w:val="both"/>
        <w:rPr>
          <w:sz w:val="27"/>
          <w:szCs w:val="27"/>
        </w:rPr>
      </w:pPr>
      <w:r w:rsidRPr="008062A9">
        <w:rPr>
          <w:sz w:val="27"/>
          <w:szCs w:val="27"/>
        </w:rPr>
        <w:t xml:space="preserve">               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в течение всего года работала в онлайн - режиме. На сайтах «Одноклассники», Instagram  и на библиотечной странице Официального сайта Еремизино</w:t>
      </w:r>
      <w:r>
        <w:rPr>
          <w:sz w:val="27"/>
          <w:szCs w:val="27"/>
        </w:rPr>
        <w:t xml:space="preserve"> </w:t>
      </w:r>
      <w:r w:rsidRPr="008062A9">
        <w:rPr>
          <w:sz w:val="27"/>
          <w:szCs w:val="27"/>
        </w:rPr>
        <w:t>-</w:t>
      </w:r>
      <w:r>
        <w:rPr>
          <w:sz w:val="27"/>
          <w:szCs w:val="27"/>
        </w:rPr>
        <w:t xml:space="preserve"> </w:t>
      </w:r>
      <w:r w:rsidRPr="008062A9">
        <w:rPr>
          <w:sz w:val="27"/>
          <w:szCs w:val="27"/>
        </w:rPr>
        <w:t>Борисовского сельского поселения размещала свои публикации.</w:t>
      </w:r>
      <w:r w:rsidR="009E329B">
        <w:rPr>
          <w:sz w:val="27"/>
          <w:szCs w:val="27"/>
        </w:rPr>
        <w:t xml:space="preserve"> Всего размещено 22 публикации, </w:t>
      </w:r>
      <w:r w:rsidR="00C6273B">
        <w:rPr>
          <w:sz w:val="27"/>
          <w:szCs w:val="27"/>
        </w:rPr>
        <w:t>2388 просмотров.</w:t>
      </w:r>
    </w:p>
    <w:p w:rsidR="008062A9" w:rsidRDefault="008062A9" w:rsidP="006269C5">
      <w:pPr>
        <w:pStyle w:val="Standard"/>
        <w:jc w:val="both"/>
        <w:rPr>
          <w:sz w:val="27"/>
          <w:szCs w:val="27"/>
        </w:rPr>
      </w:pPr>
      <w:r>
        <w:rPr>
          <w:sz w:val="27"/>
          <w:szCs w:val="27"/>
        </w:rPr>
        <w:t xml:space="preserve">               - Флешмоб «Окна России»  - 2 публикации, 109 просмотров,</w:t>
      </w:r>
    </w:p>
    <w:p w:rsidR="007258C3" w:rsidRDefault="008062A9" w:rsidP="006269C5">
      <w:pPr>
        <w:pStyle w:val="Standard"/>
        <w:jc w:val="both"/>
        <w:rPr>
          <w:sz w:val="27"/>
          <w:szCs w:val="27"/>
        </w:rPr>
      </w:pPr>
      <w:r>
        <w:rPr>
          <w:sz w:val="27"/>
          <w:szCs w:val="27"/>
        </w:rPr>
        <w:t xml:space="preserve">              - онлайн-мероприятие «Это моя Россия»</w:t>
      </w:r>
      <w:r w:rsidR="007258C3">
        <w:rPr>
          <w:sz w:val="27"/>
          <w:szCs w:val="27"/>
        </w:rPr>
        <w:t xml:space="preserve"> </w:t>
      </w:r>
    </w:p>
    <w:p w:rsidR="00E10687" w:rsidRDefault="007258C3" w:rsidP="006269C5">
      <w:pPr>
        <w:pStyle w:val="Standard"/>
        <w:jc w:val="both"/>
        <w:rPr>
          <w:sz w:val="27"/>
          <w:szCs w:val="27"/>
        </w:rPr>
      </w:pPr>
      <w:r>
        <w:rPr>
          <w:sz w:val="27"/>
          <w:szCs w:val="27"/>
        </w:rPr>
        <w:t xml:space="preserve">(День России) - </w:t>
      </w:r>
      <w:r w:rsidR="008062A9">
        <w:rPr>
          <w:sz w:val="27"/>
          <w:szCs w:val="27"/>
        </w:rPr>
        <w:t xml:space="preserve"> 1 публика</w:t>
      </w:r>
      <w:r w:rsidR="001832B9">
        <w:rPr>
          <w:sz w:val="27"/>
          <w:szCs w:val="27"/>
        </w:rPr>
        <w:t>ция, 172 просмотра.</w:t>
      </w:r>
    </w:p>
    <w:p w:rsidR="008062A9" w:rsidRDefault="00E10687" w:rsidP="006269C5">
      <w:pPr>
        <w:pStyle w:val="Standard"/>
        <w:jc w:val="both"/>
        <w:rPr>
          <w:sz w:val="27"/>
          <w:szCs w:val="27"/>
        </w:rPr>
      </w:pPr>
      <w:r>
        <w:rPr>
          <w:sz w:val="27"/>
          <w:szCs w:val="27"/>
        </w:rPr>
        <w:t xml:space="preserve">              - </w:t>
      </w:r>
      <w:r w:rsidR="001832B9">
        <w:rPr>
          <w:sz w:val="27"/>
          <w:szCs w:val="27"/>
        </w:rPr>
        <w:t xml:space="preserve"> Видио-поздравление с Днём России – 1 публикация, 87 просмотров,</w:t>
      </w:r>
    </w:p>
    <w:p w:rsidR="007258C3" w:rsidRDefault="008062A9" w:rsidP="006269C5">
      <w:pPr>
        <w:pStyle w:val="Standard"/>
        <w:jc w:val="both"/>
        <w:rPr>
          <w:sz w:val="27"/>
          <w:szCs w:val="27"/>
        </w:rPr>
      </w:pPr>
      <w:r>
        <w:rPr>
          <w:sz w:val="27"/>
          <w:szCs w:val="27"/>
        </w:rPr>
        <w:t xml:space="preserve">              -</w:t>
      </w:r>
      <w:r w:rsidR="00673EB7">
        <w:rPr>
          <w:sz w:val="27"/>
          <w:szCs w:val="27"/>
        </w:rPr>
        <w:t xml:space="preserve"> </w:t>
      </w:r>
      <w:r>
        <w:rPr>
          <w:sz w:val="27"/>
          <w:szCs w:val="27"/>
        </w:rPr>
        <w:t xml:space="preserve">акция «Русские рифмы» </w:t>
      </w:r>
      <w:r w:rsidR="007258C3">
        <w:rPr>
          <w:sz w:val="27"/>
          <w:szCs w:val="27"/>
        </w:rPr>
        <w:t xml:space="preserve"> (День России) </w:t>
      </w:r>
      <w:r>
        <w:rPr>
          <w:sz w:val="27"/>
          <w:szCs w:val="27"/>
        </w:rPr>
        <w:t>-</w:t>
      </w:r>
      <w:r w:rsidR="007258C3">
        <w:rPr>
          <w:sz w:val="27"/>
          <w:szCs w:val="27"/>
        </w:rPr>
        <w:t xml:space="preserve"> 8 публикаций</w:t>
      </w:r>
      <w:r>
        <w:rPr>
          <w:sz w:val="27"/>
          <w:szCs w:val="27"/>
        </w:rPr>
        <w:t xml:space="preserve">, </w:t>
      </w:r>
      <w:r w:rsidR="007258C3">
        <w:rPr>
          <w:sz w:val="27"/>
          <w:szCs w:val="27"/>
        </w:rPr>
        <w:t xml:space="preserve"> 1303 просмотра,</w:t>
      </w:r>
    </w:p>
    <w:p w:rsidR="009902F0" w:rsidRDefault="007258C3" w:rsidP="006269C5">
      <w:pPr>
        <w:pStyle w:val="Standard"/>
        <w:jc w:val="both"/>
        <w:rPr>
          <w:sz w:val="27"/>
          <w:szCs w:val="27"/>
        </w:rPr>
      </w:pPr>
      <w:r>
        <w:rPr>
          <w:sz w:val="27"/>
          <w:szCs w:val="27"/>
        </w:rPr>
        <w:t xml:space="preserve">             - районная акция «Книги строят дружбы мост» посвящённая «Дню народного единства»  </w:t>
      </w:r>
      <w:r w:rsidR="009902F0">
        <w:rPr>
          <w:sz w:val="27"/>
          <w:szCs w:val="27"/>
        </w:rPr>
        <w:t xml:space="preserve"> - 2 публикации,</w:t>
      </w:r>
      <w:r>
        <w:rPr>
          <w:sz w:val="27"/>
          <w:szCs w:val="27"/>
        </w:rPr>
        <w:t xml:space="preserve">  </w:t>
      </w:r>
      <w:r w:rsidR="009902F0">
        <w:rPr>
          <w:sz w:val="27"/>
          <w:szCs w:val="27"/>
        </w:rPr>
        <w:t xml:space="preserve">354 просмотра. </w:t>
      </w:r>
      <w:r w:rsidR="001832B9">
        <w:rPr>
          <w:sz w:val="27"/>
          <w:szCs w:val="27"/>
        </w:rPr>
        <w:t>Так</w:t>
      </w:r>
      <w:r w:rsidR="009902F0">
        <w:rPr>
          <w:sz w:val="27"/>
          <w:szCs w:val="27"/>
        </w:rPr>
        <w:t>же опубликованы информационные часы  «День народного единства» - 2 публикации, 102 просмотра,</w:t>
      </w:r>
    </w:p>
    <w:p w:rsidR="00673EB7" w:rsidRDefault="00673EB7" w:rsidP="006269C5">
      <w:pPr>
        <w:pStyle w:val="Standard"/>
        <w:jc w:val="both"/>
        <w:rPr>
          <w:sz w:val="27"/>
          <w:szCs w:val="27"/>
        </w:rPr>
      </w:pPr>
      <w:r>
        <w:rPr>
          <w:sz w:val="27"/>
          <w:szCs w:val="27"/>
        </w:rPr>
        <w:t xml:space="preserve"> </w:t>
      </w:r>
      <w:r w:rsidR="009902F0">
        <w:rPr>
          <w:sz w:val="27"/>
          <w:szCs w:val="27"/>
        </w:rPr>
        <w:t xml:space="preserve">            - информационный час «День государственного флага»</w:t>
      </w:r>
      <w:r w:rsidR="001832B9">
        <w:rPr>
          <w:sz w:val="27"/>
          <w:szCs w:val="27"/>
        </w:rPr>
        <w:t xml:space="preserve"> - 1 публикация,</w:t>
      </w:r>
      <w:r w:rsidR="009902F0">
        <w:rPr>
          <w:sz w:val="27"/>
          <w:szCs w:val="27"/>
        </w:rPr>
        <w:t xml:space="preserve"> </w:t>
      </w:r>
      <w:r w:rsidR="001832B9">
        <w:rPr>
          <w:sz w:val="27"/>
          <w:szCs w:val="27"/>
        </w:rPr>
        <w:t>п</w:t>
      </w:r>
      <w:r w:rsidR="009902F0">
        <w:rPr>
          <w:sz w:val="27"/>
          <w:szCs w:val="27"/>
        </w:rPr>
        <w:t>росмотров</w:t>
      </w:r>
      <w:r w:rsidR="001832B9">
        <w:rPr>
          <w:sz w:val="27"/>
          <w:szCs w:val="27"/>
        </w:rPr>
        <w:t xml:space="preserve"> 48,</w:t>
      </w:r>
    </w:p>
    <w:p w:rsidR="001832B9" w:rsidRDefault="001832B9" w:rsidP="006269C5">
      <w:pPr>
        <w:pStyle w:val="Standard"/>
        <w:jc w:val="both"/>
        <w:rPr>
          <w:sz w:val="27"/>
          <w:szCs w:val="27"/>
        </w:rPr>
      </w:pPr>
      <w:r>
        <w:rPr>
          <w:sz w:val="27"/>
          <w:szCs w:val="27"/>
        </w:rPr>
        <w:t xml:space="preserve">             -экскурс в историю «История права» посвящённый Дню Конституции</w:t>
      </w:r>
      <w:r w:rsidR="009E329B">
        <w:rPr>
          <w:sz w:val="27"/>
          <w:szCs w:val="27"/>
        </w:rPr>
        <w:t xml:space="preserve"> -</w:t>
      </w:r>
      <w:r>
        <w:rPr>
          <w:sz w:val="27"/>
          <w:szCs w:val="27"/>
        </w:rPr>
        <w:t xml:space="preserve"> 1 публикация, 20 просмотров,</w:t>
      </w:r>
    </w:p>
    <w:p w:rsidR="001832B9" w:rsidRDefault="00BD3C05" w:rsidP="006269C5">
      <w:pPr>
        <w:pStyle w:val="Standard"/>
        <w:jc w:val="both"/>
        <w:rPr>
          <w:sz w:val="27"/>
          <w:szCs w:val="27"/>
        </w:rPr>
      </w:pPr>
      <w:r>
        <w:rPr>
          <w:sz w:val="27"/>
          <w:szCs w:val="27"/>
        </w:rPr>
        <w:t xml:space="preserve">            </w:t>
      </w:r>
      <w:r w:rsidR="009E329B">
        <w:rPr>
          <w:sz w:val="27"/>
          <w:szCs w:val="27"/>
        </w:rPr>
        <w:t>- онлан-информация ко дню волонтёра «Добрый день»</w:t>
      </w:r>
      <w:r w:rsidR="00C6273B">
        <w:rPr>
          <w:sz w:val="27"/>
          <w:szCs w:val="27"/>
        </w:rPr>
        <w:t xml:space="preserve"> - 3</w:t>
      </w:r>
      <w:r w:rsidR="009E329B">
        <w:rPr>
          <w:sz w:val="27"/>
          <w:szCs w:val="27"/>
        </w:rPr>
        <w:t xml:space="preserve"> публикации, </w:t>
      </w:r>
      <w:r w:rsidR="00C6273B">
        <w:rPr>
          <w:sz w:val="27"/>
          <w:szCs w:val="27"/>
        </w:rPr>
        <w:t>2</w:t>
      </w:r>
      <w:r w:rsidR="009E329B">
        <w:rPr>
          <w:sz w:val="27"/>
          <w:szCs w:val="27"/>
        </w:rPr>
        <w:t>9</w:t>
      </w:r>
      <w:r w:rsidR="00C6273B">
        <w:rPr>
          <w:sz w:val="27"/>
          <w:szCs w:val="27"/>
        </w:rPr>
        <w:t>5</w:t>
      </w:r>
      <w:r w:rsidR="009E329B">
        <w:rPr>
          <w:sz w:val="27"/>
          <w:szCs w:val="27"/>
        </w:rPr>
        <w:t xml:space="preserve"> просмотра,</w:t>
      </w:r>
    </w:p>
    <w:p w:rsidR="009E329B" w:rsidRDefault="009E329B" w:rsidP="006269C5">
      <w:pPr>
        <w:pStyle w:val="Standard"/>
        <w:jc w:val="both"/>
        <w:rPr>
          <w:sz w:val="27"/>
          <w:szCs w:val="27"/>
        </w:rPr>
      </w:pPr>
      <w:r>
        <w:rPr>
          <w:sz w:val="27"/>
          <w:szCs w:val="27"/>
        </w:rPr>
        <w:t xml:space="preserve">           - онлан-поздравление «Помаши первомаю» - 1 публикация, 118 просмотров,</w:t>
      </w:r>
    </w:p>
    <w:p w:rsidR="009E329B" w:rsidRDefault="009E329B" w:rsidP="006269C5">
      <w:pPr>
        <w:pStyle w:val="Standard"/>
        <w:jc w:val="both"/>
        <w:rPr>
          <w:sz w:val="27"/>
          <w:szCs w:val="27"/>
        </w:rPr>
      </w:pPr>
      <w:r>
        <w:rPr>
          <w:sz w:val="27"/>
          <w:szCs w:val="27"/>
        </w:rPr>
        <w:t xml:space="preserve">         - информационный час «Общероссийский день голосования» 1 публикация, 54 просмотра.</w:t>
      </w:r>
    </w:p>
    <w:p w:rsidR="004356D6" w:rsidRDefault="004356D6" w:rsidP="006269C5">
      <w:pPr>
        <w:pStyle w:val="Standard"/>
        <w:jc w:val="both"/>
        <w:rPr>
          <w:sz w:val="27"/>
          <w:szCs w:val="27"/>
        </w:rPr>
      </w:pPr>
    </w:p>
    <w:p w:rsidR="00C54491" w:rsidRDefault="00C54491" w:rsidP="00C54491">
      <w:pPr>
        <w:pStyle w:val="Standard"/>
        <w:ind w:firstLine="851"/>
        <w:jc w:val="both"/>
        <w:rPr>
          <w:b/>
          <w:sz w:val="27"/>
          <w:szCs w:val="27"/>
        </w:rPr>
      </w:pPr>
      <w:r w:rsidRPr="00C54491">
        <w:rPr>
          <w:b/>
          <w:sz w:val="27"/>
          <w:szCs w:val="27"/>
        </w:rPr>
        <w:t>- экономическое просвещение;</w:t>
      </w:r>
    </w:p>
    <w:p w:rsidR="009E329B" w:rsidRDefault="009E329B" w:rsidP="00C54491">
      <w:pPr>
        <w:pStyle w:val="Standard"/>
        <w:ind w:firstLine="851"/>
        <w:jc w:val="both"/>
        <w:rPr>
          <w:b/>
          <w:sz w:val="27"/>
          <w:szCs w:val="27"/>
        </w:rPr>
      </w:pPr>
    </w:p>
    <w:p w:rsidR="00C6273B" w:rsidRPr="00C6273B" w:rsidRDefault="00C6273B" w:rsidP="00C6273B">
      <w:pPr>
        <w:pStyle w:val="Standard"/>
        <w:ind w:firstLine="851"/>
        <w:jc w:val="both"/>
        <w:rPr>
          <w:sz w:val="27"/>
          <w:szCs w:val="27"/>
        </w:rPr>
      </w:pPr>
      <w:r w:rsidRPr="00C6273B">
        <w:rPr>
          <w:sz w:val="27"/>
          <w:szCs w:val="27"/>
        </w:rPr>
        <w:t xml:space="preserve">   В помощь экономическому просвещению  в нашей библио</w:t>
      </w:r>
      <w:r w:rsidR="004356D6">
        <w:rPr>
          <w:sz w:val="27"/>
          <w:szCs w:val="27"/>
        </w:rPr>
        <w:t>теке ни чего не проводилось</w:t>
      </w:r>
      <w:r w:rsidRPr="00C6273B">
        <w:rPr>
          <w:sz w:val="27"/>
          <w:szCs w:val="27"/>
        </w:rPr>
        <w:t xml:space="preserve">.  </w:t>
      </w:r>
    </w:p>
    <w:p w:rsidR="00C54491" w:rsidRDefault="00C54491" w:rsidP="00C54491">
      <w:pPr>
        <w:pStyle w:val="Standard"/>
        <w:ind w:firstLine="851"/>
        <w:jc w:val="both"/>
        <w:rPr>
          <w:b/>
          <w:sz w:val="27"/>
          <w:szCs w:val="27"/>
        </w:rPr>
      </w:pPr>
      <w:r w:rsidRPr="00C54491">
        <w:rPr>
          <w:b/>
          <w:sz w:val="27"/>
          <w:szCs w:val="27"/>
        </w:rPr>
        <w:lastRenderedPageBreak/>
        <w:t>- формирование культуры межнационального общения;</w:t>
      </w:r>
    </w:p>
    <w:p w:rsidR="00C6273B" w:rsidRPr="00C6273B" w:rsidRDefault="00C6273B" w:rsidP="00C6273B">
      <w:pPr>
        <w:pStyle w:val="Standard"/>
        <w:ind w:firstLine="851"/>
        <w:jc w:val="both"/>
        <w:rPr>
          <w:sz w:val="27"/>
          <w:szCs w:val="27"/>
        </w:rPr>
      </w:pPr>
      <w:r w:rsidRPr="00C6273B">
        <w:rPr>
          <w:sz w:val="27"/>
          <w:szCs w:val="27"/>
        </w:rPr>
        <w:t xml:space="preserve">В помощь этому направлению сельская </w:t>
      </w:r>
      <w:r w:rsidR="00BD509D">
        <w:rPr>
          <w:sz w:val="27"/>
          <w:szCs w:val="27"/>
        </w:rPr>
        <w:t>библиотека провела 3 публикации, 170 просмотров.</w:t>
      </w:r>
    </w:p>
    <w:p w:rsidR="00BD509D" w:rsidRDefault="00C6273B" w:rsidP="00C6273B">
      <w:pPr>
        <w:pStyle w:val="Standard"/>
        <w:ind w:firstLine="851"/>
        <w:jc w:val="both"/>
        <w:rPr>
          <w:sz w:val="27"/>
          <w:szCs w:val="27"/>
        </w:rPr>
      </w:pPr>
      <w:r w:rsidRPr="00C6273B">
        <w:rPr>
          <w:sz w:val="27"/>
          <w:szCs w:val="27"/>
        </w:rPr>
        <w:t xml:space="preserve">   В библиотеке уделяет большое внимание воспитанию у подростков и молодёжи культуры межнационального общения, формированию чувства дружбы, единства, равенства всех народов России, нетерпимости к проявлениям национальной ограниченности и шовинизма; профилактика проявлений радикализма и экстремизма в подростковой и молодёжной среде.</w:t>
      </w:r>
    </w:p>
    <w:p w:rsidR="00BD509D" w:rsidRDefault="00BD509D" w:rsidP="00C6273B">
      <w:pPr>
        <w:pStyle w:val="Standard"/>
        <w:ind w:firstLine="851"/>
        <w:jc w:val="both"/>
        <w:rPr>
          <w:sz w:val="27"/>
          <w:szCs w:val="27"/>
        </w:rPr>
      </w:pPr>
      <w:r>
        <w:rPr>
          <w:sz w:val="27"/>
          <w:szCs w:val="27"/>
        </w:rPr>
        <w:t>- Информационный час «День толерантности» - 1 публикация. 60 просмотров,</w:t>
      </w:r>
    </w:p>
    <w:p w:rsidR="00C6273B" w:rsidRDefault="00BD509D" w:rsidP="00C6273B">
      <w:pPr>
        <w:pStyle w:val="Standard"/>
        <w:ind w:firstLine="851"/>
        <w:jc w:val="both"/>
        <w:rPr>
          <w:sz w:val="27"/>
          <w:szCs w:val="27"/>
        </w:rPr>
      </w:pPr>
      <w:r>
        <w:rPr>
          <w:sz w:val="27"/>
          <w:szCs w:val="27"/>
        </w:rPr>
        <w:t xml:space="preserve"> - Информационный час  </w:t>
      </w:r>
      <w:r w:rsidR="00C6273B" w:rsidRPr="00C6273B">
        <w:rPr>
          <w:sz w:val="27"/>
          <w:szCs w:val="27"/>
        </w:rPr>
        <w:t xml:space="preserve"> </w:t>
      </w:r>
      <w:r>
        <w:rPr>
          <w:sz w:val="27"/>
          <w:szCs w:val="27"/>
        </w:rPr>
        <w:t>«Прерванный урок» 1 публикация, 54 просмотра,</w:t>
      </w:r>
    </w:p>
    <w:p w:rsidR="00BD509D" w:rsidRDefault="00BD509D" w:rsidP="00C6273B">
      <w:pPr>
        <w:pStyle w:val="Standard"/>
        <w:ind w:firstLine="851"/>
        <w:jc w:val="both"/>
        <w:rPr>
          <w:sz w:val="27"/>
          <w:szCs w:val="27"/>
        </w:rPr>
      </w:pPr>
      <w:r>
        <w:rPr>
          <w:sz w:val="27"/>
          <w:szCs w:val="27"/>
        </w:rPr>
        <w:t>- Информационный час – «День солидарности в борьбе с терроризмом» - 1 публикация, 56 просмотров,</w:t>
      </w:r>
    </w:p>
    <w:p w:rsidR="00C6273B" w:rsidRPr="00C54491" w:rsidRDefault="00C6273B" w:rsidP="00BD509D">
      <w:pPr>
        <w:pStyle w:val="Standard"/>
        <w:jc w:val="both"/>
        <w:rPr>
          <w:b/>
          <w:sz w:val="27"/>
          <w:szCs w:val="27"/>
        </w:rPr>
      </w:pPr>
    </w:p>
    <w:p w:rsidR="00C54491" w:rsidRDefault="00C54491" w:rsidP="00C54491">
      <w:pPr>
        <w:pStyle w:val="Standard"/>
        <w:ind w:firstLine="851"/>
        <w:jc w:val="both"/>
        <w:rPr>
          <w:b/>
          <w:sz w:val="27"/>
          <w:szCs w:val="27"/>
        </w:rPr>
      </w:pPr>
      <w:r w:rsidRPr="00C54491">
        <w:rPr>
          <w:b/>
          <w:sz w:val="27"/>
          <w:szCs w:val="27"/>
        </w:rPr>
        <w:t>- духовно-нравственное воспитание;</w:t>
      </w:r>
    </w:p>
    <w:p w:rsidR="00D45AFD" w:rsidRPr="00D45AFD" w:rsidRDefault="00D45AFD" w:rsidP="00D45AFD">
      <w:pPr>
        <w:pStyle w:val="Standard"/>
        <w:ind w:firstLine="851"/>
        <w:jc w:val="both"/>
        <w:rPr>
          <w:sz w:val="27"/>
          <w:szCs w:val="27"/>
        </w:rPr>
      </w:pPr>
      <w:r w:rsidRPr="00D45AFD">
        <w:rPr>
          <w:sz w:val="27"/>
          <w:szCs w:val="27"/>
        </w:rPr>
        <w:t>Духовно-нравственное воспитание является одним из приоритетных направлений в работе библиотеки. Наша библиотека много работает по формированию духовности, нравственность и этике, знакомству с истинными ценностями и основополагающими понятиями. Доброта и красота, вера и честность, взаимопомощь и отзывчивость и т.д., воспитанию культуры поведения.</w:t>
      </w:r>
    </w:p>
    <w:p w:rsidR="001D7675" w:rsidRDefault="001D7675" w:rsidP="00D45AFD">
      <w:pPr>
        <w:pStyle w:val="Standard"/>
        <w:ind w:firstLine="851"/>
        <w:jc w:val="both"/>
        <w:rPr>
          <w:sz w:val="27"/>
          <w:szCs w:val="27"/>
        </w:rPr>
      </w:pPr>
      <w:r w:rsidRPr="001D7675">
        <w:rPr>
          <w:sz w:val="27"/>
          <w:szCs w:val="27"/>
        </w:rPr>
        <w:t>Рождество Христово – это светлый праздник, который отмечают все православные христиане. В Еремизино-Борисовской сельской библиотеке 04.01.2020 года состоялся фольклорный праздник – «Чудо! Чудо! Рождество!» (13 чел.). Праздник получился весёлый с шутками, гаданьем, с песнями, частушками, загадками. Потешили  всех  гостей  весёлые гости, ряженные  колядовщики. Самые активные читатели получили призы и подарки.</w:t>
      </w:r>
    </w:p>
    <w:p w:rsidR="00BD509D" w:rsidRDefault="00D45AFD" w:rsidP="00D45AFD">
      <w:pPr>
        <w:pStyle w:val="Standard"/>
        <w:ind w:firstLine="851"/>
        <w:jc w:val="both"/>
        <w:rPr>
          <w:sz w:val="27"/>
          <w:szCs w:val="27"/>
        </w:rPr>
      </w:pPr>
      <w:r w:rsidRPr="00D45AFD">
        <w:rPr>
          <w:sz w:val="27"/>
          <w:szCs w:val="27"/>
        </w:rPr>
        <w:t>В помощь эт</w:t>
      </w:r>
      <w:r w:rsidR="001D7675">
        <w:rPr>
          <w:sz w:val="27"/>
          <w:szCs w:val="27"/>
        </w:rPr>
        <w:t>ому направлению было проведено 1 мероприятие.  Посетили это мероприятие 13</w:t>
      </w:r>
      <w:r w:rsidRPr="00D45AFD">
        <w:rPr>
          <w:sz w:val="27"/>
          <w:szCs w:val="27"/>
        </w:rPr>
        <w:t xml:space="preserve"> человек.</w:t>
      </w:r>
    </w:p>
    <w:p w:rsidR="001D7675" w:rsidRDefault="001D7675" w:rsidP="00D45AFD">
      <w:pPr>
        <w:pStyle w:val="Standard"/>
        <w:ind w:firstLine="851"/>
        <w:jc w:val="both"/>
        <w:rPr>
          <w:sz w:val="27"/>
          <w:szCs w:val="27"/>
        </w:rPr>
      </w:pPr>
      <w:r>
        <w:rPr>
          <w:sz w:val="27"/>
          <w:szCs w:val="27"/>
        </w:rPr>
        <w:t xml:space="preserve">Остальные мероприятие прошли в онлайн-режиме. Было проведено </w:t>
      </w:r>
      <w:r w:rsidR="004215AA">
        <w:rPr>
          <w:sz w:val="27"/>
          <w:szCs w:val="27"/>
        </w:rPr>
        <w:t>30</w:t>
      </w:r>
      <w:r w:rsidR="00DD3D5F">
        <w:rPr>
          <w:sz w:val="27"/>
          <w:szCs w:val="27"/>
        </w:rPr>
        <w:t xml:space="preserve"> мероприятия</w:t>
      </w:r>
      <w:r>
        <w:rPr>
          <w:sz w:val="27"/>
          <w:szCs w:val="27"/>
        </w:rPr>
        <w:t>,</w:t>
      </w:r>
      <w:r w:rsidR="00F070DC">
        <w:rPr>
          <w:sz w:val="27"/>
          <w:szCs w:val="27"/>
        </w:rPr>
        <w:t xml:space="preserve"> 1</w:t>
      </w:r>
      <w:r w:rsidR="004215AA">
        <w:rPr>
          <w:sz w:val="27"/>
          <w:szCs w:val="27"/>
        </w:rPr>
        <w:t>555</w:t>
      </w:r>
      <w:r w:rsidR="00DD3D5F">
        <w:rPr>
          <w:sz w:val="27"/>
          <w:szCs w:val="27"/>
        </w:rPr>
        <w:t xml:space="preserve"> просмотра</w:t>
      </w:r>
      <w:r>
        <w:rPr>
          <w:sz w:val="27"/>
          <w:szCs w:val="27"/>
        </w:rPr>
        <w:t>;</w:t>
      </w:r>
    </w:p>
    <w:p w:rsidR="00D45AFD" w:rsidRDefault="00B136E0" w:rsidP="00D45AFD">
      <w:pPr>
        <w:pStyle w:val="Standard"/>
        <w:ind w:firstLine="851"/>
        <w:jc w:val="both"/>
        <w:rPr>
          <w:sz w:val="27"/>
          <w:szCs w:val="27"/>
        </w:rPr>
      </w:pPr>
      <w:r>
        <w:rPr>
          <w:sz w:val="27"/>
          <w:szCs w:val="27"/>
        </w:rPr>
        <w:t>- информационные часы</w:t>
      </w:r>
      <w:r w:rsidR="00274BFE">
        <w:rPr>
          <w:sz w:val="27"/>
          <w:szCs w:val="27"/>
        </w:rPr>
        <w:t xml:space="preserve">, </w:t>
      </w:r>
      <w:r>
        <w:rPr>
          <w:sz w:val="27"/>
          <w:szCs w:val="27"/>
        </w:rPr>
        <w:t xml:space="preserve"> посвящённые религиозным праздникам «Покров» 1 мероприятие, 67 публикаций, «Казанская икона Божией Матери» 1 публикация, 55 просмотров, «День Архангела Михаила» 1 публикация, 144 просмотра, «Пасха» 1 публикация, 33 просмотра, «Крещение» 1 публикация, 33 просмотра, «День Святителя Николая» 1 публикация, 55 просмотров, «</w:t>
      </w:r>
      <w:r w:rsidR="00274BFE">
        <w:rPr>
          <w:sz w:val="27"/>
          <w:szCs w:val="27"/>
        </w:rPr>
        <w:t>День Святой Троиц!» 1 публикация, 92 просмотров, «День Ивана Купалы» 1 публикация, 58 просмотров, «С праздником Иконы Казанской Божьей Матери!»</w:t>
      </w:r>
      <w:r>
        <w:rPr>
          <w:sz w:val="27"/>
          <w:szCs w:val="27"/>
        </w:rPr>
        <w:t xml:space="preserve">  </w:t>
      </w:r>
      <w:r w:rsidR="00274BFE">
        <w:rPr>
          <w:sz w:val="27"/>
          <w:szCs w:val="27"/>
        </w:rPr>
        <w:t xml:space="preserve">1 публикация, 53 просмотров, «День Крещения Руси» 1 публикация, 54 просмотра, « «Медовый спас» 1 публикация, 57 просмотров, «Яблочный спас» 1 публикация, 62 просмотра, «День святого Александра Невского» 1 публикация, 52 просмотра, «Успение Пресвятой Богородицы» 1 публикация, 53 просмотра, «Успение Пресвятой Богородицы» 1 публикация, 53 просмотра, </w:t>
      </w:r>
      <w:r w:rsidR="00572EFD">
        <w:rPr>
          <w:sz w:val="27"/>
          <w:szCs w:val="27"/>
        </w:rPr>
        <w:t xml:space="preserve">«Рождество Пресвятой Богородицы» 2 публикации, 105 просмотров, «Воздвижение Креста Господня» 1 </w:t>
      </w:r>
      <w:r w:rsidR="00274BFE">
        <w:rPr>
          <w:sz w:val="27"/>
          <w:szCs w:val="27"/>
        </w:rPr>
        <w:t xml:space="preserve"> </w:t>
      </w:r>
      <w:r w:rsidR="00572EFD">
        <w:rPr>
          <w:sz w:val="27"/>
          <w:szCs w:val="27"/>
        </w:rPr>
        <w:t xml:space="preserve">публикация, 50 просмотров, «Вера, Надежна, Любовь и мать их София» 1 публикация, 69 просмотров, «С праздником Вознесения Господня!» 1 публикация, 39 просмотров, «Радоница» 1 публикация, </w:t>
      </w:r>
      <w:r w:rsidR="00806E80">
        <w:rPr>
          <w:sz w:val="27"/>
          <w:szCs w:val="27"/>
        </w:rPr>
        <w:t xml:space="preserve"> </w:t>
      </w:r>
      <w:r w:rsidR="00572EFD">
        <w:rPr>
          <w:sz w:val="27"/>
          <w:szCs w:val="27"/>
        </w:rPr>
        <w:t xml:space="preserve">33 просмотра, «Рождество» 1 </w:t>
      </w:r>
      <w:r w:rsidR="00572EFD">
        <w:rPr>
          <w:sz w:val="27"/>
          <w:szCs w:val="27"/>
        </w:rPr>
        <w:lastRenderedPageBreak/>
        <w:t>публикация, 34 просмотра, «День жён – миронос</w:t>
      </w:r>
      <w:r w:rsidR="004215AA">
        <w:rPr>
          <w:sz w:val="27"/>
          <w:szCs w:val="27"/>
        </w:rPr>
        <w:t>ец» 1 публикация, 25 просмотров, «День равноопостольной княгини Ольги» 1 публикация, 54 просмотра.</w:t>
      </w:r>
      <w:r w:rsidR="00572EFD">
        <w:rPr>
          <w:sz w:val="27"/>
          <w:szCs w:val="27"/>
        </w:rPr>
        <w:t xml:space="preserve"> </w:t>
      </w:r>
    </w:p>
    <w:p w:rsidR="001D7675" w:rsidRPr="00DD3D5F" w:rsidRDefault="002A0CB2" w:rsidP="00C54491">
      <w:pPr>
        <w:pStyle w:val="Standard"/>
        <w:ind w:firstLine="851"/>
        <w:jc w:val="both"/>
        <w:rPr>
          <w:sz w:val="27"/>
          <w:szCs w:val="27"/>
        </w:rPr>
      </w:pPr>
      <w:r w:rsidRPr="00DD3D5F">
        <w:rPr>
          <w:sz w:val="27"/>
          <w:szCs w:val="27"/>
        </w:rPr>
        <w:t>- информационный час «День благотворительности» 1 публикация, 37 просмотров,</w:t>
      </w:r>
    </w:p>
    <w:p w:rsidR="002A0CB2" w:rsidRPr="00DD3D5F" w:rsidRDefault="002A0CB2" w:rsidP="00C54491">
      <w:pPr>
        <w:pStyle w:val="Standard"/>
        <w:ind w:firstLine="851"/>
        <w:jc w:val="both"/>
        <w:rPr>
          <w:sz w:val="27"/>
          <w:szCs w:val="27"/>
        </w:rPr>
      </w:pPr>
      <w:r w:rsidRPr="00DD3D5F">
        <w:rPr>
          <w:sz w:val="27"/>
          <w:szCs w:val="27"/>
        </w:rPr>
        <w:t>- информационный час «День дружбы и единения славян» 1 публикация, 37 просмотра,</w:t>
      </w:r>
    </w:p>
    <w:p w:rsidR="002A0CB2" w:rsidRPr="00DD3D5F" w:rsidRDefault="002A0CB2" w:rsidP="00C54491">
      <w:pPr>
        <w:pStyle w:val="Standard"/>
        <w:ind w:firstLine="851"/>
        <w:jc w:val="both"/>
        <w:rPr>
          <w:sz w:val="27"/>
          <w:szCs w:val="27"/>
        </w:rPr>
      </w:pPr>
      <w:r w:rsidRPr="00DD3D5F">
        <w:rPr>
          <w:sz w:val="27"/>
          <w:szCs w:val="27"/>
        </w:rPr>
        <w:t xml:space="preserve"> - информационный час «День славянской письменности» 1 публикация, просмотров 48,</w:t>
      </w:r>
    </w:p>
    <w:p w:rsidR="002A0CB2" w:rsidRDefault="00D625C0" w:rsidP="00C54491">
      <w:pPr>
        <w:pStyle w:val="Standard"/>
        <w:ind w:firstLine="851"/>
        <w:jc w:val="both"/>
        <w:rPr>
          <w:sz w:val="27"/>
          <w:szCs w:val="27"/>
        </w:rPr>
      </w:pPr>
      <w:r w:rsidRPr="00D625C0">
        <w:rPr>
          <w:sz w:val="27"/>
          <w:szCs w:val="27"/>
        </w:rPr>
        <w:t>- онлайн-чтение « Зимние узоры» 1 публикация 30 просмотров</w:t>
      </w:r>
    </w:p>
    <w:p w:rsidR="00D625C0" w:rsidRPr="00D625C0" w:rsidRDefault="002B0B24" w:rsidP="00C54491">
      <w:pPr>
        <w:pStyle w:val="Standard"/>
        <w:ind w:firstLine="851"/>
        <w:jc w:val="both"/>
        <w:rPr>
          <w:sz w:val="27"/>
          <w:szCs w:val="27"/>
        </w:rPr>
      </w:pPr>
      <w:r>
        <w:rPr>
          <w:sz w:val="27"/>
          <w:szCs w:val="27"/>
        </w:rPr>
        <w:t xml:space="preserve">- информационный час в рамках единого дня фольклора  «На золотом крыльце сидели» 1 публикация ,67 просмотров. </w:t>
      </w:r>
    </w:p>
    <w:p w:rsidR="00C54491" w:rsidRDefault="00C54491" w:rsidP="00C54491">
      <w:pPr>
        <w:pStyle w:val="Standard"/>
        <w:ind w:firstLine="851"/>
        <w:jc w:val="both"/>
        <w:rPr>
          <w:b/>
          <w:sz w:val="27"/>
          <w:szCs w:val="27"/>
        </w:rPr>
      </w:pPr>
      <w:r w:rsidRPr="00C54491">
        <w:rPr>
          <w:b/>
          <w:sz w:val="27"/>
          <w:szCs w:val="27"/>
        </w:rPr>
        <w:t>- популяризация здорового образа жизни;</w:t>
      </w:r>
    </w:p>
    <w:p w:rsidR="00D625C0" w:rsidRDefault="00D625C0" w:rsidP="006357A7">
      <w:pPr>
        <w:pStyle w:val="Standard"/>
        <w:ind w:firstLine="851"/>
        <w:jc w:val="both"/>
        <w:rPr>
          <w:sz w:val="27"/>
          <w:szCs w:val="27"/>
        </w:rPr>
      </w:pPr>
      <w:r w:rsidRPr="00D625C0">
        <w:rPr>
          <w:sz w:val="27"/>
          <w:szCs w:val="27"/>
        </w:rPr>
        <w:t>В рамках информационно-профилактической компании (Антинарк</w:t>
      </w:r>
      <w:r w:rsidR="006357A7">
        <w:rPr>
          <w:sz w:val="27"/>
          <w:szCs w:val="27"/>
        </w:rPr>
        <w:t>о, ЗОЖ) в библиотеке проведено 1 мероприятия. «Подросток. Здоровье. Будущее» выставка-размышление 16.01.2020.</w:t>
      </w:r>
    </w:p>
    <w:p w:rsidR="006357A7" w:rsidRDefault="006357A7" w:rsidP="006357A7">
      <w:pPr>
        <w:pStyle w:val="Standard"/>
        <w:ind w:firstLine="851"/>
        <w:jc w:val="both"/>
        <w:rPr>
          <w:sz w:val="27"/>
          <w:szCs w:val="27"/>
        </w:rPr>
      </w:pPr>
      <w:r>
        <w:rPr>
          <w:sz w:val="27"/>
          <w:szCs w:val="27"/>
        </w:rPr>
        <w:t>Остальные мер</w:t>
      </w:r>
      <w:r w:rsidR="006F7497">
        <w:rPr>
          <w:sz w:val="27"/>
          <w:szCs w:val="27"/>
        </w:rPr>
        <w:t>оприятия прошли в онлайн-режиме. Опубликовано всего 58 публикаций, 6959 просмотров.</w:t>
      </w:r>
    </w:p>
    <w:p w:rsidR="006357A7" w:rsidRDefault="006357A7" w:rsidP="006357A7">
      <w:pPr>
        <w:pStyle w:val="Standard"/>
        <w:ind w:firstLine="851"/>
        <w:jc w:val="both"/>
        <w:rPr>
          <w:sz w:val="27"/>
          <w:szCs w:val="27"/>
        </w:rPr>
      </w:pPr>
      <w:r>
        <w:rPr>
          <w:sz w:val="27"/>
          <w:szCs w:val="27"/>
        </w:rPr>
        <w:t>- видеоролики антинарко -  «Шанс» 2 публикации, 705 просмотров, «Опасное погружение» 1 публикация,</w:t>
      </w:r>
      <w:r w:rsidR="004D7FCA">
        <w:rPr>
          <w:sz w:val="27"/>
          <w:szCs w:val="27"/>
        </w:rPr>
        <w:t xml:space="preserve"> 569 просмотров, «Меня это не касается» 3 публикации, 552 просмотров, «Голос за безгласых» 4 публикации, 904 просмотра,</w:t>
      </w:r>
    </w:p>
    <w:p w:rsidR="004D7FCA" w:rsidRDefault="004D7FCA" w:rsidP="006357A7">
      <w:pPr>
        <w:pStyle w:val="Standard"/>
        <w:ind w:firstLine="851"/>
        <w:jc w:val="both"/>
        <w:rPr>
          <w:sz w:val="27"/>
          <w:szCs w:val="27"/>
        </w:rPr>
      </w:pPr>
      <w:r>
        <w:rPr>
          <w:sz w:val="27"/>
          <w:szCs w:val="27"/>
        </w:rPr>
        <w:t xml:space="preserve">- </w:t>
      </w:r>
      <w:r w:rsidRPr="004D7FCA">
        <w:rPr>
          <w:sz w:val="27"/>
          <w:szCs w:val="27"/>
        </w:rPr>
        <w:t>Акция Краевой юношеской библиотеки им. И</w:t>
      </w:r>
      <w:r>
        <w:rPr>
          <w:sz w:val="27"/>
          <w:szCs w:val="27"/>
        </w:rPr>
        <w:t>.Ф. Вараввы «ЛюдивБелыхХалатах» 1 публикация, 689 публикаций,</w:t>
      </w:r>
    </w:p>
    <w:p w:rsidR="004D7FCA" w:rsidRDefault="004D7FCA" w:rsidP="006357A7">
      <w:pPr>
        <w:pStyle w:val="Standard"/>
        <w:ind w:firstLine="851"/>
        <w:jc w:val="both"/>
        <w:rPr>
          <w:sz w:val="27"/>
          <w:szCs w:val="27"/>
        </w:rPr>
      </w:pPr>
      <w:r>
        <w:rPr>
          <w:sz w:val="27"/>
          <w:szCs w:val="27"/>
        </w:rPr>
        <w:t xml:space="preserve">- челенджер «Вектор жизни» </w:t>
      </w:r>
      <w:r w:rsidR="00140DEC">
        <w:rPr>
          <w:sz w:val="27"/>
          <w:szCs w:val="27"/>
        </w:rPr>
        <w:t xml:space="preserve"> к Международному дню борьбы с наркоманией </w:t>
      </w:r>
      <w:r>
        <w:rPr>
          <w:sz w:val="27"/>
          <w:szCs w:val="27"/>
        </w:rPr>
        <w:t>2 публикации, 91 просмотр,</w:t>
      </w:r>
    </w:p>
    <w:p w:rsidR="004D7FCA" w:rsidRDefault="004D7FCA" w:rsidP="006357A7">
      <w:pPr>
        <w:pStyle w:val="Standard"/>
        <w:ind w:firstLine="851"/>
        <w:jc w:val="both"/>
        <w:rPr>
          <w:sz w:val="27"/>
          <w:szCs w:val="27"/>
        </w:rPr>
      </w:pPr>
      <w:r>
        <w:rPr>
          <w:sz w:val="27"/>
          <w:szCs w:val="27"/>
        </w:rPr>
        <w:t>- видеоролик «Короновирус» 1 публикация, 266 просмотров,</w:t>
      </w:r>
    </w:p>
    <w:p w:rsidR="004D7FCA" w:rsidRDefault="004D7FCA" w:rsidP="006357A7">
      <w:pPr>
        <w:pStyle w:val="Standard"/>
        <w:ind w:firstLine="851"/>
        <w:jc w:val="both"/>
        <w:rPr>
          <w:sz w:val="27"/>
          <w:szCs w:val="27"/>
        </w:rPr>
      </w:pPr>
      <w:r>
        <w:rPr>
          <w:sz w:val="27"/>
          <w:szCs w:val="27"/>
        </w:rPr>
        <w:t xml:space="preserve">-  акция «Спасибо врачам» </w:t>
      </w:r>
      <w:r w:rsidR="00721472">
        <w:rPr>
          <w:sz w:val="27"/>
          <w:szCs w:val="27"/>
        </w:rPr>
        <w:t>2 публикации, 164 просмотра,</w:t>
      </w:r>
    </w:p>
    <w:p w:rsidR="00721472" w:rsidRDefault="00721472" w:rsidP="006357A7">
      <w:pPr>
        <w:pStyle w:val="Standard"/>
        <w:ind w:firstLine="851"/>
        <w:jc w:val="both"/>
        <w:rPr>
          <w:sz w:val="27"/>
          <w:szCs w:val="27"/>
        </w:rPr>
      </w:pPr>
      <w:r>
        <w:rPr>
          <w:sz w:val="27"/>
          <w:szCs w:val="27"/>
        </w:rPr>
        <w:t>- памятки к единому «Дню безопасности» 31 публикации, 2336 просмотров,</w:t>
      </w:r>
    </w:p>
    <w:p w:rsidR="00721472" w:rsidRDefault="00721472" w:rsidP="006357A7">
      <w:pPr>
        <w:pStyle w:val="Standard"/>
        <w:ind w:firstLine="851"/>
        <w:jc w:val="both"/>
        <w:rPr>
          <w:sz w:val="27"/>
          <w:szCs w:val="27"/>
        </w:rPr>
      </w:pPr>
      <w:r>
        <w:rPr>
          <w:sz w:val="27"/>
          <w:szCs w:val="27"/>
        </w:rPr>
        <w:t xml:space="preserve">- памятки «Антинарко»  4 публикации, 168 </w:t>
      </w:r>
      <w:r w:rsidR="00140DEC">
        <w:rPr>
          <w:sz w:val="27"/>
          <w:szCs w:val="27"/>
        </w:rPr>
        <w:t>просмот</w:t>
      </w:r>
      <w:r>
        <w:rPr>
          <w:sz w:val="27"/>
          <w:szCs w:val="27"/>
        </w:rPr>
        <w:t>ров</w:t>
      </w:r>
      <w:r w:rsidR="00140DEC">
        <w:rPr>
          <w:sz w:val="27"/>
          <w:szCs w:val="27"/>
        </w:rPr>
        <w:t>,</w:t>
      </w:r>
    </w:p>
    <w:p w:rsidR="00140DEC" w:rsidRDefault="00140DEC" w:rsidP="006357A7">
      <w:pPr>
        <w:pStyle w:val="Standard"/>
        <w:ind w:firstLine="851"/>
        <w:jc w:val="both"/>
        <w:rPr>
          <w:sz w:val="27"/>
          <w:szCs w:val="27"/>
        </w:rPr>
      </w:pPr>
    </w:p>
    <w:p w:rsidR="00140DEC" w:rsidRDefault="00140DEC" w:rsidP="006357A7">
      <w:pPr>
        <w:pStyle w:val="Standard"/>
        <w:ind w:firstLine="851"/>
        <w:jc w:val="both"/>
        <w:rPr>
          <w:sz w:val="27"/>
          <w:szCs w:val="27"/>
        </w:rPr>
      </w:pPr>
      <w:r>
        <w:rPr>
          <w:sz w:val="27"/>
          <w:szCs w:val="27"/>
        </w:rPr>
        <w:t>- информационный час «Всероссийский день трезвости» - 1 публикация, 34 просмотра,</w:t>
      </w:r>
    </w:p>
    <w:p w:rsidR="00140DEC" w:rsidRDefault="00140DEC" w:rsidP="006357A7">
      <w:pPr>
        <w:pStyle w:val="Standard"/>
        <w:ind w:firstLine="851"/>
        <w:jc w:val="both"/>
        <w:rPr>
          <w:sz w:val="27"/>
          <w:szCs w:val="27"/>
        </w:rPr>
      </w:pPr>
      <w:r>
        <w:rPr>
          <w:sz w:val="27"/>
          <w:szCs w:val="27"/>
        </w:rPr>
        <w:t>-  Всероссийская акция «Сообщи, где торгуют смертью» 1 публикация, 40 просмотров,</w:t>
      </w:r>
    </w:p>
    <w:p w:rsidR="00140DEC" w:rsidRDefault="00140DEC" w:rsidP="006357A7">
      <w:pPr>
        <w:pStyle w:val="Standard"/>
        <w:ind w:firstLine="851"/>
        <w:jc w:val="both"/>
        <w:rPr>
          <w:sz w:val="27"/>
          <w:szCs w:val="27"/>
        </w:rPr>
      </w:pPr>
      <w:r>
        <w:rPr>
          <w:sz w:val="27"/>
          <w:szCs w:val="27"/>
        </w:rPr>
        <w:t>- онлайн-мероприятие «Всемирный день здоровья» 1 публикация, 143 просмотров,</w:t>
      </w:r>
    </w:p>
    <w:p w:rsidR="00140DEC" w:rsidRDefault="00140DEC" w:rsidP="006357A7">
      <w:pPr>
        <w:pStyle w:val="Standard"/>
        <w:ind w:firstLine="851"/>
        <w:jc w:val="both"/>
        <w:rPr>
          <w:sz w:val="27"/>
          <w:szCs w:val="27"/>
        </w:rPr>
      </w:pPr>
      <w:r>
        <w:rPr>
          <w:sz w:val="27"/>
          <w:szCs w:val="27"/>
        </w:rPr>
        <w:t xml:space="preserve">- онлайн-мероприятие «Спорт, здоровье, красота – в моей жизни навсегда!» приуроченный  </w:t>
      </w:r>
      <w:r w:rsidRPr="00140DEC">
        <w:rPr>
          <w:sz w:val="27"/>
          <w:szCs w:val="27"/>
        </w:rPr>
        <w:t>к Международному дню борьбы с наркоманией</w:t>
      </w:r>
      <w:r>
        <w:rPr>
          <w:sz w:val="27"/>
          <w:szCs w:val="27"/>
        </w:rPr>
        <w:t xml:space="preserve"> 1 публикация, 176 просмотров,</w:t>
      </w:r>
    </w:p>
    <w:p w:rsidR="00140DEC" w:rsidRDefault="00140DEC" w:rsidP="006357A7">
      <w:pPr>
        <w:pStyle w:val="Standard"/>
        <w:ind w:firstLine="851"/>
        <w:jc w:val="both"/>
        <w:rPr>
          <w:sz w:val="27"/>
          <w:szCs w:val="27"/>
        </w:rPr>
      </w:pPr>
      <w:r>
        <w:rPr>
          <w:sz w:val="27"/>
          <w:szCs w:val="27"/>
        </w:rPr>
        <w:t>- информационный час «</w:t>
      </w:r>
      <w:r w:rsidRPr="00140DEC">
        <w:rPr>
          <w:sz w:val="27"/>
          <w:szCs w:val="27"/>
        </w:rPr>
        <w:t>Международному дню борьбы с наркоманией</w:t>
      </w:r>
      <w:r>
        <w:rPr>
          <w:sz w:val="27"/>
          <w:szCs w:val="27"/>
        </w:rPr>
        <w:t>» 1 публикация, 41 просмотр,</w:t>
      </w:r>
    </w:p>
    <w:p w:rsidR="00140DEC" w:rsidRDefault="006F7497" w:rsidP="006357A7">
      <w:pPr>
        <w:pStyle w:val="Standard"/>
        <w:ind w:firstLine="851"/>
        <w:jc w:val="both"/>
        <w:rPr>
          <w:sz w:val="27"/>
          <w:szCs w:val="27"/>
        </w:rPr>
      </w:pPr>
      <w:r>
        <w:rPr>
          <w:sz w:val="27"/>
          <w:szCs w:val="27"/>
        </w:rPr>
        <w:t xml:space="preserve">- </w:t>
      </w:r>
      <w:r w:rsidRPr="006F7497">
        <w:rPr>
          <w:sz w:val="27"/>
          <w:szCs w:val="27"/>
        </w:rPr>
        <w:t>информационный час</w:t>
      </w:r>
      <w:r>
        <w:rPr>
          <w:sz w:val="27"/>
          <w:szCs w:val="27"/>
        </w:rPr>
        <w:t xml:space="preserve"> «День медицинского работника» 1 публикация, 56 просмотров,</w:t>
      </w:r>
    </w:p>
    <w:p w:rsidR="006F7497" w:rsidRDefault="006F7497" w:rsidP="006357A7">
      <w:pPr>
        <w:pStyle w:val="Standard"/>
        <w:ind w:firstLine="851"/>
        <w:jc w:val="both"/>
        <w:rPr>
          <w:sz w:val="27"/>
          <w:szCs w:val="27"/>
        </w:rPr>
      </w:pPr>
      <w:r>
        <w:rPr>
          <w:sz w:val="27"/>
          <w:szCs w:val="27"/>
        </w:rPr>
        <w:t>- памятка «Телефоны доверия» 1 публикация, 25 просмотров.</w:t>
      </w:r>
    </w:p>
    <w:p w:rsidR="001D7675" w:rsidRDefault="001D7675" w:rsidP="004215AA">
      <w:pPr>
        <w:pStyle w:val="Standard"/>
        <w:jc w:val="both"/>
        <w:rPr>
          <w:sz w:val="27"/>
          <w:szCs w:val="27"/>
        </w:rPr>
      </w:pPr>
    </w:p>
    <w:p w:rsidR="004215AA" w:rsidRPr="00C54491" w:rsidRDefault="004215AA" w:rsidP="004215AA">
      <w:pPr>
        <w:pStyle w:val="Standard"/>
        <w:jc w:val="both"/>
        <w:rPr>
          <w:b/>
          <w:sz w:val="27"/>
          <w:szCs w:val="27"/>
        </w:rPr>
      </w:pPr>
    </w:p>
    <w:p w:rsidR="00C54491" w:rsidRDefault="00C54491" w:rsidP="00C54491">
      <w:pPr>
        <w:pStyle w:val="Standard"/>
        <w:ind w:firstLine="851"/>
        <w:jc w:val="both"/>
        <w:rPr>
          <w:b/>
          <w:sz w:val="27"/>
          <w:szCs w:val="27"/>
        </w:rPr>
      </w:pPr>
      <w:r w:rsidRPr="00C54491">
        <w:rPr>
          <w:b/>
          <w:sz w:val="27"/>
          <w:szCs w:val="27"/>
        </w:rPr>
        <w:t>- формирование культуры семейных отношений;</w:t>
      </w:r>
    </w:p>
    <w:p w:rsidR="006F7497" w:rsidRPr="00B64254" w:rsidRDefault="00B64254" w:rsidP="00C54491">
      <w:pPr>
        <w:pStyle w:val="Standard"/>
        <w:ind w:firstLine="851"/>
        <w:jc w:val="both"/>
        <w:rPr>
          <w:sz w:val="27"/>
          <w:szCs w:val="27"/>
        </w:rPr>
      </w:pPr>
      <w:r w:rsidRPr="00B64254">
        <w:rPr>
          <w:sz w:val="27"/>
          <w:szCs w:val="27"/>
        </w:rPr>
        <w:lastRenderedPageBreak/>
        <w:t xml:space="preserve">Формированию культуры семейных отношений в библиотеке уделяется особое значение. </w:t>
      </w:r>
      <w:r>
        <w:rPr>
          <w:sz w:val="27"/>
          <w:szCs w:val="27"/>
        </w:rPr>
        <w:t>Семья – это ячейка общества. От нас с вами зависит – какой она будет. Культура семейных отношений всегда опирается на нормы и правила поведения в обществе. Культура поведе</w:t>
      </w:r>
      <w:r w:rsidR="003177C4">
        <w:rPr>
          <w:sz w:val="27"/>
          <w:szCs w:val="27"/>
        </w:rPr>
        <w:t>ния в семье – это отражение общего воспитания человека,  это уважение к семье в целом,  к себе как к члену этой семьи. Этому направлению были проведены следующие мероприятия.</w:t>
      </w:r>
    </w:p>
    <w:p w:rsidR="00DD3D5F" w:rsidRDefault="00DD3D5F" w:rsidP="00C54491">
      <w:pPr>
        <w:pStyle w:val="Standard"/>
        <w:ind w:firstLine="851"/>
        <w:jc w:val="both"/>
        <w:rPr>
          <w:sz w:val="27"/>
          <w:szCs w:val="27"/>
        </w:rPr>
      </w:pPr>
      <w:r w:rsidRPr="00DD3D5F">
        <w:rPr>
          <w:sz w:val="27"/>
          <w:szCs w:val="27"/>
        </w:rPr>
        <w:t>Литературно-музыкальная композиция «Образ пленительный, образ прекрасный</w:t>
      </w:r>
      <w:r w:rsidR="003177C4">
        <w:rPr>
          <w:sz w:val="27"/>
          <w:szCs w:val="27"/>
        </w:rPr>
        <w:t>…</w:t>
      </w:r>
      <w:r w:rsidRPr="00DD3D5F">
        <w:rPr>
          <w:sz w:val="27"/>
          <w:szCs w:val="27"/>
        </w:rPr>
        <w:t>» 06.03.2020 (26 человек</w:t>
      </w:r>
      <w:r>
        <w:rPr>
          <w:sz w:val="27"/>
          <w:szCs w:val="27"/>
        </w:rPr>
        <w:t>а</w:t>
      </w:r>
      <w:r w:rsidRPr="00DD3D5F">
        <w:rPr>
          <w:sz w:val="27"/>
          <w:szCs w:val="27"/>
        </w:rPr>
        <w:t>).</w:t>
      </w:r>
    </w:p>
    <w:p w:rsidR="003177C4" w:rsidRDefault="003177C4" w:rsidP="00C54491">
      <w:pPr>
        <w:pStyle w:val="Standard"/>
        <w:ind w:firstLine="851"/>
        <w:jc w:val="both"/>
        <w:rPr>
          <w:sz w:val="27"/>
          <w:szCs w:val="27"/>
        </w:rPr>
      </w:pPr>
      <w:r w:rsidRPr="003177C4">
        <w:rPr>
          <w:sz w:val="27"/>
          <w:szCs w:val="27"/>
        </w:rPr>
        <w:t>К Международном</w:t>
      </w:r>
      <w:r>
        <w:rPr>
          <w:sz w:val="27"/>
          <w:szCs w:val="27"/>
        </w:rPr>
        <w:t>у женскому дню, 6 марта 2020</w:t>
      </w:r>
      <w:r w:rsidRPr="003177C4">
        <w:rPr>
          <w:sz w:val="27"/>
          <w:szCs w:val="27"/>
        </w:rPr>
        <w:t xml:space="preserve"> года,  в сельской библиотеке станицы Еремизино-Борисовской,  состоялась литературно-музыкальная компо</w:t>
      </w:r>
      <w:r>
        <w:rPr>
          <w:sz w:val="27"/>
          <w:szCs w:val="27"/>
        </w:rPr>
        <w:t>зиция «Образ пленительный, образ прекрасный…» 06.03.2020 (26</w:t>
      </w:r>
      <w:r w:rsidRPr="003177C4">
        <w:rPr>
          <w:sz w:val="27"/>
          <w:szCs w:val="27"/>
        </w:rPr>
        <w:t xml:space="preserve"> чел.).  Для милых женщин звуч</w:t>
      </w:r>
      <w:r>
        <w:rPr>
          <w:sz w:val="27"/>
          <w:szCs w:val="27"/>
        </w:rPr>
        <w:t>али приветственные слова. Звучали</w:t>
      </w:r>
      <w:r w:rsidRPr="003177C4">
        <w:rPr>
          <w:sz w:val="27"/>
          <w:szCs w:val="27"/>
        </w:rPr>
        <w:t xml:space="preserve"> стихи В. Брюсова, Р. Гамзатова, А. Пушкина, Ю. Визбора, Э. Асадова и др.  Музыкальным подарком для женщин стали песни  в исполнении замечательного коллектива «Мужики».  </w:t>
      </w:r>
    </w:p>
    <w:p w:rsidR="003177C4" w:rsidRPr="00DD3D5F" w:rsidRDefault="003177C4" w:rsidP="00C54491">
      <w:pPr>
        <w:pStyle w:val="Standard"/>
        <w:ind w:firstLine="851"/>
        <w:jc w:val="both"/>
        <w:rPr>
          <w:sz w:val="27"/>
          <w:szCs w:val="27"/>
        </w:rPr>
      </w:pPr>
      <w:r>
        <w:rPr>
          <w:sz w:val="27"/>
          <w:szCs w:val="27"/>
        </w:rPr>
        <w:t>Следующие мероприятия проведены в онлайн-режиме. Всего было проведено 11 мероприятий,1028 просмотров.</w:t>
      </w:r>
    </w:p>
    <w:p w:rsidR="002A0CB2" w:rsidRDefault="002A0CB2" w:rsidP="00C54491">
      <w:pPr>
        <w:pStyle w:val="Standard"/>
        <w:ind w:firstLine="851"/>
        <w:jc w:val="both"/>
        <w:rPr>
          <w:sz w:val="27"/>
          <w:szCs w:val="27"/>
        </w:rPr>
      </w:pPr>
      <w:r w:rsidRPr="00F070DC">
        <w:rPr>
          <w:sz w:val="27"/>
          <w:szCs w:val="27"/>
        </w:rPr>
        <w:t xml:space="preserve">-информационный </w:t>
      </w:r>
      <w:r w:rsidR="00F070DC" w:rsidRPr="00F070DC">
        <w:rPr>
          <w:sz w:val="27"/>
          <w:szCs w:val="27"/>
        </w:rPr>
        <w:t>час «День семьи» 1 публикация, 36 просмотров</w:t>
      </w:r>
      <w:r w:rsidR="00F070DC">
        <w:rPr>
          <w:sz w:val="27"/>
          <w:szCs w:val="27"/>
        </w:rPr>
        <w:t>,</w:t>
      </w:r>
    </w:p>
    <w:p w:rsidR="00F070DC" w:rsidRPr="00F070DC" w:rsidRDefault="00F070DC" w:rsidP="00F070DC">
      <w:pPr>
        <w:pStyle w:val="Standard"/>
        <w:ind w:firstLine="851"/>
        <w:jc w:val="both"/>
        <w:rPr>
          <w:sz w:val="27"/>
          <w:szCs w:val="27"/>
        </w:rPr>
      </w:pPr>
      <w:r w:rsidRPr="00F070DC">
        <w:rPr>
          <w:sz w:val="27"/>
          <w:szCs w:val="27"/>
        </w:rPr>
        <w:t>- онлайн-мероприятие «Семья, Верность, Любовь» (День семьи любви и верности) – 3 мероприятия, 276 просмотров,</w:t>
      </w:r>
    </w:p>
    <w:p w:rsidR="00F070DC" w:rsidRPr="00F070DC" w:rsidRDefault="00F070DC" w:rsidP="00F070DC">
      <w:pPr>
        <w:pStyle w:val="Standard"/>
        <w:ind w:firstLine="851"/>
        <w:jc w:val="both"/>
        <w:rPr>
          <w:sz w:val="27"/>
          <w:szCs w:val="27"/>
        </w:rPr>
      </w:pPr>
      <w:r w:rsidRPr="00F070DC">
        <w:rPr>
          <w:sz w:val="27"/>
          <w:szCs w:val="27"/>
        </w:rPr>
        <w:t xml:space="preserve">- онлайн-мероприятие  «Жизни возраст золотой» ко «Дню пожилого человека»  1 мероприятие, 95 просмотров. </w:t>
      </w:r>
    </w:p>
    <w:p w:rsidR="00F070DC" w:rsidRPr="00F070DC" w:rsidRDefault="00F070DC" w:rsidP="00F070DC">
      <w:pPr>
        <w:pStyle w:val="Standard"/>
        <w:ind w:firstLine="851"/>
        <w:jc w:val="both"/>
        <w:rPr>
          <w:sz w:val="27"/>
          <w:szCs w:val="27"/>
        </w:rPr>
      </w:pPr>
      <w:r w:rsidRPr="00F070DC">
        <w:rPr>
          <w:sz w:val="27"/>
          <w:szCs w:val="27"/>
        </w:rPr>
        <w:t>- информационный час ко «Дню пожилого человека» - 2 мероприятия, 114 просмотров,</w:t>
      </w:r>
    </w:p>
    <w:p w:rsidR="00F070DC" w:rsidRPr="00F070DC" w:rsidRDefault="00F070DC" w:rsidP="00F070DC">
      <w:pPr>
        <w:pStyle w:val="Standard"/>
        <w:ind w:firstLine="851"/>
        <w:jc w:val="both"/>
        <w:rPr>
          <w:sz w:val="27"/>
          <w:szCs w:val="27"/>
        </w:rPr>
      </w:pPr>
      <w:r w:rsidRPr="00F070DC">
        <w:rPr>
          <w:sz w:val="27"/>
          <w:szCs w:val="27"/>
        </w:rPr>
        <w:t>- районная онлайн-акция «Самая читающая мама» - 1 публикация, просмотров 167,</w:t>
      </w:r>
    </w:p>
    <w:p w:rsidR="00F070DC" w:rsidRDefault="00F070DC" w:rsidP="00F070DC">
      <w:pPr>
        <w:pStyle w:val="Standard"/>
        <w:ind w:firstLine="851"/>
        <w:jc w:val="both"/>
        <w:rPr>
          <w:sz w:val="27"/>
          <w:szCs w:val="27"/>
        </w:rPr>
      </w:pPr>
      <w:r w:rsidRPr="00F070DC">
        <w:rPr>
          <w:sz w:val="27"/>
          <w:szCs w:val="27"/>
        </w:rPr>
        <w:t>- онлайн-мероприятие «Ласково тебя обнимаю», посвящённое дню Матери, - 1 публикация, 99 просмотров,</w:t>
      </w:r>
    </w:p>
    <w:p w:rsidR="00DD3D5F" w:rsidRDefault="00DD3D5F" w:rsidP="00F070DC">
      <w:pPr>
        <w:pStyle w:val="Standard"/>
        <w:ind w:firstLine="851"/>
        <w:jc w:val="both"/>
        <w:rPr>
          <w:sz w:val="27"/>
          <w:szCs w:val="27"/>
        </w:rPr>
      </w:pPr>
      <w:r>
        <w:rPr>
          <w:sz w:val="27"/>
          <w:szCs w:val="27"/>
        </w:rPr>
        <w:t>- информационный час «С днём бабушек и дедушек» 1 публикация, 178 просмотров,</w:t>
      </w:r>
    </w:p>
    <w:p w:rsidR="00DD3D5F" w:rsidRDefault="00DD3D5F" w:rsidP="00F070DC">
      <w:pPr>
        <w:pStyle w:val="Standard"/>
        <w:ind w:firstLine="851"/>
        <w:jc w:val="both"/>
        <w:rPr>
          <w:sz w:val="27"/>
          <w:szCs w:val="27"/>
        </w:rPr>
      </w:pPr>
      <w:r>
        <w:rPr>
          <w:sz w:val="27"/>
          <w:szCs w:val="27"/>
        </w:rPr>
        <w:t xml:space="preserve">- </w:t>
      </w:r>
      <w:r w:rsidRPr="00DD3D5F">
        <w:rPr>
          <w:sz w:val="27"/>
          <w:szCs w:val="27"/>
        </w:rPr>
        <w:t>информационный час</w:t>
      </w:r>
      <w:r>
        <w:rPr>
          <w:sz w:val="27"/>
          <w:szCs w:val="27"/>
        </w:rPr>
        <w:t xml:space="preserve"> «День Матери» 1 публикация, 63 просмотра,</w:t>
      </w:r>
    </w:p>
    <w:p w:rsidR="00DD3D5F" w:rsidRPr="00F070DC" w:rsidRDefault="00DD3D5F" w:rsidP="00F070DC">
      <w:pPr>
        <w:pStyle w:val="Standard"/>
        <w:ind w:firstLine="851"/>
        <w:jc w:val="both"/>
        <w:rPr>
          <w:sz w:val="27"/>
          <w:szCs w:val="27"/>
        </w:rPr>
      </w:pPr>
    </w:p>
    <w:p w:rsidR="00C54491" w:rsidRDefault="00C54491" w:rsidP="00C54491">
      <w:pPr>
        <w:pStyle w:val="Standard"/>
        <w:ind w:firstLine="851"/>
        <w:jc w:val="both"/>
        <w:rPr>
          <w:b/>
          <w:sz w:val="27"/>
          <w:szCs w:val="27"/>
        </w:rPr>
      </w:pPr>
      <w:r w:rsidRPr="00C54491">
        <w:rPr>
          <w:b/>
          <w:sz w:val="27"/>
          <w:szCs w:val="27"/>
        </w:rPr>
        <w:t>- экологическое просвещение;</w:t>
      </w:r>
    </w:p>
    <w:p w:rsidR="00DB352F" w:rsidRPr="00DB352F" w:rsidRDefault="002B30D5" w:rsidP="00DB352F">
      <w:pPr>
        <w:pStyle w:val="Standard"/>
        <w:ind w:firstLine="851"/>
        <w:jc w:val="both"/>
        <w:rPr>
          <w:sz w:val="27"/>
          <w:szCs w:val="27"/>
        </w:rPr>
      </w:pPr>
      <w:r w:rsidRPr="002B30D5">
        <w:rPr>
          <w:sz w:val="27"/>
          <w:szCs w:val="27"/>
        </w:rPr>
        <w:t>Экологическое просвещение и воспитание одно из направлений</w:t>
      </w:r>
      <w:r w:rsidRPr="002B30D5">
        <w:rPr>
          <w:sz w:val="27"/>
          <w:szCs w:val="27"/>
        </w:rPr>
        <w:tab/>
        <w:t xml:space="preserve"> библиотечной деятельности. В нашей библиотеке уже много лет развивают экологическое направление.  Наша библиотека в целом располагает неплохим фондом экологического характера. В основе его – словари, энциклопедии, справочники, художественная литература, периодические издания.</w:t>
      </w:r>
    </w:p>
    <w:p w:rsidR="00DB352F" w:rsidRPr="00DB352F" w:rsidRDefault="00DB352F" w:rsidP="00DB352F">
      <w:pPr>
        <w:pStyle w:val="Standard"/>
        <w:ind w:firstLine="851"/>
        <w:jc w:val="both"/>
        <w:rPr>
          <w:sz w:val="27"/>
          <w:szCs w:val="27"/>
        </w:rPr>
      </w:pPr>
      <w:r w:rsidRPr="00DB352F">
        <w:rPr>
          <w:sz w:val="27"/>
          <w:szCs w:val="27"/>
        </w:rPr>
        <w:t xml:space="preserve"> </w:t>
      </w:r>
      <w:r>
        <w:rPr>
          <w:sz w:val="27"/>
          <w:szCs w:val="27"/>
        </w:rPr>
        <w:t xml:space="preserve">Все мероприятия </w:t>
      </w:r>
      <w:r w:rsidR="004356D6">
        <w:rPr>
          <w:sz w:val="27"/>
          <w:szCs w:val="27"/>
        </w:rPr>
        <w:t>по экологическому в</w:t>
      </w:r>
      <w:r>
        <w:rPr>
          <w:sz w:val="27"/>
          <w:szCs w:val="27"/>
        </w:rPr>
        <w:t xml:space="preserve">оспитанию проходили в онлайн-режиме. </w:t>
      </w:r>
      <w:r w:rsidRPr="00DB352F">
        <w:rPr>
          <w:sz w:val="27"/>
          <w:szCs w:val="27"/>
        </w:rPr>
        <w:t xml:space="preserve">  </w:t>
      </w:r>
      <w:r w:rsidR="004356D6">
        <w:rPr>
          <w:sz w:val="27"/>
          <w:szCs w:val="27"/>
        </w:rPr>
        <w:t>Опубликовано 13 публикаций, 662 просмотра.</w:t>
      </w:r>
    </w:p>
    <w:p w:rsidR="00DB352F" w:rsidRPr="00DB352F" w:rsidRDefault="00DB352F" w:rsidP="00DB352F">
      <w:pPr>
        <w:pStyle w:val="Standard"/>
        <w:ind w:firstLine="851"/>
        <w:jc w:val="both"/>
        <w:rPr>
          <w:sz w:val="27"/>
          <w:szCs w:val="27"/>
        </w:rPr>
      </w:pPr>
      <w:r w:rsidRPr="00DB352F">
        <w:rPr>
          <w:sz w:val="27"/>
          <w:szCs w:val="27"/>
        </w:rPr>
        <w:t xml:space="preserve"> - «Встречаем пернатых» -  онлайн –</w:t>
      </w:r>
      <w:r>
        <w:rPr>
          <w:sz w:val="27"/>
          <w:szCs w:val="27"/>
        </w:rPr>
        <w:t xml:space="preserve">  </w:t>
      </w:r>
      <w:r w:rsidRPr="00DB352F">
        <w:rPr>
          <w:sz w:val="27"/>
          <w:szCs w:val="27"/>
        </w:rPr>
        <w:t xml:space="preserve">мероприятие </w:t>
      </w:r>
      <w:r>
        <w:rPr>
          <w:sz w:val="27"/>
          <w:szCs w:val="27"/>
        </w:rPr>
        <w:t xml:space="preserve"> 1 публикация, 54 просмотра</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«Всемирный день животных» - информационный час</w:t>
      </w:r>
      <w:r>
        <w:rPr>
          <w:sz w:val="27"/>
          <w:szCs w:val="27"/>
        </w:rPr>
        <w:t xml:space="preserve"> 1 публикация 1, 54 просмотра</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«Живущие во льдах»  - День моржа  информационный час</w:t>
      </w:r>
      <w:r w:rsidR="004356D6">
        <w:rPr>
          <w:sz w:val="27"/>
          <w:szCs w:val="27"/>
        </w:rPr>
        <w:t xml:space="preserve"> 1 публикация, 42 просмотра</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lastRenderedPageBreak/>
        <w:t>-«Как зимуют звери» - виртуальная беседа</w:t>
      </w:r>
      <w:r w:rsidR="004356D6">
        <w:rPr>
          <w:sz w:val="27"/>
          <w:szCs w:val="27"/>
        </w:rPr>
        <w:t xml:space="preserve"> 1 публикация, 40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-«С днём космонавтики» - виртуальная выставка</w:t>
      </w:r>
      <w:r w:rsidR="004356D6">
        <w:rPr>
          <w:sz w:val="27"/>
          <w:szCs w:val="27"/>
        </w:rPr>
        <w:t xml:space="preserve"> 1 публикация, 138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«Светлана Савицкая» информационный час 2 публикации</w:t>
      </w:r>
      <w:r w:rsidR="004356D6">
        <w:rPr>
          <w:sz w:val="27"/>
          <w:szCs w:val="27"/>
        </w:rPr>
        <w:t xml:space="preserve">, </w:t>
      </w:r>
      <w:r w:rsidRPr="00DB352F">
        <w:rPr>
          <w:sz w:val="27"/>
          <w:szCs w:val="27"/>
        </w:rPr>
        <w:t>75 прос</w:t>
      </w:r>
      <w:r w:rsidR="004356D6">
        <w:rPr>
          <w:sz w:val="27"/>
          <w:szCs w:val="27"/>
        </w:rPr>
        <w:t>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«Хрунов Е.В.» - информационный час</w:t>
      </w:r>
      <w:r w:rsidR="004356D6">
        <w:rPr>
          <w:sz w:val="27"/>
          <w:szCs w:val="27"/>
        </w:rPr>
        <w:t xml:space="preserve"> 1 публикация, 36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«Титов  Г.» - информационный час</w:t>
      </w:r>
      <w:r w:rsidR="004356D6">
        <w:rPr>
          <w:sz w:val="27"/>
          <w:szCs w:val="27"/>
        </w:rPr>
        <w:t xml:space="preserve"> 1 публикация, </w:t>
      </w:r>
      <w:r w:rsidRPr="00DB352F">
        <w:rPr>
          <w:sz w:val="27"/>
          <w:szCs w:val="27"/>
        </w:rPr>
        <w:t xml:space="preserve"> </w:t>
      </w:r>
      <w:r w:rsidR="004356D6">
        <w:rPr>
          <w:sz w:val="27"/>
          <w:szCs w:val="27"/>
        </w:rPr>
        <w:t>46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xml:space="preserve">- «Н.Э. Циолковский» информационный час </w:t>
      </w:r>
      <w:r w:rsidR="004356D6">
        <w:rPr>
          <w:sz w:val="27"/>
          <w:szCs w:val="27"/>
        </w:rPr>
        <w:t xml:space="preserve"> 1 публикация, 46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 62- летие со дня начала космической эры» информационный час</w:t>
      </w:r>
      <w:r w:rsidR="004356D6">
        <w:rPr>
          <w:sz w:val="27"/>
          <w:szCs w:val="27"/>
        </w:rPr>
        <w:t xml:space="preserve"> 1 публикация, 40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«Мичурин И.В.» -информационный час</w:t>
      </w:r>
      <w:r w:rsidR="004356D6">
        <w:rPr>
          <w:sz w:val="27"/>
          <w:szCs w:val="27"/>
        </w:rPr>
        <w:t xml:space="preserve"> 1 публикация, 47 просмотров</w:t>
      </w:r>
      <w:r w:rsidRPr="00DB352F">
        <w:rPr>
          <w:sz w:val="27"/>
          <w:szCs w:val="27"/>
        </w:rPr>
        <w:t>;</w:t>
      </w:r>
    </w:p>
    <w:p w:rsidR="00DB352F" w:rsidRPr="00DB352F" w:rsidRDefault="00DB352F" w:rsidP="00DB352F">
      <w:pPr>
        <w:pStyle w:val="Standard"/>
        <w:ind w:firstLine="851"/>
        <w:jc w:val="both"/>
        <w:rPr>
          <w:sz w:val="27"/>
          <w:szCs w:val="27"/>
        </w:rPr>
      </w:pPr>
      <w:r w:rsidRPr="00DB352F">
        <w:rPr>
          <w:sz w:val="27"/>
          <w:szCs w:val="27"/>
        </w:rPr>
        <w:t>- «Всемирный день науки за мир и развитие» -</w:t>
      </w:r>
      <w:r>
        <w:rPr>
          <w:sz w:val="27"/>
          <w:szCs w:val="27"/>
        </w:rPr>
        <w:t xml:space="preserve"> </w:t>
      </w:r>
      <w:r w:rsidRPr="00DB352F">
        <w:rPr>
          <w:sz w:val="27"/>
          <w:szCs w:val="27"/>
        </w:rPr>
        <w:t>информационный час</w:t>
      </w:r>
      <w:r w:rsidR="004356D6">
        <w:rPr>
          <w:sz w:val="27"/>
          <w:szCs w:val="27"/>
        </w:rPr>
        <w:t xml:space="preserve"> 1 публикация, 44 просмотра</w:t>
      </w:r>
      <w:r w:rsidRPr="00DB352F">
        <w:rPr>
          <w:sz w:val="27"/>
          <w:szCs w:val="27"/>
        </w:rPr>
        <w:t>:</w:t>
      </w:r>
    </w:p>
    <w:p w:rsidR="00DB352F" w:rsidRPr="002B30D5" w:rsidRDefault="00DB352F" w:rsidP="00DB352F">
      <w:pPr>
        <w:pStyle w:val="Standard"/>
        <w:ind w:firstLine="851"/>
        <w:jc w:val="both"/>
        <w:rPr>
          <w:sz w:val="27"/>
          <w:szCs w:val="27"/>
        </w:rPr>
      </w:pPr>
      <w:r w:rsidRPr="00DB352F">
        <w:rPr>
          <w:sz w:val="27"/>
          <w:szCs w:val="27"/>
        </w:rPr>
        <w:t xml:space="preserve"> </w:t>
      </w:r>
    </w:p>
    <w:p w:rsidR="00C54491" w:rsidRDefault="00C54491" w:rsidP="00C54491">
      <w:pPr>
        <w:pStyle w:val="Standard"/>
        <w:ind w:firstLine="851"/>
        <w:jc w:val="both"/>
        <w:rPr>
          <w:b/>
          <w:sz w:val="27"/>
          <w:szCs w:val="27"/>
        </w:rPr>
      </w:pPr>
      <w:r w:rsidRPr="00C54491">
        <w:rPr>
          <w:b/>
          <w:sz w:val="27"/>
          <w:szCs w:val="27"/>
        </w:rPr>
        <w:t>- профориентация;</w:t>
      </w:r>
    </w:p>
    <w:p w:rsidR="002B30D5" w:rsidRDefault="002B30D5" w:rsidP="002B30D5">
      <w:pPr>
        <w:pStyle w:val="Standard"/>
        <w:ind w:firstLine="851"/>
        <w:jc w:val="both"/>
        <w:rPr>
          <w:sz w:val="27"/>
          <w:szCs w:val="27"/>
        </w:rPr>
      </w:pPr>
      <w:r w:rsidRPr="002B30D5">
        <w:rPr>
          <w:sz w:val="27"/>
          <w:szCs w:val="27"/>
        </w:rPr>
        <w:t xml:space="preserve">Каждый  человек в определённый момент должен определиться с выбором профессии.  И задача библиотеки  помочь удачно совершить этот шаг – один из главных задач молодёжи.  В помощь </w:t>
      </w:r>
      <w:r>
        <w:rPr>
          <w:sz w:val="27"/>
          <w:szCs w:val="27"/>
        </w:rPr>
        <w:t>этому направлению было проведены онлайн меро</w:t>
      </w:r>
      <w:r w:rsidR="00DD18BE">
        <w:rPr>
          <w:sz w:val="27"/>
          <w:szCs w:val="27"/>
        </w:rPr>
        <w:t>приятия. Всего опубликовано 5 мероприятий, 281 просмотр.</w:t>
      </w:r>
    </w:p>
    <w:p w:rsidR="002B30D5" w:rsidRDefault="002B30D5" w:rsidP="002B30D5">
      <w:pPr>
        <w:pStyle w:val="Standard"/>
        <w:ind w:firstLine="851"/>
        <w:jc w:val="both"/>
        <w:rPr>
          <w:sz w:val="27"/>
          <w:szCs w:val="27"/>
        </w:rPr>
      </w:pPr>
      <w:r>
        <w:rPr>
          <w:sz w:val="27"/>
          <w:szCs w:val="27"/>
        </w:rPr>
        <w:t>- информационный час «</w:t>
      </w:r>
      <w:r w:rsidR="00DD18BE">
        <w:rPr>
          <w:sz w:val="27"/>
          <w:szCs w:val="27"/>
        </w:rPr>
        <w:t>День молодёжи» 2 публикация. 101 просмотр,</w:t>
      </w:r>
    </w:p>
    <w:p w:rsidR="00DD18BE" w:rsidRDefault="00DD18BE" w:rsidP="002B30D5">
      <w:pPr>
        <w:pStyle w:val="Standard"/>
        <w:ind w:firstLine="851"/>
        <w:jc w:val="both"/>
        <w:rPr>
          <w:sz w:val="27"/>
          <w:szCs w:val="27"/>
        </w:rPr>
      </w:pPr>
      <w:r>
        <w:rPr>
          <w:sz w:val="27"/>
          <w:szCs w:val="27"/>
        </w:rPr>
        <w:t xml:space="preserve">- </w:t>
      </w:r>
      <w:r w:rsidRPr="00DD18BE">
        <w:rPr>
          <w:sz w:val="27"/>
          <w:szCs w:val="27"/>
        </w:rPr>
        <w:t>информационный час</w:t>
      </w:r>
      <w:r>
        <w:rPr>
          <w:sz w:val="27"/>
          <w:szCs w:val="27"/>
        </w:rPr>
        <w:t xml:space="preserve"> «День знаний!» 1 публикация, 68 просмотров,</w:t>
      </w:r>
    </w:p>
    <w:p w:rsidR="00DD18BE" w:rsidRDefault="00DD18BE" w:rsidP="002B30D5">
      <w:pPr>
        <w:pStyle w:val="Standard"/>
        <w:ind w:firstLine="851"/>
        <w:jc w:val="both"/>
        <w:rPr>
          <w:sz w:val="27"/>
          <w:szCs w:val="27"/>
        </w:rPr>
      </w:pPr>
      <w:r>
        <w:rPr>
          <w:sz w:val="27"/>
          <w:szCs w:val="27"/>
        </w:rPr>
        <w:t>- выставка «Выбор профессии» 1 публикация, 36 просмотров,</w:t>
      </w:r>
    </w:p>
    <w:p w:rsidR="00DD18BE" w:rsidRDefault="00DD18BE" w:rsidP="002B30D5">
      <w:pPr>
        <w:pStyle w:val="Standard"/>
        <w:ind w:firstLine="851"/>
        <w:jc w:val="both"/>
        <w:rPr>
          <w:sz w:val="27"/>
          <w:szCs w:val="27"/>
        </w:rPr>
      </w:pPr>
      <w:r>
        <w:rPr>
          <w:sz w:val="27"/>
          <w:szCs w:val="27"/>
        </w:rPr>
        <w:t>- информационный час «День учителя» 1 публикация, 76 просмотров.</w:t>
      </w:r>
    </w:p>
    <w:p w:rsidR="002B30D5" w:rsidRPr="002B30D5" w:rsidRDefault="00DD18BE" w:rsidP="00DD18BE">
      <w:pPr>
        <w:pStyle w:val="Standard"/>
        <w:jc w:val="both"/>
        <w:rPr>
          <w:sz w:val="27"/>
          <w:szCs w:val="27"/>
        </w:rPr>
      </w:pPr>
      <w:r>
        <w:rPr>
          <w:sz w:val="27"/>
          <w:szCs w:val="27"/>
        </w:rPr>
        <w:t xml:space="preserve">        </w:t>
      </w:r>
      <w:r w:rsidR="002B30D5" w:rsidRPr="002B30D5">
        <w:rPr>
          <w:sz w:val="27"/>
          <w:szCs w:val="27"/>
        </w:rPr>
        <w:t xml:space="preserve">   Чтобы сделать правильный профессиональный выбор, в нашей библиотеке оформлена  папка-накопитель   «Мир профессий». Она  поможет пользователям изучить, какие требования предъявляет профессия к человеку. Основная цель библиотеки помочь с профориентацией молодёжи. Развить готовность и способность совершать профессиональный и жизненный выбор. Библиотека может оказывать постоянную помощь молодым пользователям в преодолении  жизненных и житейских трудностей и проблем.</w:t>
      </w:r>
    </w:p>
    <w:p w:rsidR="002B30D5" w:rsidRPr="002B30D5" w:rsidRDefault="002B30D5" w:rsidP="00C54491">
      <w:pPr>
        <w:pStyle w:val="Standard"/>
        <w:ind w:firstLine="851"/>
        <w:jc w:val="both"/>
        <w:rPr>
          <w:sz w:val="27"/>
          <w:szCs w:val="27"/>
        </w:rPr>
      </w:pPr>
    </w:p>
    <w:p w:rsidR="00C54491" w:rsidRDefault="00C54491" w:rsidP="00C54491">
      <w:pPr>
        <w:pStyle w:val="Standard"/>
        <w:ind w:firstLine="851"/>
        <w:jc w:val="both"/>
        <w:rPr>
          <w:b/>
          <w:sz w:val="27"/>
          <w:szCs w:val="27"/>
        </w:rPr>
      </w:pPr>
      <w:r w:rsidRPr="00C54491">
        <w:rPr>
          <w:b/>
          <w:sz w:val="27"/>
          <w:szCs w:val="27"/>
        </w:rPr>
        <w:t>6.4. Продвижение книги и чтения.</w:t>
      </w:r>
    </w:p>
    <w:p w:rsidR="00DD18BE" w:rsidRPr="00DD18BE" w:rsidRDefault="00055566" w:rsidP="00DD18BE">
      <w:pPr>
        <w:pStyle w:val="Standard"/>
        <w:ind w:firstLine="851"/>
        <w:jc w:val="both"/>
        <w:rPr>
          <w:sz w:val="27"/>
          <w:szCs w:val="27"/>
        </w:rPr>
      </w:pPr>
      <w:r>
        <w:rPr>
          <w:sz w:val="27"/>
          <w:szCs w:val="27"/>
        </w:rPr>
        <w:t>В 2020 году Еремизино-Борисовская  библиотека  планировала свою деятельность</w:t>
      </w:r>
      <w:r w:rsidR="003D24A8">
        <w:rPr>
          <w:sz w:val="27"/>
          <w:szCs w:val="27"/>
        </w:rPr>
        <w:t xml:space="preserve"> </w:t>
      </w:r>
      <w:r>
        <w:rPr>
          <w:sz w:val="27"/>
          <w:szCs w:val="27"/>
        </w:rPr>
        <w:t>по</w:t>
      </w:r>
      <w:r w:rsidR="003D24A8">
        <w:rPr>
          <w:sz w:val="27"/>
          <w:szCs w:val="27"/>
        </w:rPr>
        <w:t xml:space="preserve"> поддержке чтения с учётом календаря знаменательных и памятных дат, читательских предпочтений, тенденций современного литературного процесса, региональных особенностей. </w:t>
      </w:r>
      <w:r>
        <w:rPr>
          <w:sz w:val="27"/>
          <w:szCs w:val="27"/>
        </w:rPr>
        <w:t xml:space="preserve"> </w:t>
      </w:r>
      <w:r w:rsidR="003D24A8">
        <w:rPr>
          <w:sz w:val="27"/>
          <w:szCs w:val="27"/>
        </w:rPr>
        <w:t>Задача библиотека возродить интерес молодого поколения к чтению классических произведений,</w:t>
      </w:r>
      <w:r w:rsidR="0012262F">
        <w:rPr>
          <w:sz w:val="27"/>
          <w:szCs w:val="27"/>
        </w:rPr>
        <w:t xml:space="preserve"> современных авторов. </w:t>
      </w:r>
      <w:r w:rsidR="003D24A8">
        <w:rPr>
          <w:sz w:val="27"/>
          <w:szCs w:val="27"/>
        </w:rPr>
        <w:t xml:space="preserve"> </w:t>
      </w:r>
    </w:p>
    <w:p w:rsidR="00DD18BE" w:rsidRDefault="00DD18BE" w:rsidP="00DD18BE">
      <w:pPr>
        <w:pStyle w:val="Standard"/>
        <w:ind w:firstLine="851"/>
        <w:jc w:val="both"/>
        <w:rPr>
          <w:sz w:val="27"/>
          <w:szCs w:val="27"/>
        </w:rPr>
      </w:pPr>
      <w:r w:rsidRPr="00DD18BE">
        <w:rPr>
          <w:sz w:val="27"/>
          <w:szCs w:val="27"/>
        </w:rPr>
        <w:t xml:space="preserve">      </w:t>
      </w:r>
      <w:r>
        <w:rPr>
          <w:sz w:val="27"/>
          <w:szCs w:val="27"/>
        </w:rPr>
        <w:t xml:space="preserve">Игровая программа </w:t>
      </w:r>
      <w:r w:rsidR="00055566">
        <w:rPr>
          <w:sz w:val="27"/>
          <w:szCs w:val="27"/>
        </w:rPr>
        <w:t xml:space="preserve">- </w:t>
      </w:r>
      <w:r>
        <w:rPr>
          <w:sz w:val="27"/>
          <w:szCs w:val="27"/>
        </w:rPr>
        <w:t xml:space="preserve">«Сила русского языка» </w:t>
      </w:r>
      <w:r w:rsidR="00055566">
        <w:rPr>
          <w:sz w:val="27"/>
          <w:szCs w:val="27"/>
        </w:rPr>
        <w:t xml:space="preserve"> 19.02.2020 (12 чел.) </w:t>
      </w:r>
      <w:r>
        <w:rPr>
          <w:sz w:val="27"/>
          <w:szCs w:val="27"/>
        </w:rPr>
        <w:t xml:space="preserve">была посвящена </w:t>
      </w:r>
      <w:r w:rsidR="00055566">
        <w:rPr>
          <w:sz w:val="27"/>
          <w:szCs w:val="27"/>
        </w:rPr>
        <w:t>Дню русского языка.</w:t>
      </w:r>
    </w:p>
    <w:p w:rsidR="0012262F" w:rsidRDefault="0012262F" w:rsidP="00DD18BE">
      <w:pPr>
        <w:pStyle w:val="Standard"/>
        <w:ind w:firstLine="851"/>
        <w:jc w:val="both"/>
        <w:rPr>
          <w:sz w:val="27"/>
          <w:szCs w:val="27"/>
        </w:rPr>
      </w:pPr>
      <w:r>
        <w:rPr>
          <w:sz w:val="27"/>
          <w:szCs w:val="27"/>
        </w:rPr>
        <w:t xml:space="preserve">     Литературная гостиная «Музыка жизни» 30.01.2020 (20 чел.) посвящена 120 </w:t>
      </w:r>
      <w:r w:rsidR="00D65514">
        <w:rPr>
          <w:sz w:val="27"/>
          <w:szCs w:val="27"/>
        </w:rPr>
        <w:t xml:space="preserve">- </w:t>
      </w:r>
      <w:r>
        <w:rPr>
          <w:sz w:val="27"/>
          <w:szCs w:val="27"/>
        </w:rPr>
        <w:t>летию</w:t>
      </w:r>
      <w:r w:rsidR="00D65514">
        <w:rPr>
          <w:sz w:val="27"/>
          <w:szCs w:val="27"/>
        </w:rPr>
        <w:t xml:space="preserve"> И. О. Дунаевского.</w:t>
      </w:r>
    </w:p>
    <w:p w:rsidR="00D65514" w:rsidRDefault="00D65514" w:rsidP="00DD18BE">
      <w:pPr>
        <w:pStyle w:val="Standard"/>
        <w:ind w:firstLine="851"/>
        <w:jc w:val="both"/>
        <w:rPr>
          <w:sz w:val="27"/>
          <w:szCs w:val="27"/>
        </w:rPr>
      </w:pPr>
      <w:r w:rsidRPr="00D65514">
        <w:rPr>
          <w:sz w:val="27"/>
          <w:szCs w:val="27"/>
        </w:rPr>
        <w:t xml:space="preserve">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в течение всего года работала в онлайн - режиме. На сайтах «Одноклассники», Instagram  и на библиотечной странице </w:t>
      </w:r>
      <w:r w:rsidRPr="00D65514">
        <w:rPr>
          <w:sz w:val="27"/>
          <w:szCs w:val="27"/>
        </w:rPr>
        <w:lastRenderedPageBreak/>
        <w:t>Официального сайта Еремизино - Борисовского сельского посе</w:t>
      </w:r>
      <w:r>
        <w:rPr>
          <w:sz w:val="27"/>
          <w:szCs w:val="27"/>
        </w:rPr>
        <w:t>ления размещала свои публикации по этой теме.</w:t>
      </w:r>
    </w:p>
    <w:p w:rsidR="00D65514" w:rsidRDefault="00E1208B" w:rsidP="00DD18BE">
      <w:pPr>
        <w:pStyle w:val="Standard"/>
        <w:ind w:firstLine="851"/>
        <w:jc w:val="both"/>
        <w:rPr>
          <w:sz w:val="27"/>
          <w:szCs w:val="27"/>
        </w:rPr>
      </w:pPr>
      <w:r>
        <w:rPr>
          <w:sz w:val="27"/>
          <w:szCs w:val="27"/>
        </w:rPr>
        <w:t xml:space="preserve"> Всего размещено 79</w:t>
      </w:r>
      <w:r w:rsidR="00195685">
        <w:rPr>
          <w:sz w:val="27"/>
          <w:szCs w:val="27"/>
        </w:rPr>
        <w:t xml:space="preserve"> публикации, 8976</w:t>
      </w:r>
      <w:r w:rsidR="00D65514" w:rsidRPr="00D65514">
        <w:rPr>
          <w:sz w:val="27"/>
          <w:szCs w:val="27"/>
        </w:rPr>
        <w:t xml:space="preserve"> просмотров</w:t>
      </w:r>
    </w:p>
    <w:p w:rsidR="00D65514" w:rsidRDefault="00D65514" w:rsidP="00DD18BE">
      <w:pPr>
        <w:pStyle w:val="Standard"/>
        <w:ind w:firstLine="851"/>
        <w:jc w:val="both"/>
        <w:rPr>
          <w:sz w:val="27"/>
          <w:szCs w:val="27"/>
        </w:rPr>
      </w:pPr>
      <w:r>
        <w:rPr>
          <w:sz w:val="27"/>
          <w:szCs w:val="27"/>
        </w:rPr>
        <w:t xml:space="preserve">- Всекубанская акция «Читаем Пушкина»  2 публикации, </w:t>
      </w:r>
      <w:r w:rsidR="0009163F">
        <w:rPr>
          <w:sz w:val="27"/>
          <w:szCs w:val="27"/>
        </w:rPr>
        <w:t>75 просмотров,</w:t>
      </w:r>
    </w:p>
    <w:p w:rsidR="0009163F" w:rsidRDefault="0009163F" w:rsidP="00DD18BE">
      <w:pPr>
        <w:pStyle w:val="Standard"/>
        <w:ind w:firstLine="851"/>
        <w:jc w:val="both"/>
        <w:rPr>
          <w:sz w:val="27"/>
          <w:szCs w:val="27"/>
        </w:rPr>
      </w:pPr>
      <w:r>
        <w:rPr>
          <w:sz w:val="27"/>
          <w:szCs w:val="27"/>
        </w:rPr>
        <w:t xml:space="preserve">- </w:t>
      </w:r>
      <w:r w:rsidRPr="0009163F">
        <w:rPr>
          <w:sz w:val="27"/>
          <w:szCs w:val="27"/>
        </w:rPr>
        <w:t xml:space="preserve">Всекубанская </w:t>
      </w:r>
      <w:r>
        <w:rPr>
          <w:sz w:val="27"/>
          <w:szCs w:val="27"/>
        </w:rPr>
        <w:t xml:space="preserve"> акция «Читаем Пушкина»  онлайн-чтения </w:t>
      </w:r>
      <w:r w:rsidR="00794298">
        <w:rPr>
          <w:sz w:val="27"/>
          <w:szCs w:val="27"/>
        </w:rPr>
        <w:t>6</w:t>
      </w:r>
      <w:r>
        <w:rPr>
          <w:sz w:val="27"/>
          <w:szCs w:val="27"/>
        </w:rPr>
        <w:t xml:space="preserve"> публикаций, </w:t>
      </w:r>
      <w:r w:rsidR="00794298">
        <w:rPr>
          <w:sz w:val="27"/>
          <w:szCs w:val="27"/>
        </w:rPr>
        <w:t>3128</w:t>
      </w:r>
      <w:r>
        <w:rPr>
          <w:sz w:val="27"/>
          <w:szCs w:val="27"/>
        </w:rPr>
        <w:t xml:space="preserve"> просмотра,</w:t>
      </w:r>
    </w:p>
    <w:p w:rsidR="0009163F" w:rsidRDefault="0009163F" w:rsidP="00DD18BE">
      <w:pPr>
        <w:pStyle w:val="Standard"/>
        <w:ind w:firstLine="851"/>
        <w:jc w:val="both"/>
        <w:rPr>
          <w:sz w:val="27"/>
          <w:szCs w:val="27"/>
        </w:rPr>
      </w:pPr>
      <w:r>
        <w:rPr>
          <w:sz w:val="27"/>
          <w:szCs w:val="27"/>
        </w:rPr>
        <w:t>- Информационный час  «День Пушкина» 1 публикация, 39 просмотров,</w:t>
      </w:r>
    </w:p>
    <w:p w:rsidR="0009163F" w:rsidRDefault="0009163F" w:rsidP="00DD18BE">
      <w:pPr>
        <w:pStyle w:val="Standard"/>
        <w:ind w:firstLine="851"/>
        <w:jc w:val="both"/>
        <w:rPr>
          <w:sz w:val="27"/>
          <w:szCs w:val="27"/>
        </w:rPr>
      </w:pPr>
      <w:r>
        <w:rPr>
          <w:sz w:val="27"/>
          <w:szCs w:val="27"/>
        </w:rPr>
        <w:t>- акция «Ночь кино»</w:t>
      </w:r>
      <w:r w:rsidR="00165E50">
        <w:rPr>
          <w:sz w:val="27"/>
          <w:szCs w:val="27"/>
        </w:rPr>
        <w:t xml:space="preserve"> 5 публикации, </w:t>
      </w:r>
      <w:r>
        <w:rPr>
          <w:sz w:val="27"/>
          <w:szCs w:val="27"/>
        </w:rPr>
        <w:t>3</w:t>
      </w:r>
      <w:r w:rsidR="00165E50">
        <w:rPr>
          <w:sz w:val="27"/>
          <w:szCs w:val="27"/>
        </w:rPr>
        <w:t>0</w:t>
      </w:r>
      <w:r>
        <w:rPr>
          <w:sz w:val="27"/>
          <w:szCs w:val="27"/>
        </w:rPr>
        <w:t>2 просмотра,</w:t>
      </w:r>
    </w:p>
    <w:p w:rsidR="00E1208B" w:rsidRDefault="00E1208B" w:rsidP="00DD18BE">
      <w:pPr>
        <w:pStyle w:val="Standard"/>
        <w:ind w:firstLine="851"/>
        <w:jc w:val="both"/>
        <w:rPr>
          <w:sz w:val="27"/>
          <w:szCs w:val="27"/>
        </w:rPr>
      </w:pPr>
      <w:r>
        <w:rPr>
          <w:sz w:val="27"/>
          <w:szCs w:val="27"/>
        </w:rPr>
        <w:t>- час информации «День российского кино» 1 публикация, 51 просмотр,</w:t>
      </w:r>
    </w:p>
    <w:p w:rsidR="00E1208B" w:rsidRDefault="00E1208B" w:rsidP="00DD18BE">
      <w:pPr>
        <w:pStyle w:val="Standard"/>
        <w:ind w:firstLine="851"/>
        <w:jc w:val="both"/>
        <w:rPr>
          <w:sz w:val="27"/>
          <w:szCs w:val="27"/>
        </w:rPr>
      </w:pPr>
      <w:r>
        <w:rPr>
          <w:sz w:val="27"/>
          <w:szCs w:val="27"/>
        </w:rPr>
        <w:t xml:space="preserve">- </w:t>
      </w:r>
      <w:r w:rsidRPr="00E1208B">
        <w:rPr>
          <w:sz w:val="27"/>
          <w:szCs w:val="27"/>
        </w:rPr>
        <w:t>час информации</w:t>
      </w:r>
      <w:r>
        <w:rPr>
          <w:sz w:val="27"/>
          <w:szCs w:val="27"/>
        </w:rPr>
        <w:t xml:space="preserve"> «Международный день грамотности» 1 публикация, 48 просмотров,</w:t>
      </w:r>
    </w:p>
    <w:p w:rsidR="00E1208B" w:rsidRDefault="00E1208B" w:rsidP="00E1208B">
      <w:pPr>
        <w:pStyle w:val="Standard"/>
        <w:ind w:firstLine="851"/>
        <w:jc w:val="both"/>
        <w:rPr>
          <w:sz w:val="27"/>
          <w:szCs w:val="27"/>
        </w:rPr>
      </w:pPr>
      <w:r w:rsidRPr="00E1208B">
        <w:rPr>
          <w:sz w:val="27"/>
          <w:szCs w:val="27"/>
        </w:rPr>
        <w:t>- час информации</w:t>
      </w:r>
      <w:r>
        <w:rPr>
          <w:sz w:val="27"/>
          <w:szCs w:val="27"/>
        </w:rPr>
        <w:t xml:space="preserve"> «День книголюбов» 1 публикация, 51 просмотр,</w:t>
      </w:r>
    </w:p>
    <w:p w:rsidR="0009163F" w:rsidRDefault="00794298" w:rsidP="00DD18BE">
      <w:pPr>
        <w:pStyle w:val="Standard"/>
        <w:ind w:firstLine="851"/>
        <w:jc w:val="both"/>
        <w:rPr>
          <w:sz w:val="27"/>
          <w:szCs w:val="27"/>
        </w:rPr>
      </w:pPr>
      <w:r>
        <w:rPr>
          <w:sz w:val="27"/>
          <w:szCs w:val="27"/>
        </w:rPr>
        <w:t>- районная акция «Читаем Бунина»  3 публикации, 397 публикаций,</w:t>
      </w:r>
    </w:p>
    <w:p w:rsidR="00794298" w:rsidRDefault="00794298" w:rsidP="00DD18BE">
      <w:pPr>
        <w:pStyle w:val="Standard"/>
        <w:ind w:firstLine="851"/>
        <w:jc w:val="both"/>
        <w:rPr>
          <w:sz w:val="27"/>
          <w:szCs w:val="27"/>
        </w:rPr>
      </w:pPr>
      <w:r>
        <w:rPr>
          <w:sz w:val="27"/>
          <w:szCs w:val="27"/>
        </w:rPr>
        <w:t>- онлайн мероприятие «Всю душу выплещу в слова…» к 125 летию С. Есенина 1 публикация, 536 просмотров,</w:t>
      </w:r>
    </w:p>
    <w:p w:rsidR="00794298" w:rsidRDefault="00794298" w:rsidP="00DD18BE">
      <w:pPr>
        <w:pStyle w:val="Standard"/>
        <w:ind w:firstLine="851"/>
        <w:jc w:val="both"/>
        <w:rPr>
          <w:sz w:val="27"/>
          <w:szCs w:val="27"/>
        </w:rPr>
      </w:pPr>
      <w:r>
        <w:rPr>
          <w:sz w:val="27"/>
          <w:szCs w:val="27"/>
        </w:rPr>
        <w:t>- акция «Читаем Есенина» 1 публикация, 793 просмотров,</w:t>
      </w:r>
    </w:p>
    <w:p w:rsidR="00794298" w:rsidRDefault="00794298" w:rsidP="00DD18BE">
      <w:pPr>
        <w:pStyle w:val="Standard"/>
        <w:ind w:firstLine="851"/>
        <w:jc w:val="both"/>
        <w:rPr>
          <w:sz w:val="27"/>
          <w:szCs w:val="27"/>
        </w:rPr>
      </w:pPr>
      <w:r>
        <w:rPr>
          <w:sz w:val="27"/>
          <w:szCs w:val="27"/>
        </w:rPr>
        <w:t>- информационный час – «Сергей Есенин» 1 публикация, 56 просмотров,</w:t>
      </w:r>
    </w:p>
    <w:p w:rsidR="00794298" w:rsidRDefault="00794298" w:rsidP="00DD18BE">
      <w:pPr>
        <w:pStyle w:val="Standard"/>
        <w:ind w:firstLine="851"/>
        <w:jc w:val="both"/>
        <w:rPr>
          <w:sz w:val="27"/>
          <w:szCs w:val="27"/>
        </w:rPr>
      </w:pPr>
      <w:r>
        <w:rPr>
          <w:sz w:val="27"/>
          <w:szCs w:val="27"/>
        </w:rPr>
        <w:t>- видеоролик «Белая берёза» 1 публикация, 246 просмотров,</w:t>
      </w:r>
    </w:p>
    <w:p w:rsidR="00F830F8" w:rsidRDefault="00F830F8" w:rsidP="00DD18BE">
      <w:pPr>
        <w:pStyle w:val="Standard"/>
        <w:ind w:firstLine="851"/>
        <w:jc w:val="both"/>
        <w:rPr>
          <w:sz w:val="27"/>
          <w:szCs w:val="27"/>
        </w:rPr>
      </w:pPr>
      <w:r>
        <w:rPr>
          <w:sz w:val="27"/>
          <w:szCs w:val="27"/>
        </w:rPr>
        <w:t xml:space="preserve">- </w:t>
      </w:r>
      <w:r w:rsidRPr="00F830F8">
        <w:rPr>
          <w:sz w:val="27"/>
          <w:szCs w:val="27"/>
        </w:rPr>
        <w:t>информационный час</w:t>
      </w:r>
      <w:r>
        <w:rPr>
          <w:sz w:val="27"/>
          <w:szCs w:val="27"/>
        </w:rPr>
        <w:t xml:space="preserve"> «Н.С. Краснову 95» 1 публикация, 30 просмотров,</w:t>
      </w:r>
    </w:p>
    <w:p w:rsidR="00F830F8" w:rsidRDefault="00F830F8" w:rsidP="00DD18BE">
      <w:pPr>
        <w:pStyle w:val="Standard"/>
        <w:ind w:firstLine="851"/>
        <w:jc w:val="both"/>
        <w:rPr>
          <w:sz w:val="27"/>
          <w:szCs w:val="27"/>
        </w:rPr>
      </w:pPr>
      <w:r>
        <w:rPr>
          <w:sz w:val="27"/>
          <w:szCs w:val="27"/>
        </w:rPr>
        <w:t xml:space="preserve">- поэтическая минутка </w:t>
      </w:r>
      <w:r w:rsidR="00E1208B">
        <w:rPr>
          <w:sz w:val="27"/>
          <w:szCs w:val="27"/>
        </w:rPr>
        <w:t xml:space="preserve">3 публикации, 196 </w:t>
      </w:r>
      <w:r>
        <w:rPr>
          <w:sz w:val="27"/>
          <w:szCs w:val="27"/>
        </w:rPr>
        <w:t>просмотров,</w:t>
      </w:r>
    </w:p>
    <w:p w:rsidR="00F830F8" w:rsidRDefault="00F830F8" w:rsidP="00DD18BE">
      <w:pPr>
        <w:pStyle w:val="Standard"/>
        <w:ind w:firstLine="851"/>
        <w:jc w:val="both"/>
        <w:rPr>
          <w:sz w:val="27"/>
          <w:szCs w:val="27"/>
        </w:rPr>
      </w:pPr>
      <w:r>
        <w:rPr>
          <w:sz w:val="27"/>
          <w:szCs w:val="27"/>
        </w:rPr>
        <w:t xml:space="preserve"> - акция «Ночь исскуств» 2 публикации, 179 просмотров,</w:t>
      </w:r>
    </w:p>
    <w:p w:rsidR="00F830F8" w:rsidRDefault="00F830F8" w:rsidP="00DD18BE">
      <w:pPr>
        <w:pStyle w:val="Standard"/>
        <w:ind w:firstLine="851"/>
        <w:jc w:val="both"/>
        <w:rPr>
          <w:sz w:val="27"/>
          <w:szCs w:val="27"/>
        </w:rPr>
      </w:pPr>
      <w:r>
        <w:rPr>
          <w:sz w:val="27"/>
          <w:szCs w:val="27"/>
        </w:rPr>
        <w:t>- акция «Время читать» 2 публикации, 144 просмотра,</w:t>
      </w:r>
    </w:p>
    <w:p w:rsidR="00BD1131" w:rsidRDefault="00F830F8" w:rsidP="00DD18BE">
      <w:pPr>
        <w:pStyle w:val="Standard"/>
        <w:ind w:firstLine="851"/>
        <w:jc w:val="both"/>
        <w:rPr>
          <w:sz w:val="27"/>
          <w:szCs w:val="27"/>
        </w:rPr>
      </w:pPr>
      <w:r>
        <w:rPr>
          <w:sz w:val="27"/>
          <w:szCs w:val="27"/>
        </w:rPr>
        <w:t>- книжная выставка «К. Обойщикову– 100 лет» 1 публикация, 29 просмотров,</w:t>
      </w:r>
    </w:p>
    <w:p w:rsidR="00BD1131" w:rsidRDefault="00BD1131" w:rsidP="00DD18BE">
      <w:pPr>
        <w:pStyle w:val="Standard"/>
        <w:ind w:firstLine="851"/>
        <w:jc w:val="both"/>
        <w:rPr>
          <w:sz w:val="27"/>
          <w:szCs w:val="27"/>
        </w:rPr>
      </w:pPr>
      <w:r>
        <w:rPr>
          <w:sz w:val="27"/>
          <w:szCs w:val="27"/>
        </w:rPr>
        <w:t>- акция «Путешествуем читая» 1 публикация, 44 просмотра,</w:t>
      </w:r>
    </w:p>
    <w:p w:rsidR="00F830F8" w:rsidRDefault="00E1208B" w:rsidP="00E1208B">
      <w:pPr>
        <w:pStyle w:val="Standard"/>
        <w:ind w:firstLine="851"/>
        <w:jc w:val="both"/>
        <w:rPr>
          <w:sz w:val="27"/>
          <w:szCs w:val="27"/>
        </w:rPr>
      </w:pPr>
      <w:r>
        <w:rPr>
          <w:sz w:val="27"/>
          <w:szCs w:val="27"/>
        </w:rPr>
        <w:t xml:space="preserve"> </w:t>
      </w:r>
      <w:r w:rsidR="00BD1131">
        <w:rPr>
          <w:sz w:val="27"/>
          <w:szCs w:val="27"/>
        </w:rPr>
        <w:t>Мероприятия ко «Дню библиотек»;</w:t>
      </w:r>
    </w:p>
    <w:p w:rsidR="00BD1131" w:rsidRDefault="00BD1131" w:rsidP="00DD18BE">
      <w:pPr>
        <w:pStyle w:val="Standard"/>
        <w:ind w:firstLine="851"/>
        <w:jc w:val="both"/>
        <w:rPr>
          <w:sz w:val="27"/>
          <w:szCs w:val="27"/>
        </w:rPr>
      </w:pPr>
      <w:r>
        <w:rPr>
          <w:sz w:val="27"/>
          <w:szCs w:val="27"/>
        </w:rPr>
        <w:t>- фото-каллаж сотрудников библиотеки 1 публикации, 88 просмотров,</w:t>
      </w:r>
    </w:p>
    <w:p w:rsidR="00BD1131" w:rsidRDefault="00BD1131" w:rsidP="00DD18BE">
      <w:pPr>
        <w:pStyle w:val="Standard"/>
        <w:ind w:firstLine="851"/>
        <w:jc w:val="both"/>
        <w:rPr>
          <w:sz w:val="27"/>
          <w:szCs w:val="27"/>
        </w:rPr>
      </w:pPr>
      <w:r>
        <w:rPr>
          <w:sz w:val="27"/>
          <w:szCs w:val="27"/>
        </w:rPr>
        <w:t>- «Поздравительная открытка» - 2 публикации, 390 просмотров,</w:t>
      </w:r>
    </w:p>
    <w:p w:rsidR="00BD1131" w:rsidRDefault="00BD1131" w:rsidP="00DD18BE">
      <w:pPr>
        <w:pStyle w:val="Standard"/>
        <w:ind w:firstLine="851"/>
        <w:jc w:val="both"/>
        <w:rPr>
          <w:sz w:val="27"/>
          <w:szCs w:val="27"/>
        </w:rPr>
      </w:pPr>
      <w:r>
        <w:rPr>
          <w:sz w:val="27"/>
          <w:szCs w:val="27"/>
        </w:rPr>
        <w:t>- флешмоб 2 публикации, 160 публикаций,</w:t>
      </w:r>
    </w:p>
    <w:p w:rsidR="00BD1131" w:rsidRDefault="00BD1131" w:rsidP="00BD1131">
      <w:pPr>
        <w:pStyle w:val="Standard"/>
        <w:ind w:firstLine="851"/>
        <w:jc w:val="both"/>
        <w:rPr>
          <w:sz w:val="27"/>
          <w:szCs w:val="27"/>
        </w:rPr>
      </w:pPr>
      <w:r>
        <w:rPr>
          <w:sz w:val="27"/>
          <w:szCs w:val="27"/>
        </w:rPr>
        <w:t>- онлайн-поздравление 2 публикации, 193 просмотров.</w:t>
      </w:r>
    </w:p>
    <w:p w:rsidR="0009163F" w:rsidRDefault="00EA7481" w:rsidP="00D51D6A">
      <w:pPr>
        <w:pStyle w:val="Standard"/>
        <w:ind w:firstLine="851"/>
        <w:jc w:val="both"/>
        <w:rPr>
          <w:sz w:val="27"/>
          <w:szCs w:val="27"/>
        </w:rPr>
      </w:pPr>
      <w:r>
        <w:rPr>
          <w:sz w:val="27"/>
          <w:szCs w:val="27"/>
        </w:rPr>
        <w:t>Часы информации по творчеству писателей и поэтов; «А.Т. Твардовский» 1 публикация, 44 просмотра, «</w:t>
      </w:r>
      <w:r w:rsidR="00D80852">
        <w:rPr>
          <w:sz w:val="27"/>
          <w:szCs w:val="27"/>
        </w:rPr>
        <w:t xml:space="preserve">Антуан де </w:t>
      </w:r>
      <w:r>
        <w:rPr>
          <w:sz w:val="27"/>
          <w:szCs w:val="27"/>
        </w:rPr>
        <w:t>Сент-Экзюпери</w:t>
      </w:r>
      <w:r w:rsidR="00D80852">
        <w:rPr>
          <w:sz w:val="27"/>
          <w:szCs w:val="27"/>
        </w:rPr>
        <w:t>» 1 публикация, 53 просмотра, «В.Г. Сутеев» 1 публикация, 39 просмотров, «Андре Моруа» 1 публикация, 37 просмотров, «Д.Б. Шоу»</w:t>
      </w:r>
      <w:r>
        <w:rPr>
          <w:sz w:val="27"/>
          <w:szCs w:val="27"/>
        </w:rPr>
        <w:t xml:space="preserve"> </w:t>
      </w:r>
      <w:r w:rsidR="00D80852">
        <w:rPr>
          <w:sz w:val="27"/>
          <w:szCs w:val="27"/>
        </w:rPr>
        <w:t xml:space="preserve"> 1 публикация, 32 просмотра, «М.М. Зощенко» 1 публикация, 46 просмотров, «Э. Сетон-Томпсон» 1 публикация, 50 просмотров, «Р.П. Погодин» 1 публикация, 40 просмотров, «</w:t>
      </w:r>
      <w:r w:rsidR="00F830F8">
        <w:rPr>
          <w:sz w:val="27"/>
          <w:szCs w:val="27"/>
        </w:rPr>
        <w:t xml:space="preserve">А. </w:t>
      </w:r>
      <w:r w:rsidR="00D80852">
        <w:rPr>
          <w:sz w:val="27"/>
          <w:szCs w:val="27"/>
        </w:rPr>
        <w:t>Грин» 1 публикация, 45 просмотров, «И. В. Гёте»</w:t>
      </w:r>
      <w:r w:rsidR="00165E50">
        <w:rPr>
          <w:sz w:val="27"/>
          <w:szCs w:val="27"/>
        </w:rPr>
        <w:t xml:space="preserve"> 1 публикация, 43 просмотра, «К. Симонов» 1 публикация, 70 просмотров, «М. Цветаева» 1 публикация, 52 просмотра, «А.К. Толстой» 1 публикация, 51 просмотр, «</w:t>
      </w:r>
      <w:r w:rsidR="00D51D6A">
        <w:rPr>
          <w:sz w:val="27"/>
          <w:szCs w:val="27"/>
        </w:rPr>
        <w:t>Э.</w:t>
      </w:r>
      <w:r w:rsidR="00165E50">
        <w:rPr>
          <w:sz w:val="27"/>
          <w:szCs w:val="27"/>
        </w:rPr>
        <w:t>А. Асадов» 1 публикация, 51 просмотр, «Р.Г. Гамзатов» 1 публикация, 47 просмотров, «Л.Н. Толстой» 1 публикация, 51 просмотр, «Б.В. Заходер» 1 публикация, 45 просмотров, «А.А. Лиханов» 1 публикация, 48 просмотров, «Т. Полякова» 1 публикация, 35 просмотров, «Агата Кристи» 1 публикация, 38 просмотров, «М. Танич» 1 публикация, 45 просмотров, «Л.А. Рубальская» 1 публикация, 64 просмотра, «</w:t>
      </w:r>
      <w:r w:rsidR="00D51D6A">
        <w:rPr>
          <w:sz w:val="27"/>
          <w:szCs w:val="27"/>
        </w:rPr>
        <w:t xml:space="preserve">К.Ф. Рылеев» 1 публикация, 51 просмотр, «Грэм Грин» 1 публикация, 40 просмотров, «М. Цветаева» 1 публикация, 49 просмотров, «В.А. Обручев» 1 публикация, 55 </w:t>
      </w:r>
      <w:r w:rsidR="00D51D6A">
        <w:rPr>
          <w:sz w:val="27"/>
          <w:szCs w:val="27"/>
        </w:rPr>
        <w:lastRenderedPageBreak/>
        <w:t>просмотров, «В.П. Крапивин» 1 публикация, 42 просмотра, «М.Ю. Лермонтов»</w:t>
      </w:r>
      <w:r w:rsidR="00E1208B">
        <w:rPr>
          <w:sz w:val="27"/>
          <w:szCs w:val="27"/>
        </w:rPr>
        <w:t xml:space="preserve"> 2 публикация, 103</w:t>
      </w:r>
      <w:r w:rsidR="00D51D6A">
        <w:rPr>
          <w:sz w:val="27"/>
          <w:szCs w:val="27"/>
        </w:rPr>
        <w:t xml:space="preserve"> просмотров, «Д. Родари»</w:t>
      </w:r>
      <w:r w:rsidR="00E1208B">
        <w:rPr>
          <w:sz w:val="27"/>
          <w:szCs w:val="27"/>
        </w:rPr>
        <w:t xml:space="preserve"> 1 публикация, 42 просмотра, «</w:t>
      </w:r>
      <w:r w:rsidR="00D51D6A">
        <w:rPr>
          <w:sz w:val="27"/>
          <w:szCs w:val="27"/>
        </w:rPr>
        <w:t>С.Я. Маршак» 1 публикация, 45 просмотров, «В.Н. Логинов» 1 публикация, 54 просмотра, «А.Н. Пахмутова» 1 публикация, 63 просмотра, «И.С. Тергенев» 1 публикация, 49 просмотров, «К. Симонов» 1 публикация, 53 просмотра</w:t>
      </w:r>
      <w:r w:rsidR="00BD1131">
        <w:rPr>
          <w:sz w:val="27"/>
          <w:szCs w:val="27"/>
        </w:rPr>
        <w:t>, «М. Шолохов» 1 публикация, 42 просмотра, «</w:t>
      </w:r>
      <w:r w:rsidR="00E1208B">
        <w:rPr>
          <w:sz w:val="27"/>
          <w:szCs w:val="27"/>
        </w:rPr>
        <w:t xml:space="preserve">Д. </w:t>
      </w:r>
      <w:r w:rsidR="00BD1131">
        <w:rPr>
          <w:sz w:val="27"/>
          <w:szCs w:val="27"/>
        </w:rPr>
        <w:t>Давыдов» 1 публикация, 47 просмотр</w:t>
      </w:r>
      <w:r w:rsidR="00E1208B">
        <w:rPr>
          <w:sz w:val="27"/>
          <w:szCs w:val="27"/>
        </w:rPr>
        <w:t>ов, «А.Д. Дементьев»</w:t>
      </w:r>
      <w:r w:rsidR="00195685">
        <w:rPr>
          <w:sz w:val="27"/>
          <w:szCs w:val="27"/>
        </w:rPr>
        <w:t xml:space="preserve"> 1 публикация, 40 просмотров.</w:t>
      </w:r>
    </w:p>
    <w:p w:rsidR="00055566" w:rsidRPr="00DD18BE" w:rsidRDefault="00055566" w:rsidP="00DD18BE">
      <w:pPr>
        <w:pStyle w:val="Standard"/>
        <w:ind w:firstLine="851"/>
        <w:jc w:val="both"/>
        <w:rPr>
          <w:sz w:val="27"/>
          <w:szCs w:val="27"/>
        </w:rPr>
      </w:pPr>
    </w:p>
    <w:p w:rsidR="00C54491" w:rsidRDefault="00C54491" w:rsidP="00C54491">
      <w:pPr>
        <w:pStyle w:val="Standard"/>
        <w:ind w:firstLine="851"/>
        <w:jc w:val="both"/>
        <w:rPr>
          <w:b/>
          <w:sz w:val="27"/>
          <w:szCs w:val="27"/>
        </w:rPr>
      </w:pPr>
      <w:r w:rsidRPr="00C54491">
        <w:rPr>
          <w:b/>
          <w:sz w:val="27"/>
          <w:szCs w:val="27"/>
        </w:rPr>
        <w:t>6.5. Обслуживание удаленных пользователей.</w:t>
      </w:r>
    </w:p>
    <w:p w:rsidR="005518F3" w:rsidRDefault="005518F3" w:rsidP="00C54491">
      <w:pPr>
        <w:pStyle w:val="Standard"/>
        <w:ind w:firstLine="851"/>
        <w:jc w:val="both"/>
        <w:rPr>
          <w:sz w:val="27"/>
          <w:szCs w:val="27"/>
        </w:rPr>
      </w:pPr>
      <w:r>
        <w:rPr>
          <w:sz w:val="27"/>
          <w:szCs w:val="27"/>
        </w:rPr>
        <w:t>Удалённые пользователи  имели доступ к  страничке</w:t>
      </w:r>
      <w:r w:rsidRPr="005518F3">
        <w:rPr>
          <w:sz w:val="27"/>
          <w:szCs w:val="27"/>
        </w:rPr>
        <w:t xml:space="preserve"> на сайте администрации Еремизино-Бори</w:t>
      </w:r>
      <w:r>
        <w:rPr>
          <w:sz w:val="27"/>
          <w:szCs w:val="27"/>
        </w:rPr>
        <w:t xml:space="preserve">совского СП ТР </w:t>
      </w:r>
      <w:r w:rsidRPr="005518F3">
        <w:rPr>
          <w:sz w:val="27"/>
          <w:szCs w:val="27"/>
        </w:rPr>
        <w:t xml:space="preserve">, сайты </w:t>
      </w:r>
      <w:r>
        <w:rPr>
          <w:sz w:val="27"/>
          <w:szCs w:val="27"/>
        </w:rPr>
        <w:t xml:space="preserve">«Одноклассники» и Instagram </w:t>
      </w:r>
      <w:r w:rsidRPr="005518F3">
        <w:rPr>
          <w:sz w:val="27"/>
          <w:szCs w:val="27"/>
        </w:rPr>
        <w:t xml:space="preserve"> , на которых  от</w:t>
      </w:r>
      <w:r>
        <w:rPr>
          <w:sz w:val="27"/>
          <w:szCs w:val="27"/>
        </w:rPr>
        <w:t>ражена  деятельность библиотеки в</w:t>
      </w:r>
      <w:r w:rsidR="00A710D1">
        <w:rPr>
          <w:sz w:val="27"/>
          <w:szCs w:val="27"/>
        </w:rPr>
        <w:t xml:space="preserve"> 2020</w:t>
      </w:r>
      <w:r w:rsidR="00A710D1" w:rsidRPr="00A710D1">
        <w:rPr>
          <w:sz w:val="27"/>
          <w:szCs w:val="27"/>
        </w:rPr>
        <w:t xml:space="preserve"> году</w:t>
      </w:r>
      <w:r>
        <w:rPr>
          <w:sz w:val="27"/>
          <w:szCs w:val="27"/>
        </w:rPr>
        <w:t>.</w:t>
      </w:r>
    </w:p>
    <w:p w:rsidR="00C54491" w:rsidRDefault="00A710D1" w:rsidP="00C54491">
      <w:pPr>
        <w:pStyle w:val="Standard"/>
        <w:ind w:firstLine="851"/>
        <w:jc w:val="both"/>
        <w:rPr>
          <w:b/>
          <w:sz w:val="27"/>
          <w:szCs w:val="27"/>
        </w:rPr>
      </w:pPr>
      <w:r w:rsidRPr="00A710D1">
        <w:rPr>
          <w:sz w:val="27"/>
          <w:szCs w:val="27"/>
        </w:rPr>
        <w:t xml:space="preserve">  </w:t>
      </w:r>
      <w:r w:rsidR="00C54491" w:rsidRPr="00C54491">
        <w:rPr>
          <w:b/>
          <w:sz w:val="27"/>
          <w:szCs w:val="27"/>
        </w:rPr>
        <w:t>6.6. Внестационарные формы обслуживания.</w:t>
      </w:r>
    </w:p>
    <w:p w:rsidR="00A710D1" w:rsidRPr="00A710D1" w:rsidRDefault="00A710D1" w:rsidP="00C54491">
      <w:pPr>
        <w:pStyle w:val="Standard"/>
        <w:ind w:firstLine="851"/>
        <w:jc w:val="both"/>
        <w:rPr>
          <w:sz w:val="27"/>
          <w:szCs w:val="27"/>
        </w:rPr>
      </w:pPr>
      <w:r w:rsidRPr="00A710D1">
        <w:rPr>
          <w:sz w:val="27"/>
          <w:szCs w:val="27"/>
        </w:rPr>
        <w:t>В 2020 году  работали передвижки: «Дом интернат для престарелых и инвалидов» и МДОУ «Колосок».</w:t>
      </w:r>
    </w:p>
    <w:p w:rsidR="00C54491" w:rsidRDefault="00C54491" w:rsidP="00C54491">
      <w:pPr>
        <w:pStyle w:val="Standard"/>
        <w:ind w:firstLine="851"/>
        <w:jc w:val="both"/>
        <w:rPr>
          <w:b/>
          <w:sz w:val="27"/>
          <w:szCs w:val="27"/>
        </w:rPr>
      </w:pPr>
      <w:r w:rsidRPr="00C54491">
        <w:rPr>
          <w:b/>
          <w:sz w:val="27"/>
          <w:szCs w:val="27"/>
        </w:rPr>
        <w:t>6.7. Библиотечное обслуживание детей и юношества.</w:t>
      </w:r>
    </w:p>
    <w:p w:rsidR="00A92AA7" w:rsidRDefault="00A92AA7" w:rsidP="00C54491">
      <w:pPr>
        <w:pStyle w:val="Standard"/>
        <w:ind w:firstLine="851"/>
        <w:jc w:val="both"/>
        <w:rPr>
          <w:sz w:val="27"/>
          <w:szCs w:val="27"/>
        </w:rPr>
      </w:pPr>
      <w:r w:rsidRPr="00A92AA7">
        <w:rPr>
          <w:sz w:val="27"/>
          <w:szCs w:val="27"/>
        </w:rPr>
        <w:t xml:space="preserve">Для юношества </w:t>
      </w:r>
      <w:r>
        <w:rPr>
          <w:sz w:val="27"/>
          <w:szCs w:val="27"/>
        </w:rPr>
        <w:t>в библиотеке проходили следующие мероприятия;</w:t>
      </w:r>
    </w:p>
    <w:p w:rsidR="00A5305E" w:rsidRPr="00A5305E" w:rsidRDefault="00A5305E" w:rsidP="00A5305E">
      <w:pPr>
        <w:pStyle w:val="Standard"/>
        <w:ind w:firstLine="851"/>
        <w:jc w:val="both"/>
        <w:rPr>
          <w:sz w:val="27"/>
          <w:szCs w:val="27"/>
        </w:rPr>
      </w:pPr>
      <w:r w:rsidRPr="00A5305E">
        <w:rPr>
          <w:sz w:val="27"/>
          <w:szCs w:val="27"/>
        </w:rPr>
        <w:t>- Информационный час   «Прерванный урок» 1 публикация, 54 просмотра,</w:t>
      </w:r>
    </w:p>
    <w:p w:rsidR="00A5305E" w:rsidRDefault="00A5305E" w:rsidP="00A5305E">
      <w:pPr>
        <w:pStyle w:val="Standard"/>
        <w:ind w:firstLine="851"/>
        <w:jc w:val="both"/>
        <w:rPr>
          <w:sz w:val="27"/>
          <w:szCs w:val="27"/>
        </w:rPr>
      </w:pPr>
      <w:r w:rsidRPr="00A5305E">
        <w:rPr>
          <w:sz w:val="27"/>
          <w:szCs w:val="27"/>
        </w:rPr>
        <w:t>- Информационный час – «День солидарности в борьбе с терроризмом» - 1 публикация, 56 просмотров,</w:t>
      </w:r>
    </w:p>
    <w:p w:rsidR="00A5305E" w:rsidRDefault="00A5305E" w:rsidP="00A5305E">
      <w:pPr>
        <w:pStyle w:val="Standard"/>
        <w:ind w:firstLine="851"/>
        <w:jc w:val="both"/>
        <w:rPr>
          <w:sz w:val="27"/>
          <w:szCs w:val="27"/>
        </w:rPr>
      </w:pPr>
      <w:r w:rsidRPr="00A5305E">
        <w:rPr>
          <w:sz w:val="27"/>
          <w:szCs w:val="27"/>
        </w:rPr>
        <w:t>- акция «Путешествуем читая» 1 публикация, 44 просмотра,</w:t>
      </w:r>
    </w:p>
    <w:p w:rsidR="00A5305E" w:rsidRDefault="00A5305E" w:rsidP="00A5305E">
      <w:pPr>
        <w:pStyle w:val="Standard"/>
        <w:ind w:firstLine="851"/>
        <w:jc w:val="both"/>
        <w:rPr>
          <w:sz w:val="27"/>
          <w:szCs w:val="27"/>
        </w:rPr>
      </w:pPr>
      <w:r w:rsidRPr="00A5305E">
        <w:rPr>
          <w:sz w:val="27"/>
          <w:szCs w:val="27"/>
        </w:rPr>
        <w:t>- онлайн мероприятие «Всю душу выплещу в слова…» к 125 летию С. Есенина 1 публикация, 536 просмотров,</w:t>
      </w:r>
    </w:p>
    <w:p w:rsidR="00A5305E" w:rsidRDefault="00A5305E" w:rsidP="00A5305E">
      <w:pPr>
        <w:pStyle w:val="Standard"/>
        <w:ind w:firstLine="851"/>
        <w:jc w:val="both"/>
        <w:rPr>
          <w:sz w:val="27"/>
          <w:szCs w:val="27"/>
        </w:rPr>
      </w:pPr>
      <w:r w:rsidRPr="00A5305E">
        <w:rPr>
          <w:sz w:val="27"/>
          <w:szCs w:val="27"/>
        </w:rPr>
        <w:t>- Всекубанская  акция «Читаем Пушкина»  онлайн-чтения 6 публикаций, 3128 просмотра,</w:t>
      </w:r>
    </w:p>
    <w:p w:rsidR="00A5305E" w:rsidRDefault="00A5305E" w:rsidP="00A5305E">
      <w:pPr>
        <w:pStyle w:val="Standard"/>
        <w:ind w:firstLine="851"/>
        <w:jc w:val="both"/>
        <w:rPr>
          <w:sz w:val="27"/>
          <w:szCs w:val="27"/>
        </w:rPr>
      </w:pPr>
      <w:r w:rsidRPr="00A5305E">
        <w:rPr>
          <w:sz w:val="27"/>
          <w:szCs w:val="27"/>
        </w:rPr>
        <w:t>- выставка «Выбор профессии» 1 публикация, 36 просмотров,</w:t>
      </w:r>
    </w:p>
    <w:p w:rsidR="00A5305E" w:rsidRDefault="00A5305E" w:rsidP="00A5305E">
      <w:pPr>
        <w:pStyle w:val="Standard"/>
        <w:ind w:firstLine="851"/>
        <w:jc w:val="both"/>
        <w:rPr>
          <w:sz w:val="27"/>
          <w:szCs w:val="27"/>
        </w:rPr>
      </w:pPr>
      <w:r w:rsidRPr="00A5305E">
        <w:rPr>
          <w:sz w:val="27"/>
          <w:szCs w:val="27"/>
        </w:rPr>
        <w:t>- информационный час «День молодёжи» 2 публикация. 101 просмотр,</w:t>
      </w:r>
    </w:p>
    <w:p w:rsidR="00A5305E" w:rsidRPr="00A5305E" w:rsidRDefault="00A5305E" w:rsidP="00A5305E">
      <w:pPr>
        <w:pStyle w:val="Standard"/>
        <w:ind w:firstLine="851"/>
        <w:jc w:val="both"/>
        <w:rPr>
          <w:sz w:val="27"/>
          <w:szCs w:val="27"/>
        </w:rPr>
      </w:pPr>
      <w:r w:rsidRPr="00A5305E">
        <w:rPr>
          <w:sz w:val="27"/>
          <w:szCs w:val="27"/>
        </w:rPr>
        <w:t>- Краевой онлайн-проект «История моего героя» 1 публикация, 70 просмотров.</w:t>
      </w:r>
    </w:p>
    <w:p w:rsidR="00A5305E" w:rsidRPr="00A5305E" w:rsidRDefault="00A5305E" w:rsidP="00A5305E">
      <w:pPr>
        <w:pStyle w:val="Standard"/>
        <w:jc w:val="both"/>
        <w:rPr>
          <w:sz w:val="27"/>
          <w:szCs w:val="27"/>
        </w:rPr>
      </w:pPr>
      <w:r>
        <w:rPr>
          <w:sz w:val="27"/>
          <w:szCs w:val="27"/>
        </w:rPr>
        <w:t xml:space="preserve">        </w:t>
      </w:r>
      <w:r w:rsidRPr="00A5305E">
        <w:rPr>
          <w:sz w:val="27"/>
          <w:szCs w:val="27"/>
        </w:rPr>
        <w:t xml:space="preserve">    - онлайн-проект «Марафон Памяти» ко Дню Неизвестного солдата – 1 публикация, 74 просмотра.</w:t>
      </w:r>
    </w:p>
    <w:p w:rsidR="00A5305E" w:rsidRPr="00A5305E" w:rsidRDefault="00A5305E" w:rsidP="00A5305E">
      <w:pPr>
        <w:pStyle w:val="Standard"/>
        <w:ind w:firstLine="851"/>
        <w:jc w:val="both"/>
        <w:rPr>
          <w:sz w:val="27"/>
          <w:szCs w:val="27"/>
        </w:rPr>
      </w:pPr>
      <w:r w:rsidRPr="00A5305E">
        <w:rPr>
          <w:sz w:val="27"/>
          <w:szCs w:val="27"/>
        </w:rPr>
        <w:t xml:space="preserve">  - онлайн-акция «Письма с фронта» 1 публикация, 215 просмотров.</w:t>
      </w:r>
    </w:p>
    <w:p w:rsidR="00A5305E" w:rsidRDefault="00A5305E" w:rsidP="00A5305E">
      <w:pPr>
        <w:pStyle w:val="Standard"/>
        <w:ind w:firstLine="851"/>
        <w:jc w:val="both"/>
        <w:rPr>
          <w:sz w:val="27"/>
          <w:szCs w:val="27"/>
        </w:rPr>
      </w:pPr>
      <w:r>
        <w:rPr>
          <w:sz w:val="27"/>
          <w:szCs w:val="27"/>
        </w:rPr>
        <w:t xml:space="preserve">  </w:t>
      </w:r>
      <w:r w:rsidRPr="00A5305E">
        <w:rPr>
          <w:sz w:val="27"/>
          <w:szCs w:val="27"/>
        </w:rPr>
        <w:t xml:space="preserve"> - В рамках Всероссийского онлайн-марафона «Библионочь 2020»  прошла акция «Письма с фронта» - 1 публикация, 165 просмотров.</w:t>
      </w:r>
    </w:p>
    <w:p w:rsidR="000A5110" w:rsidRPr="000A5110" w:rsidRDefault="000A5110" w:rsidP="000A5110">
      <w:pPr>
        <w:pStyle w:val="Standard"/>
        <w:ind w:firstLine="851"/>
        <w:jc w:val="both"/>
        <w:rPr>
          <w:sz w:val="27"/>
          <w:szCs w:val="27"/>
        </w:rPr>
      </w:pPr>
      <w:r w:rsidRPr="000A5110">
        <w:rPr>
          <w:sz w:val="27"/>
          <w:szCs w:val="27"/>
        </w:rPr>
        <w:t>-«С днём космонавтики» - виртуальная выставка 1 публикация, 138 просмотров;</w:t>
      </w:r>
    </w:p>
    <w:p w:rsidR="000A5110" w:rsidRPr="000A5110" w:rsidRDefault="000A5110" w:rsidP="000A5110">
      <w:pPr>
        <w:pStyle w:val="Standard"/>
        <w:ind w:firstLine="851"/>
        <w:jc w:val="both"/>
        <w:rPr>
          <w:sz w:val="27"/>
          <w:szCs w:val="27"/>
        </w:rPr>
      </w:pPr>
      <w:r w:rsidRPr="000A5110">
        <w:rPr>
          <w:sz w:val="27"/>
          <w:szCs w:val="27"/>
        </w:rPr>
        <w:t>- «Светлана Савицкая» информационный час 2 публикации, 75 просмотров;</w:t>
      </w:r>
    </w:p>
    <w:p w:rsidR="000A5110" w:rsidRPr="000A5110" w:rsidRDefault="000A5110" w:rsidP="000A5110">
      <w:pPr>
        <w:pStyle w:val="Standard"/>
        <w:ind w:firstLine="851"/>
        <w:jc w:val="both"/>
        <w:rPr>
          <w:sz w:val="27"/>
          <w:szCs w:val="27"/>
        </w:rPr>
      </w:pPr>
      <w:r w:rsidRPr="000A5110">
        <w:rPr>
          <w:sz w:val="27"/>
          <w:szCs w:val="27"/>
        </w:rPr>
        <w:t>- «Хрунов Е.В.» - информационный час 1 публикация, 36 просмотров;</w:t>
      </w:r>
    </w:p>
    <w:p w:rsidR="000A5110" w:rsidRPr="000A5110" w:rsidRDefault="000A5110" w:rsidP="000A5110">
      <w:pPr>
        <w:pStyle w:val="Standard"/>
        <w:ind w:firstLine="851"/>
        <w:jc w:val="both"/>
        <w:rPr>
          <w:sz w:val="27"/>
          <w:szCs w:val="27"/>
        </w:rPr>
      </w:pPr>
      <w:r w:rsidRPr="000A5110">
        <w:rPr>
          <w:sz w:val="27"/>
          <w:szCs w:val="27"/>
        </w:rPr>
        <w:t>- «Титов  Г.» - информационный час 1 публикация,  46 просмотров;</w:t>
      </w:r>
    </w:p>
    <w:p w:rsidR="000A5110" w:rsidRPr="000A5110" w:rsidRDefault="000A5110" w:rsidP="000A5110">
      <w:pPr>
        <w:pStyle w:val="Standard"/>
        <w:ind w:firstLine="851"/>
        <w:jc w:val="both"/>
        <w:rPr>
          <w:sz w:val="27"/>
          <w:szCs w:val="27"/>
        </w:rPr>
      </w:pPr>
      <w:r w:rsidRPr="000A5110">
        <w:rPr>
          <w:sz w:val="27"/>
          <w:szCs w:val="27"/>
        </w:rPr>
        <w:t>- «Н.Э. Циолковский» информационный час  1 публикация, 46 просмотров;</w:t>
      </w:r>
    </w:p>
    <w:p w:rsidR="000A5110" w:rsidRDefault="000A5110" w:rsidP="000A5110">
      <w:pPr>
        <w:pStyle w:val="Standard"/>
        <w:ind w:firstLine="851"/>
        <w:jc w:val="both"/>
        <w:rPr>
          <w:sz w:val="27"/>
          <w:szCs w:val="27"/>
        </w:rPr>
      </w:pPr>
      <w:r w:rsidRPr="000A5110">
        <w:rPr>
          <w:sz w:val="27"/>
          <w:szCs w:val="27"/>
        </w:rPr>
        <w:t xml:space="preserve">- « 62- летие со дня начала космической эры» информационный </w:t>
      </w:r>
      <w:r>
        <w:rPr>
          <w:sz w:val="27"/>
          <w:szCs w:val="27"/>
        </w:rPr>
        <w:t>час 1 публикация, 40 просмотров.</w:t>
      </w:r>
    </w:p>
    <w:p w:rsidR="00A5305E" w:rsidRPr="00A92AA7" w:rsidRDefault="00A5305E" w:rsidP="00A5305E">
      <w:pPr>
        <w:pStyle w:val="Standard"/>
        <w:ind w:firstLine="851"/>
        <w:jc w:val="both"/>
        <w:rPr>
          <w:sz w:val="27"/>
          <w:szCs w:val="27"/>
        </w:rPr>
      </w:pPr>
      <w:r>
        <w:rPr>
          <w:sz w:val="27"/>
          <w:szCs w:val="27"/>
        </w:rPr>
        <w:t xml:space="preserve">Вся работа с читателями детьми отражена в </w:t>
      </w:r>
      <w:r w:rsidR="000A5110">
        <w:rPr>
          <w:sz w:val="27"/>
          <w:szCs w:val="27"/>
        </w:rPr>
        <w:t xml:space="preserve"> «Текстовом отчёте работы МКУК «Сельской библиотеки» Еремизино-Борисовского СП ТР  с детским населением за 2020 год»</w:t>
      </w:r>
    </w:p>
    <w:p w:rsidR="00C54491" w:rsidRDefault="00C54491" w:rsidP="00C54491">
      <w:pPr>
        <w:pStyle w:val="Standard"/>
        <w:ind w:firstLine="851"/>
        <w:jc w:val="both"/>
        <w:rPr>
          <w:b/>
          <w:sz w:val="27"/>
          <w:szCs w:val="27"/>
        </w:rPr>
      </w:pPr>
      <w:r w:rsidRPr="00C54491">
        <w:rPr>
          <w:b/>
          <w:sz w:val="27"/>
          <w:szCs w:val="27"/>
        </w:rPr>
        <w:lastRenderedPageBreak/>
        <w:t>6.8. Библиотечное обслуживание людей с ограниченными возможностями здоровья.</w:t>
      </w:r>
    </w:p>
    <w:p w:rsidR="005518F3" w:rsidRDefault="005518F3" w:rsidP="00C54491">
      <w:pPr>
        <w:pStyle w:val="Standard"/>
        <w:ind w:firstLine="851"/>
        <w:jc w:val="both"/>
        <w:rPr>
          <w:sz w:val="27"/>
          <w:szCs w:val="27"/>
        </w:rPr>
      </w:pPr>
      <w:r>
        <w:rPr>
          <w:sz w:val="27"/>
          <w:szCs w:val="27"/>
        </w:rPr>
        <w:t>В 2020 году  работала передвижка</w:t>
      </w:r>
      <w:r w:rsidRPr="005518F3">
        <w:rPr>
          <w:sz w:val="27"/>
          <w:szCs w:val="27"/>
        </w:rPr>
        <w:t xml:space="preserve"> «Дом интернат для престарелых и инвалидов»</w:t>
      </w:r>
      <w:r>
        <w:rPr>
          <w:sz w:val="27"/>
          <w:szCs w:val="27"/>
        </w:rPr>
        <w:t xml:space="preserve">. </w:t>
      </w:r>
    </w:p>
    <w:p w:rsidR="005518F3" w:rsidRPr="005518F3" w:rsidRDefault="005518F3" w:rsidP="005518F3">
      <w:pPr>
        <w:pStyle w:val="Standard"/>
        <w:ind w:firstLine="851"/>
        <w:jc w:val="both"/>
        <w:rPr>
          <w:sz w:val="27"/>
          <w:szCs w:val="27"/>
        </w:rPr>
      </w:pPr>
      <w:r w:rsidRPr="005518F3">
        <w:rPr>
          <w:sz w:val="27"/>
          <w:szCs w:val="27"/>
        </w:rPr>
        <w:t xml:space="preserve">  На абонементе есть услуга «Обслуживание книгой на дому». Два инвалида обслуживались на дому. В основном это люди преклонного возраста и инвалиды, которые не могут посетить библиотеку и пользоваться ее услугами.</w:t>
      </w:r>
    </w:p>
    <w:p w:rsidR="00C54491" w:rsidRDefault="00C54491" w:rsidP="00C54491">
      <w:pPr>
        <w:pStyle w:val="Standard"/>
        <w:ind w:firstLine="851"/>
        <w:jc w:val="both"/>
        <w:rPr>
          <w:b/>
          <w:sz w:val="27"/>
          <w:szCs w:val="27"/>
        </w:rPr>
      </w:pPr>
      <w:r w:rsidRPr="00C54491">
        <w:rPr>
          <w:b/>
          <w:sz w:val="27"/>
          <w:szCs w:val="27"/>
        </w:rPr>
        <w:t>6.9. Продвижение библиотек и библиотечных услуг.</w:t>
      </w:r>
    </w:p>
    <w:p w:rsidR="00955B3F" w:rsidRDefault="003D6BCC" w:rsidP="003D6BCC">
      <w:pPr>
        <w:pStyle w:val="Standard"/>
        <w:ind w:firstLine="851"/>
        <w:jc w:val="both"/>
        <w:rPr>
          <w:sz w:val="27"/>
          <w:szCs w:val="27"/>
        </w:rPr>
      </w:pPr>
      <w:r w:rsidRPr="003D6BCC">
        <w:rPr>
          <w:sz w:val="27"/>
          <w:szCs w:val="27"/>
        </w:rPr>
        <w:t>Для того чтобы мероприятия проходил</w:t>
      </w:r>
      <w:r w:rsidR="00955B3F">
        <w:rPr>
          <w:sz w:val="27"/>
          <w:szCs w:val="27"/>
        </w:rPr>
        <w:t xml:space="preserve">и более наглядно и  интересно,  библиотека оформляла книжные выставки и работала </w:t>
      </w:r>
      <w:r>
        <w:rPr>
          <w:sz w:val="27"/>
          <w:szCs w:val="27"/>
        </w:rPr>
        <w:t xml:space="preserve"> </w:t>
      </w:r>
      <w:r w:rsidR="00955B3F">
        <w:rPr>
          <w:sz w:val="27"/>
          <w:szCs w:val="27"/>
        </w:rPr>
        <w:t>в онлайн-режиме, размещала информацию на</w:t>
      </w:r>
      <w:r w:rsidR="00955B3F" w:rsidRPr="00955B3F">
        <w:rPr>
          <w:sz w:val="27"/>
          <w:szCs w:val="27"/>
        </w:rPr>
        <w:t xml:space="preserve"> сайтах «Одноклассники», Instagram  и на библиотечной страни</w:t>
      </w:r>
      <w:r w:rsidR="00955B3F">
        <w:rPr>
          <w:sz w:val="27"/>
          <w:szCs w:val="27"/>
        </w:rPr>
        <w:t xml:space="preserve">це  </w:t>
      </w:r>
      <w:r w:rsidR="00955B3F" w:rsidRPr="00955B3F">
        <w:rPr>
          <w:sz w:val="27"/>
          <w:szCs w:val="27"/>
        </w:rPr>
        <w:t>Официального сайта Еремизино - Борисовского сельского поселения</w:t>
      </w:r>
      <w:r w:rsidR="00955B3F">
        <w:rPr>
          <w:sz w:val="27"/>
          <w:szCs w:val="27"/>
        </w:rPr>
        <w:t>.</w:t>
      </w:r>
    </w:p>
    <w:p w:rsidR="00955B3F" w:rsidRDefault="00955B3F" w:rsidP="003D6BCC">
      <w:pPr>
        <w:pStyle w:val="Standard"/>
        <w:ind w:firstLine="851"/>
        <w:jc w:val="both"/>
        <w:rPr>
          <w:sz w:val="27"/>
          <w:szCs w:val="27"/>
        </w:rPr>
      </w:pPr>
      <w:r>
        <w:rPr>
          <w:sz w:val="27"/>
          <w:szCs w:val="27"/>
        </w:rPr>
        <w:t xml:space="preserve"> </w:t>
      </w:r>
      <w:r w:rsidRPr="00955B3F">
        <w:rPr>
          <w:sz w:val="27"/>
          <w:szCs w:val="27"/>
        </w:rPr>
        <w:t xml:space="preserve">  </w:t>
      </w:r>
      <w:r>
        <w:rPr>
          <w:sz w:val="27"/>
          <w:szCs w:val="27"/>
        </w:rPr>
        <w:t>-</w:t>
      </w:r>
      <w:r w:rsidRPr="00955B3F">
        <w:rPr>
          <w:sz w:val="27"/>
          <w:szCs w:val="27"/>
        </w:rPr>
        <w:t xml:space="preserve"> Выставка-память «Забвение их не коснётся» 14.02.2020</w:t>
      </w:r>
      <w:r>
        <w:rPr>
          <w:sz w:val="27"/>
          <w:szCs w:val="27"/>
        </w:rPr>
        <w:t>,</w:t>
      </w:r>
    </w:p>
    <w:p w:rsidR="00955B3F" w:rsidRDefault="00955B3F" w:rsidP="003D6BCC">
      <w:pPr>
        <w:pStyle w:val="Standard"/>
        <w:ind w:firstLine="851"/>
        <w:jc w:val="both"/>
        <w:rPr>
          <w:sz w:val="27"/>
          <w:szCs w:val="27"/>
        </w:rPr>
      </w:pPr>
      <w:r>
        <w:rPr>
          <w:sz w:val="27"/>
          <w:szCs w:val="27"/>
        </w:rPr>
        <w:t xml:space="preserve">   -</w:t>
      </w:r>
      <w:r w:rsidRPr="00955B3F">
        <w:rPr>
          <w:sz w:val="27"/>
          <w:szCs w:val="27"/>
        </w:rPr>
        <w:t xml:space="preserve"> выставка-доблесть «Отваг</w:t>
      </w:r>
      <w:r>
        <w:rPr>
          <w:sz w:val="27"/>
          <w:szCs w:val="27"/>
        </w:rPr>
        <w:t>а, мужество и честь» 20.02.2020,</w:t>
      </w:r>
      <w:r w:rsidRPr="00955B3F">
        <w:rPr>
          <w:sz w:val="27"/>
          <w:szCs w:val="27"/>
        </w:rPr>
        <w:t xml:space="preserve"> </w:t>
      </w:r>
    </w:p>
    <w:p w:rsidR="00955B3F" w:rsidRDefault="00955B3F" w:rsidP="00955B3F">
      <w:pPr>
        <w:pStyle w:val="Standard"/>
        <w:ind w:firstLine="851"/>
        <w:jc w:val="both"/>
        <w:rPr>
          <w:sz w:val="27"/>
          <w:szCs w:val="27"/>
        </w:rPr>
      </w:pPr>
      <w:r>
        <w:rPr>
          <w:sz w:val="27"/>
          <w:szCs w:val="27"/>
        </w:rPr>
        <w:t xml:space="preserve">   - </w:t>
      </w:r>
      <w:r w:rsidRPr="00955B3F">
        <w:rPr>
          <w:sz w:val="27"/>
          <w:szCs w:val="27"/>
        </w:rPr>
        <w:t>Выставка героев «Памяти Героев» 09.12.2020</w:t>
      </w:r>
      <w:r>
        <w:rPr>
          <w:sz w:val="27"/>
          <w:szCs w:val="27"/>
        </w:rPr>
        <w:t xml:space="preserve">. </w:t>
      </w:r>
    </w:p>
    <w:p w:rsidR="00955B3F" w:rsidRDefault="00685BB7" w:rsidP="00685BB7">
      <w:pPr>
        <w:pStyle w:val="Standard"/>
        <w:ind w:firstLine="851"/>
        <w:jc w:val="both"/>
        <w:rPr>
          <w:sz w:val="27"/>
          <w:szCs w:val="27"/>
        </w:rPr>
      </w:pPr>
      <w:r>
        <w:rPr>
          <w:sz w:val="27"/>
          <w:szCs w:val="27"/>
        </w:rPr>
        <w:t>В онлайн-режиме;</w:t>
      </w:r>
    </w:p>
    <w:p w:rsidR="00955B3F" w:rsidRDefault="00955B3F" w:rsidP="003D6BCC">
      <w:pPr>
        <w:pStyle w:val="Standard"/>
        <w:ind w:firstLine="851"/>
        <w:jc w:val="both"/>
        <w:rPr>
          <w:sz w:val="27"/>
          <w:szCs w:val="27"/>
        </w:rPr>
      </w:pPr>
      <w:r w:rsidRPr="00955B3F">
        <w:rPr>
          <w:sz w:val="27"/>
          <w:szCs w:val="27"/>
        </w:rPr>
        <w:t>- книжная выставка «К. Обойщикову– 100 лет» 1 публикация, 29 просмотров,</w:t>
      </w:r>
    </w:p>
    <w:p w:rsidR="00955B3F" w:rsidRDefault="00955B3F" w:rsidP="003D6BCC">
      <w:pPr>
        <w:pStyle w:val="Standard"/>
        <w:ind w:firstLine="851"/>
        <w:jc w:val="both"/>
        <w:rPr>
          <w:sz w:val="27"/>
          <w:szCs w:val="27"/>
        </w:rPr>
      </w:pPr>
      <w:r w:rsidRPr="00955B3F">
        <w:rPr>
          <w:sz w:val="27"/>
          <w:szCs w:val="27"/>
        </w:rPr>
        <w:t>- выставка «Выбор профессии» 1 публикация, 36 просмотров,</w:t>
      </w:r>
    </w:p>
    <w:p w:rsidR="00685BB7" w:rsidRDefault="00685BB7" w:rsidP="003D6BCC">
      <w:pPr>
        <w:pStyle w:val="Standard"/>
        <w:ind w:firstLine="851"/>
        <w:jc w:val="both"/>
        <w:rPr>
          <w:sz w:val="27"/>
          <w:szCs w:val="27"/>
        </w:rPr>
      </w:pPr>
      <w:r w:rsidRPr="00685BB7">
        <w:rPr>
          <w:sz w:val="27"/>
          <w:szCs w:val="27"/>
        </w:rPr>
        <w:t>-</w:t>
      </w:r>
      <w:r>
        <w:rPr>
          <w:sz w:val="27"/>
          <w:szCs w:val="27"/>
        </w:rPr>
        <w:t xml:space="preserve"> </w:t>
      </w:r>
      <w:r w:rsidRPr="00685BB7">
        <w:rPr>
          <w:sz w:val="27"/>
          <w:szCs w:val="27"/>
        </w:rPr>
        <w:t>«С днём космонавтики» - виртуальная выставка 1 публикация, 138 просмотров;</w:t>
      </w:r>
    </w:p>
    <w:p w:rsidR="00955B3F" w:rsidRDefault="00685BB7" w:rsidP="003D6BCC">
      <w:pPr>
        <w:pStyle w:val="Standard"/>
        <w:ind w:firstLine="851"/>
        <w:jc w:val="both"/>
        <w:rPr>
          <w:sz w:val="27"/>
          <w:szCs w:val="27"/>
        </w:rPr>
      </w:pPr>
      <w:r>
        <w:rPr>
          <w:sz w:val="27"/>
          <w:szCs w:val="27"/>
        </w:rPr>
        <w:t xml:space="preserve">- </w:t>
      </w:r>
      <w:r w:rsidRPr="00685BB7">
        <w:rPr>
          <w:sz w:val="27"/>
          <w:szCs w:val="27"/>
        </w:rPr>
        <w:t>«Подросток. Здоровье. Будущее» выставка-размышление 16.01.2020.</w:t>
      </w:r>
    </w:p>
    <w:p w:rsidR="00685BB7" w:rsidRDefault="00685BB7" w:rsidP="003D6BCC">
      <w:pPr>
        <w:pStyle w:val="Standard"/>
        <w:ind w:firstLine="851"/>
        <w:jc w:val="both"/>
        <w:rPr>
          <w:sz w:val="27"/>
          <w:szCs w:val="27"/>
        </w:rPr>
      </w:pPr>
      <w:r w:rsidRPr="00685BB7">
        <w:rPr>
          <w:sz w:val="27"/>
          <w:szCs w:val="27"/>
        </w:rPr>
        <w:t>- «Кубань земля такая»  виртуальная книжная выставка 1 публикация, 137 просмотров;</w:t>
      </w:r>
    </w:p>
    <w:p w:rsidR="00685BB7" w:rsidRDefault="00685BB7" w:rsidP="003D6BCC">
      <w:pPr>
        <w:pStyle w:val="Standard"/>
        <w:ind w:firstLine="851"/>
        <w:jc w:val="both"/>
        <w:rPr>
          <w:sz w:val="27"/>
          <w:szCs w:val="27"/>
        </w:rPr>
      </w:pPr>
      <w:r>
        <w:rPr>
          <w:sz w:val="27"/>
          <w:szCs w:val="27"/>
        </w:rPr>
        <w:t xml:space="preserve">- </w:t>
      </w:r>
      <w:r w:rsidRPr="00685BB7">
        <w:rPr>
          <w:sz w:val="27"/>
          <w:szCs w:val="27"/>
        </w:rPr>
        <w:t>выставка-слава «От Кремля до Рей</w:t>
      </w:r>
      <w:r>
        <w:rPr>
          <w:sz w:val="27"/>
          <w:szCs w:val="27"/>
        </w:rPr>
        <w:t xml:space="preserve">хстага», </w:t>
      </w:r>
    </w:p>
    <w:p w:rsidR="00955B3F" w:rsidRDefault="00685BB7" w:rsidP="003D6BCC">
      <w:pPr>
        <w:pStyle w:val="Standard"/>
        <w:ind w:firstLine="851"/>
        <w:jc w:val="both"/>
        <w:rPr>
          <w:sz w:val="27"/>
          <w:szCs w:val="27"/>
        </w:rPr>
      </w:pPr>
      <w:r>
        <w:rPr>
          <w:sz w:val="27"/>
          <w:szCs w:val="27"/>
        </w:rPr>
        <w:t xml:space="preserve">- </w:t>
      </w:r>
      <w:r w:rsidRPr="00685BB7">
        <w:rPr>
          <w:sz w:val="27"/>
          <w:szCs w:val="27"/>
        </w:rPr>
        <w:t xml:space="preserve"> выставка-подвиг «Великие битвы Великой войны» 05.02.2020.</w:t>
      </w:r>
    </w:p>
    <w:p w:rsidR="003D6BCC" w:rsidRPr="003D6BCC" w:rsidRDefault="00685BB7" w:rsidP="003D6BCC">
      <w:pPr>
        <w:pStyle w:val="Standard"/>
        <w:ind w:firstLine="851"/>
        <w:jc w:val="both"/>
        <w:rPr>
          <w:sz w:val="27"/>
          <w:szCs w:val="27"/>
        </w:rPr>
      </w:pPr>
      <w:r>
        <w:rPr>
          <w:sz w:val="27"/>
          <w:szCs w:val="27"/>
        </w:rPr>
        <w:t>В 2020</w:t>
      </w:r>
      <w:r w:rsidR="003D6BCC" w:rsidRPr="003D6BCC">
        <w:rPr>
          <w:sz w:val="27"/>
          <w:szCs w:val="27"/>
        </w:rPr>
        <w:t xml:space="preserve"> году продолжили свою работу передвижки -  «Дом интернат для престарелых и инвалидов» и МДОУ «Колосок».</w:t>
      </w:r>
    </w:p>
    <w:p w:rsidR="00C54491" w:rsidRDefault="00C54491" w:rsidP="00C54491">
      <w:pPr>
        <w:pStyle w:val="Standard"/>
        <w:ind w:firstLine="851"/>
        <w:jc w:val="both"/>
        <w:rPr>
          <w:b/>
          <w:sz w:val="27"/>
          <w:szCs w:val="27"/>
        </w:rPr>
      </w:pPr>
      <w:r w:rsidRPr="00C54491">
        <w:rPr>
          <w:b/>
          <w:sz w:val="27"/>
          <w:szCs w:val="27"/>
        </w:rPr>
        <w:t>6.10. Общая характеристика читательской аудитории муниципальных библиотек: структура, интересы и предпочтения, наблюдаемые изменения (на основе данных исследований, мониторингов, опросов и т.п.)</w:t>
      </w:r>
    </w:p>
    <w:p w:rsidR="00AA3D6B" w:rsidRPr="00AA3D6B" w:rsidRDefault="00AA3D6B" w:rsidP="00AA3D6B">
      <w:pPr>
        <w:pStyle w:val="Standard"/>
        <w:ind w:firstLine="851"/>
        <w:jc w:val="both"/>
        <w:rPr>
          <w:sz w:val="27"/>
          <w:szCs w:val="27"/>
        </w:rPr>
      </w:pPr>
      <w:r w:rsidRPr="00AA3D6B">
        <w:rPr>
          <w:sz w:val="27"/>
          <w:szCs w:val="27"/>
        </w:rPr>
        <w:t xml:space="preserve">   Основными читательским</w:t>
      </w:r>
      <w:r>
        <w:rPr>
          <w:sz w:val="27"/>
          <w:szCs w:val="27"/>
        </w:rPr>
        <w:t xml:space="preserve">и группами в 2020 году являются: </w:t>
      </w:r>
      <w:r w:rsidRPr="00AA3D6B">
        <w:rPr>
          <w:sz w:val="27"/>
          <w:szCs w:val="27"/>
        </w:rPr>
        <w:t xml:space="preserve"> пенсионеры, служащие, молодёжь, женщины, инвалиды, рабочие, колхозники, предприниматели, учащиеся, юношество.</w:t>
      </w:r>
    </w:p>
    <w:p w:rsidR="00AA3D6B" w:rsidRPr="00AA3D6B" w:rsidRDefault="00AA3D6B" w:rsidP="00AA3D6B">
      <w:pPr>
        <w:pStyle w:val="Standard"/>
        <w:ind w:firstLine="851"/>
        <w:jc w:val="both"/>
        <w:rPr>
          <w:sz w:val="27"/>
          <w:szCs w:val="27"/>
        </w:rPr>
      </w:pPr>
      <w:r w:rsidRPr="00AA3D6B">
        <w:rPr>
          <w:sz w:val="27"/>
          <w:szCs w:val="27"/>
        </w:rPr>
        <w:t xml:space="preserve">   Более активными читателями являются; пенсионеры, юношество, учащиеся и женщины. Основные темы для чтения это – романы, детективы, приключения и литература в помощь учёбе.</w:t>
      </w:r>
    </w:p>
    <w:p w:rsidR="00AA3D6B" w:rsidRPr="00AA3D6B" w:rsidRDefault="00AA3D6B" w:rsidP="00AA3D6B">
      <w:pPr>
        <w:pStyle w:val="Standard"/>
        <w:ind w:firstLine="851"/>
        <w:jc w:val="both"/>
        <w:rPr>
          <w:sz w:val="27"/>
          <w:szCs w:val="27"/>
        </w:rPr>
      </w:pPr>
      <w:r w:rsidRPr="00AA3D6B">
        <w:rPr>
          <w:sz w:val="27"/>
          <w:szCs w:val="27"/>
        </w:rPr>
        <w:t xml:space="preserve">   Наша библиотека выдаёт любую нужную информацию необходимую пользователю,  для этого анализируются их запросы и интересы.</w:t>
      </w:r>
    </w:p>
    <w:p w:rsidR="00AA3D6B" w:rsidRPr="000A7CC2" w:rsidRDefault="00AA3D6B" w:rsidP="000A7CC2">
      <w:pPr>
        <w:pStyle w:val="Standard"/>
        <w:ind w:firstLine="851"/>
        <w:jc w:val="both"/>
        <w:rPr>
          <w:sz w:val="27"/>
          <w:szCs w:val="27"/>
        </w:rPr>
      </w:pPr>
      <w:r w:rsidRPr="00AA3D6B">
        <w:rPr>
          <w:sz w:val="27"/>
          <w:szCs w:val="27"/>
        </w:rPr>
        <w:t xml:space="preserve">   При отсутствии необходимой литературы, наша библиотека пользуется услугами МБА.</w:t>
      </w:r>
    </w:p>
    <w:p w:rsidR="00561F0E" w:rsidRDefault="00C54491" w:rsidP="00C54491">
      <w:pPr>
        <w:pStyle w:val="Standard"/>
        <w:ind w:firstLine="851"/>
        <w:jc w:val="both"/>
        <w:rPr>
          <w:b/>
          <w:sz w:val="27"/>
          <w:szCs w:val="27"/>
        </w:rPr>
      </w:pPr>
      <w:r w:rsidRPr="00C54491">
        <w:rPr>
          <w:b/>
          <w:sz w:val="27"/>
          <w:szCs w:val="27"/>
        </w:rPr>
        <w:t>Краткие выводы по разделу.</w:t>
      </w:r>
    </w:p>
    <w:p w:rsidR="000A7CC2" w:rsidRPr="000A7CC2" w:rsidRDefault="000A7CC2" w:rsidP="00C54491">
      <w:pPr>
        <w:pStyle w:val="Standard"/>
        <w:ind w:firstLine="851"/>
        <w:jc w:val="both"/>
        <w:rPr>
          <w:sz w:val="27"/>
          <w:szCs w:val="27"/>
        </w:rPr>
      </w:pPr>
      <w:r w:rsidRPr="000A7CC2">
        <w:rPr>
          <w:sz w:val="27"/>
          <w:szCs w:val="27"/>
        </w:rPr>
        <w:t xml:space="preserve">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в течение всего года работала в новом для себя </w:t>
      </w:r>
      <w:r w:rsidRPr="000A7CC2">
        <w:rPr>
          <w:sz w:val="27"/>
          <w:szCs w:val="27"/>
        </w:rPr>
        <w:lastRenderedPageBreak/>
        <w:t>формате. Почти все массовые мероприятия, кроме 1 квартала,  были отменены.</w:t>
      </w:r>
      <w:r>
        <w:rPr>
          <w:sz w:val="27"/>
          <w:szCs w:val="27"/>
        </w:rPr>
        <w:t xml:space="preserve"> Основная работа проходила в онлайн-режиме.</w:t>
      </w:r>
    </w:p>
    <w:p w:rsidR="00AA3D6B" w:rsidRDefault="00AA3D6B" w:rsidP="00C54491">
      <w:pPr>
        <w:pStyle w:val="Standard"/>
        <w:ind w:firstLine="851"/>
        <w:jc w:val="both"/>
        <w:rPr>
          <w:b/>
          <w:sz w:val="27"/>
          <w:szCs w:val="27"/>
        </w:rPr>
      </w:pPr>
    </w:p>
    <w:p w:rsidR="00AA3D6B" w:rsidRDefault="00AA3D6B" w:rsidP="00AA3D6B">
      <w:pPr>
        <w:pStyle w:val="Standard"/>
        <w:ind w:firstLine="851"/>
        <w:jc w:val="both"/>
        <w:rPr>
          <w:b/>
          <w:sz w:val="27"/>
          <w:szCs w:val="27"/>
        </w:rPr>
      </w:pPr>
      <w:r w:rsidRPr="00AA3D6B">
        <w:rPr>
          <w:b/>
          <w:sz w:val="27"/>
          <w:szCs w:val="27"/>
        </w:rPr>
        <w:t>7. Справочно-библиографическое, информационное и социально-правовое обслуживание пользователей</w:t>
      </w:r>
    </w:p>
    <w:p w:rsidR="00AA3D6B" w:rsidRPr="00AA3D6B" w:rsidRDefault="00AA3D6B" w:rsidP="00AA3D6B">
      <w:pPr>
        <w:pStyle w:val="Standard"/>
        <w:ind w:firstLine="851"/>
        <w:jc w:val="both"/>
        <w:rPr>
          <w:b/>
          <w:sz w:val="27"/>
          <w:szCs w:val="27"/>
        </w:rPr>
      </w:pPr>
      <w:r w:rsidRPr="00AA3D6B">
        <w:rPr>
          <w:b/>
          <w:sz w:val="27"/>
          <w:szCs w:val="27"/>
        </w:rPr>
        <w:t>7.1. Организация и ведение СБА в библиотеках.</w:t>
      </w:r>
    </w:p>
    <w:p w:rsidR="00AA3D6B" w:rsidRDefault="00AA3D6B" w:rsidP="00AA3D6B">
      <w:pPr>
        <w:pStyle w:val="Standard"/>
        <w:ind w:firstLine="851"/>
        <w:jc w:val="both"/>
        <w:rPr>
          <w:sz w:val="27"/>
          <w:szCs w:val="27"/>
        </w:rPr>
      </w:pPr>
      <w:r w:rsidRPr="00AA3D6B">
        <w:rPr>
          <w:sz w:val="27"/>
          <w:szCs w:val="27"/>
        </w:rPr>
        <w:t>-</w:t>
      </w:r>
      <w:r w:rsidRPr="00AA3D6B">
        <w:rPr>
          <w:sz w:val="27"/>
          <w:szCs w:val="27"/>
        </w:rPr>
        <w:tab/>
      </w:r>
      <w:r>
        <w:rPr>
          <w:sz w:val="27"/>
          <w:szCs w:val="27"/>
        </w:rPr>
        <w:t>В библиотеке на протяжении всего года в</w:t>
      </w:r>
      <w:r w:rsidRPr="00AA3D6B">
        <w:rPr>
          <w:sz w:val="27"/>
          <w:szCs w:val="27"/>
        </w:rPr>
        <w:t xml:space="preserve">елись картотеки: </w:t>
      </w:r>
    </w:p>
    <w:p w:rsidR="00AA3D6B" w:rsidRDefault="00AA3D6B" w:rsidP="00AA3D6B">
      <w:pPr>
        <w:pStyle w:val="Standard"/>
        <w:ind w:firstLine="851"/>
        <w:jc w:val="both"/>
        <w:rPr>
          <w:sz w:val="27"/>
          <w:szCs w:val="27"/>
        </w:rPr>
      </w:pPr>
      <w:r>
        <w:rPr>
          <w:sz w:val="27"/>
          <w:szCs w:val="27"/>
        </w:rPr>
        <w:t>-</w:t>
      </w:r>
      <w:r w:rsidRPr="00AA3D6B">
        <w:rPr>
          <w:sz w:val="27"/>
          <w:szCs w:val="27"/>
        </w:rPr>
        <w:t xml:space="preserve"> « Краеведческая картотека»</w:t>
      </w:r>
      <w:r>
        <w:rPr>
          <w:sz w:val="27"/>
          <w:szCs w:val="27"/>
        </w:rPr>
        <w:t xml:space="preserve">,       </w:t>
      </w:r>
    </w:p>
    <w:p w:rsidR="00AA3D6B" w:rsidRPr="00AA3D6B" w:rsidRDefault="00AA3D6B" w:rsidP="00AA3D6B">
      <w:pPr>
        <w:pStyle w:val="Standard"/>
        <w:jc w:val="both"/>
        <w:rPr>
          <w:sz w:val="27"/>
          <w:szCs w:val="27"/>
        </w:rPr>
      </w:pPr>
      <w:r>
        <w:rPr>
          <w:sz w:val="27"/>
          <w:szCs w:val="27"/>
        </w:rPr>
        <w:t xml:space="preserve">      </w:t>
      </w:r>
      <w:r w:rsidRPr="00AA3D6B">
        <w:rPr>
          <w:sz w:val="27"/>
          <w:szCs w:val="27"/>
        </w:rPr>
        <w:t xml:space="preserve">      </w:t>
      </w:r>
      <w:r>
        <w:rPr>
          <w:sz w:val="27"/>
          <w:szCs w:val="27"/>
        </w:rPr>
        <w:t>-</w:t>
      </w:r>
      <w:r w:rsidRPr="00AA3D6B">
        <w:rPr>
          <w:sz w:val="27"/>
          <w:szCs w:val="27"/>
        </w:rPr>
        <w:t xml:space="preserve">  « Картотека газет и журналов». </w:t>
      </w:r>
    </w:p>
    <w:p w:rsidR="00AA3D6B" w:rsidRDefault="00AA3D6B" w:rsidP="00AA3D6B">
      <w:pPr>
        <w:pStyle w:val="Standard"/>
        <w:ind w:firstLine="851"/>
        <w:jc w:val="both"/>
        <w:rPr>
          <w:sz w:val="27"/>
          <w:szCs w:val="27"/>
        </w:rPr>
      </w:pPr>
      <w:r w:rsidRPr="00AA3D6B">
        <w:rPr>
          <w:sz w:val="27"/>
          <w:szCs w:val="27"/>
        </w:rPr>
        <w:t>-</w:t>
      </w:r>
      <w:r w:rsidRPr="00AA3D6B">
        <w:rPr>
          <w:sz w:val="27"/>
          <w:szCs w:val="27"/>
        </w:rPr>
        <w:tab/>
        <w:t xml:space="preserve"> Обновлялись папки – накопители « Нормативно- правовые акты Совета и администрации Еремизино – Борисовского сельского поселения Тихорецкого района»,</w:t>
      </w:r>
    </w:p>
    <w:p w:rsidR="00AA3D6B" w:rsidRDefault="00AA3D6B" w:rsidP="00AA3D6B">
      <w:pPr>
        <w:pStyle w:val="Standard"/>
        <w:ind w:firstLine="851"/>
        <w:jc w:val="both"/>
        <w:rPr>
          <w:sz w:val="27"/>
          <w:szCs w:val="27"/>
        </w:rPr>
      </w:pPr>
      <w:r>
        <w:rPr>
          <w:sz w:val="27"/>
          <w:szCs w:val="27"/>
        </w:rPr>
        <w:t xml:space="preserve"> - </w:t>
      </w:r>
      <w:r w:rsidR="00BD053F">
        <w:rPr>
          <w:sz w:val="27"/>
          <w:szCs w:val="27"/>
        </w:rPr>
        <w:t xml:space="preserve"> «</w:t>
      </w:r>
      <w:r w:rsidRPr="00AA3D6B">
        <w:rPr>
          <w:sz w:val="27"/>
          <w:szCs w:val="27"/>
        </w:rPr>
        <w:t>Люди нашего села»</w:t>
      </w:r>
    </w:p>
    <w:p w:rsidR="00AA3D6B" w:rsidRDefault="00AA3D6B" w:rsidP="00AA3D6B">
      <w:pPr>
        <w:pStyle w:val="Standard"/>
        <w:ind w:firstLine="851"/>
        <w:jc w:val="both"/>
        <w:rPr>
          <w:sz w:val="27"/>
          <w:szCs w:val="27"/>
        </w:rPr>
      </w:pPr>
      <w:r>
        <w:rPr>
          <w:sz w:val="27"/>
          <w:szCs w:val="27"/>
        </w:rPr>
        <w:t>- «</w:t>
      </w:r>
      <w:r w:rsidRPr="00AA3D6B">
        <w:rPr>
          <w:sz w:val="27"/>
          <w:szCs w:val="27"/>
        </w:rPr>
        <w:t>Материал по работе с трудными подростками»,</w:t>
      </w:r>
    </w:p>
    <w:p w:rsidR="00AA3D6B" w:rsidRDefault="00AA3D6B" w:rsidP="00AA3D6B">
      <w:pPr>
        <w:pStyle w:val="Standard"/>
        <w:ind w:firstLine="851"/>
        <w:jc w:val="both"/>
        <w:rPr>
          <w:sz w:val="27"/>
          <w:szCs w:val="27"/>
        </w:rPr>
      </w:pPr>
      <w:r>
        <w:rPr>
          <w:sz w:val="27"/>
          <w:szCs w:val="27"/>
        </w:rPr>
        <w:t>-  «Край добра</w:t>
      </w:r>
      <w:r w:rsidRPr="00AA3D6B">
        <w:rPr>
          <w:sz w:val="27"/>
          <w:szCs w:val="27"/>
        </w:rPr>
        <w:t xml:space="preserve">», </w:t>
      </w:r>
    </w:p>
    <w:p w:rsidR="00AA3D6B" w:rsidRDefault="00AA3D6B" w:rsidP="00AA3D6B">
      <w:pPr>
        <w:pStyle w:val="Standard"/>
        <w:ind w:firstLine="851"/>
        <w:jc w:val="both"/>
        <w:rPr>
          <w:sz w:val="27"/>
          <w:szCs w:val="27"/>
        </w:rPr>
      </w:pPr>
      <w:r>
        <w:rPr>
          <w:sz w:val="27"/>
          <w:szCs w:val="27"/>
        </w:rPr>
        <w:t xml:space="preserve">- </w:t>
      </w:r>
      <w:r w:rsidRPr="00AA3D6B">
        <w:rPr>
          <w:sz w:val="27"/>
          <w:szCs w:val="27"/>
        </w:rPr>
        <w:t xml:space="preserve"> «Антинарко»,</w:t>
      </w:r>
    </w:p>
    <w:p w:rsidR="00AA3D6B" w:rsidRDefault="00AA3D6B" w:rsidP="00AA3D6B">
      <w:pPr>
        <w:pStyle w:val="Standard"/>
        <w:ind w:firstLine="851"/>
        <w:jc w:val="both"/>
        <w:rPr>
          <w:sz w:val="27"/>
          <w:szCs w:val="27"/>
        </w:rPr>
      </w:pPr>
      <w:r>
        <w:rPr>
          <w:sz w:val="27"/>
          <w:szCs w:val="27"/>
        </w:rPr>
        <w:t xml:space="preserve">- </w:t>
      </w:r>
      <w:r w:rsidRPr="00AA3D6B">
        <w:rPr>
          <w:sz w:val="27"/>
          <w:szCs w:val="27"/>
        </w:rPr>
        <w:t xml:space="preserve"> «Мир профессий», </w:t>
      </w:r>
    </w:p>
    <w:p w:rsidR="00AA3D6B" w:rsidRPr="00AA3D6B" w:rsidRDefault="00AA3D6B" w:rsidP="00AA3D6B">
      <w:pPr>
        <w:pStyle w:val="Standard"/>
        <w:ind w:firstLine="851"/>
        <w:jc w:val="both"/>
        <w:rPr>
          <w:sz w:val="27"/>
          <w:szCs w:val="27"/>
        </w:rPr>
      </w:pPr>
      <w:r>
        <w:rPr>
          <w:sz w:val="27"/>
          <w:szCs w:val="27"/>
        </w:rPr>
        <w:t xml:space="preserve">- </w:t>
      </w:r>
      <w:r w:rsidRPr="00AA3D6B">
        <w:rPr>
          <w:sz w:val="27"/>
          <w:szCs w:val="27"/>
        </w:rPr>
        <w:t xml:space="preserve">«Культурный норматив школьника», </w:t>
      </w:r>
    </w:p>
    <w:p w:rsidR="00AA3D6B" w:rsidRPr="00AA3D6B" w:rsidRDefault="00AA3D6B" w:rsidP="00AA3D6B">
      <w:pPr>
        <w:pStyle w:val="Standard"/>
        <w:ind w:firstLine="851"/>
        <w:jc w:val="both"/>
        <w:rPr>
          <w:sz w:val="27"/>
          <w:szCs w:val="27"/>
        </w:rPr>
      </w:pPr>
      <w:r>
        <w:rPr>
          <w:sz w:val="27"/>
          <w:szCs w:val="27"/>
        </w:rPr>
        <w:t>-</w:t>
      </w:r>
      <w:r>
        <w:rPr>
          <w:sz w:val="27"/>
          <w:szCs w:val="27"/>
        </w:rPr>
        <w:tab/>
        <w:t xml:space="preserve"> На протяжении всего 2020</w:t>
      </w:r>
      <w:r w:rsidRPr="00AA3D6B">
        <w:rPr>
          <w:sz w:val="27"/>
          <w:szCs w:val="27"/>
        </w:rPr>
        <w:t xml:space="preserve"> года  велась  краеведческая работа, совместно с другими организациями, создается летопись и библиографическое описание местных достопримечательностей, истории семей, наиболее ярких событий, фотографий, документов,  писем,  воспоминаний станичников, стихотворений, рассказов  жителей о своей малой родине.</w:t>
      </w:r>
    </w:p>
    <w:p w:rsidR="00AA3D6B" w:rsidRDefault="00AA3D6B" w:rsidP="00AA3D6B">
      <w:pPr>
        <w:pStyle w:val="Standard"/>
        <w:ind w:firstLine="851"/>
        <w:jc w:val="both"/>
        <w:rPr>
          <w:sz w:val="27"/>
          <w:szCs w:val="27"/>
        </w:rPr>
      </w:pPr>
      <w:r>
        <w:rPr>
          <w:sz w:val="27"/>
          <w:szCs w:val="27"/>
        </w:rPr>
        <w:t xml:space="preserve">        </w:t>
      </w:r>
      <w:r>
        <w:rPr>
          <w:sz w:val="27"/>
          <w:szCs w:val="27"/>
        </w:rPr>
        <w:tab/>
        <w:t>Проведено  1</w:t>
      </w:r>
      <w:r w:rsidRPr="00AA3D6B">
        <w:rPr>
          <w:sz w:val="27"/>
          <w:szCs w:val="27"/>
        </w:rPr>
        <w:t>0  книжных выставок;</w:t>
      </w:r>
    </w:p>
    <w:p w:rsidR="00AA3D6B" w:rsidRDefault="00AA3D6B" w:rsidP="00AA3D6B">
      <w:pPr>
        <w:pStyle w:val="Standard"/>
        <w:ind w:firstLine="851"/>
        <w:jc w:val="both"/>
        <w:rPr>
          <w:sz w:val="27"/>
          <w:szCs w:val="27"/>
        </w:rPr>
      </w:pPr>
    </w:p>
    <w:p w:rsidR="00AA3D6B" w:rsidRPr="00AA3D6B" w:rsidRDefault="00AA3D6B" w:rsidP="00AA3D6B">
      <w:pPr>
        <w:pStyle w:val="Standard"/>
        <w:ind w:firstLine="851"/>
        <w:jc w:val="both"/>
        <w:rPr>
          <w:sz w:val="27"/>
          <w:szCs w:val="27"/>
        </w:rPr>
      </w:pPr>
      <w:r w:rsidRPr="00AA3D6B">
        <w:rPr>
          <w:sz w:val="27"/>
          <w:szCs w:val="27"/>
        </w:rPr>
        <w:t xml:space="preserve">   - Выставка-память «Забвение их не коснётся» 14.02.2020,</w:t>
      </w:r>
    </w:p>
    <w:p w:rsidR="00AA3D6B" w:rsidRPr="00AA3D6B" w:rsidRDefault="00AA3D6B" w:rsidP="00AA3D6B">
      <w:pPr>
        <w:pStyle w:val="Standard"/>
        <w:ind w:firstLine="851"/>
        <w:jc w:val="both"/>
        <w:rPr>
          <w:sz w:val="27"/>
          <w:szCs w:val="27"/>
        </w:rPr>
      </w:pPr>
      <w:r w:rsidRPr="00AA3D6B">
        <w:rPr>
          <w:sz w:val="27"/>
          <w:szCs w:val="27"/>
        </w:rPr>
        <w:t xml:space="preserve">   - выставка-доблесть «Отвага, мужество и честь» 20.02.2020, </w:t>
      </w:r>
    </w:p>
    <w:p w:rsidR="00AA3D6B" w:rsidRPr="00AA3D6B" w:rsidRDefault="00AA3D6B" w:rsidP="00AA3D6B">
      <w:pPr>
        <w:pStyle w:val="Standard"/>
        <w:ind w:firstLine="851"/>
        <w:jc w:val="both"/>
        <w:rPr>
          <w:sz w:val="27"/>
          <w:szCs w:val="27"/>
        </w:rPr>
      </w:pPr>
      <w:r w:rsidRPr="00AA3D6B">
        <w:rPr>
          <w:sz w:val="27"/>
          <w:szCs w:val="27"/>
        </w:rPr>
        <w:t xml:space="preserve">   - Выставка героев «Памяти Героев» 09.12.2020. </w:t>
      </w:r>
    </w:p>
    <w:p w:rsidR="00AA3D6B" w:rsidRPr="00AA3D6B" w:rsidRDefault="00AA3D6B" w:rsidP="00AA3D6B">
      <w:pPr>
        <w:pStyle w:val="Standard"/>
        <w:ind w:firstLine="851"/>
        <w:jc w:val="both"/>
        <w:rPr>
          <w:sz w:val="27"/>
          <w:szCs w:val="27"/>
        </w:rPr>
      </w:pPr>
      <w:r w:rsidRPr="00AA3D6B">
        <w:rPr>
          <w:sz w:val="27"/>
          <w:szCs w:val="27"/>
        </w:rPr>
        <w:t>В онлайн-режиме;</w:t>
      </w:r>
    </w:p>
    <w:p w:rsidR="00AA3D6B" w:rsidRPr="00AA3D6B" w:rsidRDefault="00AA3D6B" w:rsidP="00AA3D6B">
      <w:pPr>
        <w:pStyle w:val="Standard"/>
        <w:ind w:firstLine="851"/>
        <w:jc w:val="both"/>
        <w:rPr>
          <w:sz w:val="27"/>
          <w:szCs w:val="27"/>
        </w:rPr>
      </w:pPr>
      <w:r w:rsidRPr="00AA3D6B">
        <w:rPr>
          <w:sz w:val="27"/>
          <w:szCs w:val="27"/>
        </w:rPr>
        <w:t>- книжная выставка «К. Обойщикову</w:t>
      </w:r>
      <w:r w:rsidR="00F56292">
        <w:rPr>
          <w:sz w:val="27"/>
          <w:szCs w:val="27"/>
        </w:rPr>
        <w:t xml:space="preserve"> </w:t>
      </w:r>
      <w:r w:rsidRPr="00AA3D6B">
        <w:rPr>
          <w:sz w:val="27"/>
          <w:szCs w:val="27"/>
        </w:rPr>
        <w:t>– 100 лет» 1 публикация, 29 просмотров,</w:t>
      </w:r>
    </w:p>
    <w:p w:rsidR="00AA3D6B" w:rsidRPr="00AA3D6B" w:rsidRDefault="00AA3D6B" w:rsidP="00AA3D6B">
      <w:pPr>
        <w:pStyle w:val="Standard"/>
        <w:ind w:firstLine="851"/>
        <w:jc w:val="both"/>
        <w:rPr>
          <w:sz w:val="27"/>
          <w:szCs w:val="27"/>
        </w:rPr>
      </w:pPr>
      <w:r w:rsidRPr="00AA3D6B">
        <w:rPr>
          <w:sz w:val="27"/>
          <w:szCs w:val="27"/>
        </w:rPr>
        <w:t>- выставка «Выбор профессии» 1 публикация, 36 просмотров,</w:t>
      </w:r>
    </w:p>
    <w:p w:rsidR="00AA3D6B" w:rsidRPr="00AA3D6B" w:rsidRDefault="00AA3D6B" w:rsidP="00AA3D6B">
      <w:pPr>
        <w:pStyle w:val="Standard"/>
        <w:ind w:firstLine="851"/>
        <w:jc w:val="both"/>
        <w:rPr>
          <w:sz w:val="27"/>
          <w:szCs w:val="27"/>
        </w:rPr>
      </w:pPr>
      <w:r w:rsidRPr="00AA3D6B">
        <w:rPr>
          <w:sz w:val="27"/>
          <w:szCs w:val="27"/>
        </w:rPr>
        <w:t>- «С днём космонавтики» - виртуальная выставка 1 публикация, 138 просмотров;</w:t>
      </w:r>
    </w:p>
    <w:p w:rsidR="00AA3D6B" w:rsidRPr="00AA3D6B" w:rsidRDefault="00AA3D6B" w:rsidP="00AA3D6B">
      <w:pPr>
        <w:pStyle w:val="Standard"/>
        <w:ind w:firstLine="851"/>
        <w:jc w:val="both"/>
        <w:rPr>
          <w:sz w:val="27"/>
          <w:szCs w:val="27"/>
        </w:rPr>
      </w:pPr>
      <w:r w:rsidRPr="00AA3D6B">
        <w:rPr>
          <w:sz w:val="27"/>
          <w:szCs w:val="27"/>
        </w:rPr>
        <w:t>- «Подросток. Здоровье. Будущее» выставка-размышление 16.01.2020.</w:t>
      </w:r>
    </w:p>
    <w:p w:rsidR="00AA3D6B" w:rsidRPr="00AA3D6B" w:rsidRDefault="00AA3D6B" w:rsidP="00AA3D6B">
      <w:pPr>
        <w:pStyle w:val="Standard"/>
        <w:ind w:firstLine="851"/>
        <w:jc w:val="both"/>
        <w:rPr>
          <w:sz w:val="27"/>
          <w:szCs w:val="27"/>
        </w:rPr>
      </w:pPr>
      <w:r w:rsidRPr="00AA3D6B">
        <w:rPr>
          <w:sz w:val="27"/>
          <w:szCs w:val="27"/>
        </w:rPr>
        <w:t>- «Кубань земля такая»  виртуальная книжная выставка 1 публикация, 137 просмотров;</w:t>
      </w:r>
    </w:p>
    <w:p w:rsidR="00AA3D6B" w:rsidRPr="00AA3D6B" w:rsidRDefault="00AA3D6B" w:rsidP="00AA3D6B">
      <w:pPr>
        <w:pStyle w:val="Standard"/>
        <w:ind w:firstLine="851"/>
        <w:jc w:val="both"/>
        <w:rPr>
          <w:sz w:val="27"/>
          <w:szCs w:val="27"/>
        </w:rPr>
      </w:pPr>
      <w:r w:rsidRPr="00AA3D6B">
        <w:rPr>
          <w:sz w:val="27"/>
          <w:szCs w:val="27"/>
        </w:rPr>
        <w:t xml:space="preserve">- выставка-слава «От Кремля до Рейхстага», </w:t>
      </w:r>
    </w:p>
    <w:p w:rsidR="00AA3D6B" w:rsidRPr="00AA3D6B" w:rsidRDefault="00AA3D6B" w:rsidP="00AA3D6B">
      <w:pPr>
        <w:pStyle w:val="Standard"/>
        <w:ind w:firstLine="851"/>
        <w:jc w:val="both"/>
        <w:rPr>
          <w:sz w:val="27"/>
          <w:szCs w:val="27"/>
        </w:rPr>
      </w:pPr>
      <w:r w:rsidRPr="00AA3D6B">
        <w:rPr>
          <w:sz w:val="27"/>
          <w:szCs w:val="27"/>
        </w:rPr>
        <w:t>-  выставка-подвиг «Великие битвы Великой войны» 05.02.2020.</w:t>
      </w:r>
    </w:p>
    <w:p w:rsidR="00AA3D6B" w:rsidRDefault="00AA3D6B" w:rsidP="00AA3D6B">
      <w:pPr>
        <w:pStyle w:val="Standard"/>
        <w:ind w:firstLine="851"/>
        <w:jc w:val="both"/>
        <w:rPr>
          <w:b/>
          <w:sz w:val="27"/>
          <w:szCs w:val="27"/>
        </w:rPr>
      </w:pPr>
      <w:r w:rsidRPr="00AA3D6B">
        <w:rPr>
          <w:b/>
          <w:sz w:val="27"/>
          <w:szCs w:val="27"/>
        </w:rPr>
        <w:t>7.2. Справочно-библиографическое обслуживание индивидуальных пользователей и коллективных абонентов. Развитие системы СБО с использованием ИКТ.</w:t>
      </w:r>
    </w:p>
    <w:p w:rsidR="00BD053F" w:rsidRPr="00BD053F" w:rsidRDefault="00BD053F" w:rsidP="00BD053F">
      <w:pPr>
        <w:pStyle w:val="Standard"/>
        <w:ind w:firstLine="851"/>
        <w:jc w:val="both"/>
        <w:rPr>
          <w:sz w:val="27"/>
          <w:szCs w:val="27"/>
        </w:rPr>
      </w:pPr>
      <w:r w:rsidRPr="00BD053F">
        <w:rPr>
          <w:sz w:val="27"/>
          <w:szCs w:val="27"/>
        </w:rPr>
        <w:t xml:space="preserve">        - При посещении  читателя  библиотеки проводились  индивидуальные беседы.</w:t>
      </w:r>
    </w:p>
    <w:p w:rsidR="00BD053F" w:rsidRPr="00BD053F" w:rsidRDefault="00BD053F" w:rsidP="00BD053F">
      <w:pPr>
        <w:pStyle w:val="Standard"/>
        <w:ind w:firstLine="851"/>
        <w:jc w:val="both"/>
        <w:rPr>
          <w:sz w:val="27"/>
          <w:szCs w:val="27"/>
        </w:rPr>
      </w:pPr>
      <w:r w:rsidRPr="00BD053F">
        <w:rPr>
          <w:sz w:val="27"/>
          <w:szCs w:val="27"/>
        </w:rPr>
        <w:t xml:space="preserve">          - Ведутся    картотеки: «Картотека справок», «Картотека отказов» и «Картотека информаций».</w:t>
      </w:r>
    </w:p>
    <w:p w:rsidR="00BD053F" w:rsidRPr="00BD053F" w:rsidRDefault="00BD053F" w:rsidP="00BD053F">
      <w:pPr>
        <w:pStyle w:val="Standard"/>
        <w:ind w:firstLine="851"/>
        <w:jc w:val="both"/>
        <w:rPr>
          <w:sz w:val="27"/>
          <w:szCs w:val="27"/>
        </w:rPr>
      </w:pPr>
      <w:r w:rsidRPr="00BD053F">
        <w:rPr>
          <w:sz w:val="27"/>
          <w:szCs w:val="27"/>
        </w:rPr>
        <w:lastRenderedPageBreak/>
        <w:t xml:space="preserve">          - Доступ к  нормативно-правовой базе «КонсультантПлюс» был предоставлен.</w:t>
      </w:r>
    </w:p>
    <w:p w:rsidR="00BD053F" w:rsidRPr="00BD053F" w:rsidRDefault="00BD053F" w:rsidP="00BD053F">
      <w:pPr>
        <w:pStyle w:val="Standard"/>
        <w:ind w:firstLine="851"/>
        <w:jc w:val="both"/>
        <w:rPr>
          <w:sz w:val="27"/>
          <w:szCs w:val="27"/>
        </w:rPr>
      </w:pPr>
      <w:r>
        <w:rPr>
          <w:sz w:val="27"/>
          <w:szCs w:val="27"/>
        </w:rPr>
        <w:t xml:space="preserve">           - В 2020 году  выдано – 50</w:t>
      </w:r>
      <w:r w:rsidRPr="00BD053F">
        <w:rPr>
          <w:sz w:val="27"/>
          <w:szCs w:val="27"/>
        </w:rPr>
        <w:t xml:space="preserve">  библиографических справок. </w:t>
      </w:r>
    </w:p>
    <w:p w:rsidR="00BD053F" w:rsidRPr="00BD053F" w:rsidRDefault="00BD053F" w:rsidP="00BD053F">
      <w:pPr>
        <w:pStyle w:val="Standard"/>
        <w:ind w:firstLine="851"/>
        <w:jc w:val="both"/>
        <w:rPr>
          <w:sz w:val="27"/>
          <w:szCs w:val="27"/>
        </w:rPr>
      </w:pPr>
      <w:r>
        <w:rPr>
          <w:sz w:val="27"/>
          <w:szCs w:val="27"/>
        </w:rPr>
        <w:t xml:space="preserve">      - Информаций –  45</w:t>
      </w:r>
      <w:r w:rsidRPr="00BD053F">
        <w:rPr>
          <w:sz w:val="27"/>
          <w:szCs w:val="27"/>
        </w:rPr>
        <w:t xml:space="preserve"> шт.</w:t>
      </w:r>
    </w:p>
    <w:p w:rsidR="00BD053F" w:rsidRPr="00BD053F" w:rsidRDefault="00BD053F" w:rsidP="00BD053F">
      <w:pPr>
        <w:pStyle w:val="Standard"/>
        <w:ind w:firstLine="851"/>
        <w:jc w:val="both"/>
        <w:rPr>
          <w:sz w:val="27"/>
          <w:szCs w:val="27"/>
        </w:rPr>
      </w:pPr>
      <w:r w:rsidRPr="00BD053F">
        <w:rPr>
          <w:sz w:val="27"/>
          <w:szCs w:val="27"/>
        </w:rPr>
        <w:t xml:space="preserve">            -  для информирования пользователей о новой литературе использовались списки новых поступлений.</w:t>
      </w:r>
    </w:p>
    <w:p w:rsidR="00AA3D6B" w:rsidRDefault="00AA3D6B" w:rsidP="00AA3D6B">
      <w:pPr>
        <w:pStyle w:val="Standard"/>
        <w:ind w:firstLine="851"/>
        <w:jc w:val="both"/>
        <w:rPr>
          <w:b/>
          <w:sz w:val="27"/>
          <w:szCs w:val="27"/>
        </w:rPr>
      </w:pPr>
      <w:r w:rsidRPr="00AA3D6B">
        <w:rPr>
          <w:b/>
          <w:sz w:val="27"/>
          <w:szCs w:val="27"/>
        </w:rPr>
        <w:t>7.3. Организация МБА и ЭДД в муниципальных библиотеках.</w:t>
      </w:r>
    </w:p>
    <w:p w:rsidR="00BD053F" w:rsidRPr="00BD053F" w:rsidRDefault="00BD053F" w:rsidP="00BD053F">
      <w:pPr>
        <w:pStyle w:val="Standard"/>
        <w:ind w:firstLine="851"/>
        <w:jc w:val="both"/>
        <w:rPr>
          <w:sz w:val="27"/>
          <w:szCs w:val="27"/>
        </w:rPr>
      </w:pPr>
      <w:r w:rsidRPr="00BD053F">
        <w:rPr>
          <w:sz w:val="27"/>
          <w:szCs w:val="27"/>
        </w:rPr>
        <w:t xml:space="preserve">- </w:t>
      </w:r>
      <w:r>
        <w:rPr>
          <w:sz w:val="27"/>
          <w:szCs w:val="27"/>
        </w:rPr>
        <w:t>библиотека активно сотрудничала</w:t>
      </w:r>
      <w:r w:rsidRPr="00BD053F">
        <w:rPr>
          <w:sz w:val="27"/>
          <w:szCs w:val="27"/>
        </w:rPr>
        <w:t xml:space="preserve"> с   МБА с МКУК «ТЦМБ» и библиотеками района.</w:t>
      </w:r>
    </w:p>
    <w:p w:rsidR="00BD053F" w:rsidRPr="00BD053F" w:rsidRDefault="00BD053F" w:rsidP="00BD053F">
      <w:pPr>
        <w:pStyle w:val="Standard"/>
        <w:ind w:firstLine="851"/>
        <w:jc w:val="both"/>
        <w:rPr>
          <w:sz w:val="27"/>
          <w:szCs w:val="27"/>
        </w:rPr>
      </w:pPr>
      <w:r>
        <w:rPr>
          <w:sz w:val="27"/>
          <w:szCs w:val="27"/>
        </w:rPr>
        <w:t>Книг по МБА выдано -  185</w:t>
      </w:r>
      <w:r w:rsidRPr="00BD053F">
        <w:rPr>
          <w:sz w:val="27"/>
          <w:szCs w:val="27"/>
        </w:rPr>
        <w:t xml:space="preserve"> уч. ед.</w:t>
      </w:r>
    </w:p>
    <w:p w:rsidR="00BD053F" w:rsidRPr="00BD053F" w:rsidRDefault="00BD053F" w:rsidP="00BD053F">
      <w:pPr>
        <w:pStyle w:val="Standard"/>
        <w:ind w:firstLine="851"/>
        <w:jc w:val="both"/>
        <w:rPr>
          <w:sz w:val="27"/>
          <w:szCs w:val="27"/>
        </w:rPr>
      </w:pPr>
      <w:r w:rsidRPr="00BD053F">
        <w:rPr>
          <w:sz w:val="27"/>
          <w:szCs w:val="27"/>
        </w:rPr>
        <w:t>Заяв</w:t>
      </w:r>
      <w:r>
        <w:rPr>
          <w:sz w:val="27"/>
          <w:szCs w:val="27"/>
        </w:rPr>
        <w:t>ок поступило из МКУК «ТЦМБ» - 9</w:t>
      </w:r>
      <w:r w:rsidRPr="00BD053F">
        <w:rPr>
          <w:sz w:val="27"/>
          <w:szCs w:val="27"/>
        </w:rPr>
        <w:t xml:space="preserve"> уч.ед.</w:t>
      </w:r>
    </w:p>
    <w:p w:rsidR="00BD053F" w:rsidRPr="00BD053F" w:rsidRDefault="00BD053F" w:rsidP="00BD053F">
      <w:pPr>
        <w:pStyle w:val="Standard"/>
        <w:ind w:firstLine="851"/>
        <w:jc w:val="both"/>
        <w:rPr>
          <w:sz w:val="27"/>
          <w:szCs w:val="27"/>
        </w:rPr>
      </w:pPr>
      <w:r>
        <w:rPr>
          <w:sz w:val="27"/>
          <w:szCs w:val="27"/>
        </w:rPr>
        <w:t>- в 2020</w:t>
      </w:r>
      <w:r w:rsidRPr="00BD053F">
        <w:rPr>
          <w:sz w:val="27"/>
          <w:szCs w:val="27"/>
        </w:rPr>
        <w:t xml:space="preserve"> году ЭДД в библиотеке не планировалось.</w:t>
      </w:r>
    </w:p>
    <w:p w:rsidR="00AA3D6B" w:rsidRDefault="00AA3D6B" w:rsidP="00AA3D6B">
      <w:pPr>
        <w:pStyle w:val="Standard"/>
        <w:ind w:firstLine="851"/>
        <w:jc w:val="both"/>
        <w:rPr>
          <w:b/>
          <w:sz w:val="27"/>
          <w:szCs w:val="27"/>
        </w:rPr>
      </w:pPr>
      <w:r w:rsidRPr="00AA3D6B">
        <w:rPr>
          <w:b/>
          <w:sz w:val="27"/>
          <w:szCs w:val="27"/>
        </w:rPr>
        <w:t>7.4. Формирование информационной культуры пользователей.</w:t>
      </w:r>
    </w:p>
    <w:p w:rsidR="00BD053F" w:rsidRPr="00BD053F" w:rsidRDefault="00BD053F" w:rsidP="00BD053F">
      <w:pPr>
        <w:pStyle w:val="Standard"/>
        <w:ind w:firstLine="851"/>
        <w:jc w:val="both"/>
        <w:rPr>
          <w:sz w:val="27"/>
          <w:szCs w:val="27"/>
        </w:rPr>
      </w:pPr>
      <w:r w:rsidRPr="00BD053F">
        <w:rPr>
          <w:sz w:val="27"/>
          <w:szCs w:val="27"/>
        </w:rPr>
        <w:t>- вели  обслуживание индивидуальных абонентов – 14 пользователей.</w:t>
      </w:r>
    </w:p>
    <w:p w:rsidR="00BD053F" w:rsidRPr="00BD053F" w:rsidRDefault="00BD053F" w:rsidP="00BD053F">
      <w:pPr>
        <w:pStyle w:val="Standard"/>
        <w:ind w:firstLine="851"/>
        <w:jc w:val="both"/>
        <w:rPr>
          <w:sz w:val="27"/>
          <w:szCs w:val="27"/>
        </w:rPr>
      </w:pPr>
      <w:r w:rsidRPr="00BD053F">
        <w:rPr>
          <w:sz w:val="27"/>
          <w:szCs w:val="27"/>
        </w:rPr>
        <w:t>- проводили  индивидуальные  консультации об информационных ресурсах нашей библиотеки среди пользователей.</w:t>
      </w:r>
    </w:p>
    <w:p w:rsidR="00BD053F" w:rsidRPr="00BD053F" w:rsidRDefault="00BD053F" w:rsidP="00BD053F">
      <w:pPr>
        <w:pStyle w:val="Standard"/>
        <w:ind w:firstLine="851"/>
        <w:jc w:val="both"/>
        <w:rPr>
          <w:sz w:val="27"/>
          <w:szCs w:val="27"/>
        </w:rPr>
      </w:pPr>
      <w:r w:rsidRPr="00BD053F">
        <w:rPr>
          <w:sz w:val="27"/>
          <w:szCs w:val="27"/>
        </w:rPr>
        <w:t xml:space="preserve">  - Велась  картотека информации, где выделены абоненты индивидуального библиографического информирования.</w:t>
      </w:r>
    </w:p>
    <w:p w:rsidR="00AA3D6B" w:rsidRDefault="00AA3D6B" w:rsidP="00AA3D6B">
      <w:pPr>
        <w:pStyle w:val="Standard"/>
        <w:ind w:firstLine="851"/>
        <w:jc w:val="both"/>
        <w:rPr>
          <w:b/>
          <w:sz w:val="27"/>
          <w:szCs w:val="27"/>
        </w:rPr>
      </w:pPr>
      <w:r w:rsidRPr="00AA3D6B">
        <w:rPr>
          <w:b/>
          <w:sz w:val="27"/>
          <w:szCs w:val="27"/>
        </w:rPr>
        <w:t>7.5. Деятельность публичных центров правовой и социально значимой информации на базе муниципальных библиотек.</w:t>
      </w:r>
    </w:p>
    <w:p w:rsidR="00BD053F" w:rsidRPr="00456333" w:rsidRDefault="00456333" w:rsidP="00456333">
      <w:pPr>
        <w:pStyle w:val="Standard"/>
        <w:jc w:val="both"/>
        <w:rPr>
          <w:sz w:val="27"/>
          <w:szCs w:val="27"/>
        </w:rPr>
      </w:pPr>
      <w:r w:rsidRPr="00456333">
        <w:rPr>
          <w:sz w:val="27"/>
          <w:szCs w:val="27"/>
        </w:rPr>
        <w:t xml:space="preserve">           В 2020 году центров правовой и социально значимой информации не планировалось.</w:t>
      </w:r>
    </w:p>
    <w:p w:rsidR="00AA3D6B" w:rsidRDefault="00AA3D6B" w:rsidP="00AA3D6B">
      <w:pPr>
        <w:pStyle w:val="Standard"/>
        <w:ind w:firstLine="851"/>
        <w:jc w:val="both"/>
        <w:rPr>
          <w:b/>
          <w:sz w:val="27"/>
          <w:szCs w:val="27"/>
        </w:rPr>
      </w:pPr>
      <w:r w:rsidRPr="00AA3D6B">
        <w:rPr>
          <w:b/>
          <w:sz w:val="27"/>
          <w:szCs w:val="27"/>
        </w:rPr>
        <w:t>7.6. Выпуск библиографической продукции.</w:t>
      </w:r>
    </w:p>
    <w:p w:rsidR="00E10687" w:rsidRDefault="00E10687" w:rsidP="00AA3D6B">
      <w:pPr>
        <w:pStyle w:val="Standard"/>
        <w:ind w:firstLine="851"/>
        <w:jc w:val="both"/>
        <w:rPr>
          <w:sz w:val="27"/>
          <w:szCs w:val="27"/>
        </w:rPr>
      </w:pPr>
      <w:r w:rsidRPr="00E10687">
        <w:rPr>
          <w:sz w:val="27"/>
          <w:szCs w:val="27"/>
        </w:rPr>
        <w:t>В связи с  распространением в 2020 году новой короновирусной инфекции (COVID-19)  МКУК «Сельская библиотека» Еремизино-Борисовского сельского поселения Тихорецкого района в течение всего года работала в онлайн - режиме. На сайтах «Одноклассники», Instagram  и на библиотечной странице Официального сайта Еремизино - Борисовского сельского поселения размеща</w:t>
      </w:r>
      <w:r>
        <w:rPr>
          <w:sz w:val="27"/>
          <w:szCs w:val="27"/>
        </w:rPr>
        <w:t>ла свои онлайн мероприятия;</w:t>
      </w:r>
    </w:p>
    <w:p w:rsidR="009A2159" w:rsidRPr="00E10687" w:rsidRDefault="00E10687" w:rsidP="00AA3D6B">
      <w:pPr>
        <w:pStyle w:val="Standard"/>
        <w:ind w:firstLine="851"/>
        <w:jc w:val="both"/>
        <w:rPr>
          <w:sz w:val="27"/>
          <w:szCs w:val="27"/>
        </w:rPr>
      </w:pPr>
      <w:r w:rsidRPr="00E10687">
        <w:rPr>
          <w:sz w:val="27"/>
          <w:szCs w:val="27"/>
        </w:rPr>
        <w:t>- «С днём космонавтики» - виртуальная выставка 1 публикация, 138 просмотров;</w:t>
      </w:r>
    </w:p>
    <w:p w:rsidR="00456333" w:rsidRDefault="00E10687" w:rsidP="00AA3D6B">
      <w:pPr>
        <w:pStyle w:val="Standard"/>
        <w:ind w:firstLine="851"/>
        <w:jc w:val="both"/>
        <w:rPr>
          <w:sz w:val="27"/>
          <w:szCs w:val="27"/>
        </w:rPr>
      </w:pPr>
      <w:r w:rsidRPr="00E10687">
        <w:rPr>
          <w:sz w:val="27"/>
          <w:szCs w:val="27"/>
        </w:rPr>
        <w:t>- онлайн мероприятие «Всю душу выплещу в слова…» к 125 летию С. Есенина 1 публикация, 536 просмотров,</w:t>
      </w:r>
    </w:p>
    <w:p w:rsidR="00E10687" w:rsidRDefault="00E10687" w:rsidP="00AA3D6B">
      <w:pPr>
        <w:pStyle w:val="Standard"/>
        <w:ind w:firstLine="851"/>
        <w:jc w:val="both"/>
        <w:rPr>
          <w:sz w:val="27"/>
          <w:szCs w:val="27"/>
        </w:rPr>
      </w:pPr>
      <w:r w:rsidRPr="00E10687">
        <w:rPr>
          <w:sz w:val="27"/>
          <w:szCs w:val="27"/>
        </w:rPr>
        <w:t>- «Встречаем пернатых» -  онлайн –  мероприятие  1 публикация, 54 просмотра;</w:t>
      </w:r>
    </w:p>
    <w:p w:rsidR="00E10687" w:rsidRDefault="00E10687" w:rsidP="00AA3D6B">
      <w:pPr>
        <w:pStyle w:val="Standard"/>
        <w:ind w:firstLine="851"/>
        <w:jc w:val="both"/>
        <w:rPr>
          <w:sz w:val="27"/>
          <w:szCs w:val="27"/>
        </w:rPr>
      </w:pPr>
      <w:r w:rsidRPr="00E10687">
        <w:rPr>
          <w:sz w:val="27"/>
          <w:szCs w:val="27"/>
        </w:rPr>
        <w:t>- онлайн-мероприятие «Ласково тебя обнимаю», посвящённое дню Матери, - 1 публикация, 99 просмотров,</w:t>
      </w:r>
    </w:p>
    <w:p w:rsidR="00E10687" w:rsidRDefault="00E10687" w:rsidP="00AA3D6B">
      <w:pPr>
        <w:pStyle w:val="Standard"/>
        <w:ind w:firstLine="851"/>
        <w:jc w:val="both"/>
        <w:rPr>
          <w:sz w:val="27"/>
          <w:szCs w:val="27"/>
        </w:rPr>
      </w:pPr>
      <w:r w:rsidRPr="00E10687">
        <w:rPr>
          <w:sz w:val="27"/>
          <w:szCs w:val="27"/>
        </w:rPr>
        <w:t>- «Выручалочка» - онлайн - мероприятие посвящённое 60-летию кубанской писательнице Л.К. Мирошниковой 1 публикация, 236 просмотров,</w:t>
      </w:r>
    </w:p>
    <w:p w:rsidR="00E10687" w:rsidRDefault="00E10687" w:rsidP="00E10687">
      <w:pPr>
        <w:pStyle w:val="Standard"/>
        <w:ind w:firstLine="851"/>
        <w:jc w:val="both"/>
        <w:rPr>
          <w:sz w:val="27"/>
          <w:szCs w:val="27"/>
        </w:rPr>
      </w:pPr>
      <w:r w:rsidRPr="00E10687">
        <w:rPr>
          <w:sz w:val="27"/>
          <w:szCs w:val="27"/>
        </w:rPr>
        <w:t>- онлай</w:t>
      </w:r>
      <w:r>
        <w:rPr>
          <w:sz w:val="27"/>
          <w:szCs w:val="27"/>
        </w:rPr>
        <w:t xml:space="preserve">н-мероприятие «Это моя Россия» </w:t>
      </w:r>
      <w:r w:rsidRPr="00E10687">
        <w:rPr>
          <w:sz w:val="27"/>
          <w:szCs w:val="27"/>
        </w:rPr>
        <w:t>(День России) -  1 публикация, 172 просмотра.</w:t>
      </w:r>
    </w:p>
    <w:p w:rsidR="00E10687" w:rsidRPr="00E10687" w:rsidRDefault="00E10687" w:rsidP="00E10687">
      <w:pPr>
        <w:pStyle w:val="Standard"/>
        <w:jc w:val="both"/>
        <w:rPr>
          <w:sz w:val="27"/>
          <w:szCs w:val="27"/>
        </w:rPr>
      </w:pPr>
      <w:r>
        <w:rPr>
          <w:sz w:val="27"/>
          <w:szCs w:val="27"/>
        </w:rPr>
        <w:t xml:space="preserve">          </w:t>
      </w:r>
      <w:r w:rsidRPr="00E10687">
        <w:rPr>
          <w:sz w:val="27"/>
          <w:szCs w:val="27"/>
        </w:rPr>
        <w:t xml:space="preserve">  - Краевой онлайн-проект «История моего героя» 1 публикация, 70 просмотров.</w:t>
      </w:r>
    </w:p>
    <w:p w:rsidR="00E10687" w:rsidRPr="00E10687" w:rsidRDefault="00E10687" w:rsidP="00E10687">
      <w:pPr>
        <w:pStyle w:val="Standard"/>
        <w:ind w:firstLine="851"/>
        <w:jc w:val="both"/>
        <w:rPr>
          <w:sz w:val="27"/>
          <w:szCs w:val="27"/>
        </w:rPr>
      </w:pPr>
      <w:r>
        <w:rPr>
          <w:sz w:val="27"/>
          <w:szCs w:val="27"/>
        </w:rPr>
        <w:t xml:space="preserve"> </w:t>
      </w:r>
      <w:r w:rsidRPr="00E10687">
        <w:rPr>
          <w:sz w:val="27"/>
          <w:szCs w:val="27"/>
        </w:rPr>
        <w:t>- онлайн-проект «Марафон Памяти» ко Дню Неизвестного солдата – 1 публикация, 74 просмотра.</w:t>
      </w:r>
    </w:p>
    <w:p w:rsidR="00E10687" w:rsidRPr="00E10687" w:rsidRDefault="00E10687" w:rsidP="00E10687">
      <w:pPr>
        <w:pStyle w:val="Standard"/>
        <w:ind w:firstLine="851"/>
        <w:jc w:val="both"/>
        <w:rPr>
          <w:sz w:val="27"/>
          <w:szCs w:val="27"/>
        </w:rPr>
      </w:pPr>
      <w:r w:rsidRPr="00E10687">
        <w:rPr>
          <w:sz w:val="27"/>
          <w:szCs w:val="27"/>
        </w:rPr>
        <w:t xml:space="preserve">  - онлайн-акция «Письма с фронта» 1 публикация, 215 просмотров.</w:t>
      </w:r>
    </w:p>
    <w:p w:rsidR="00E10687" w:rsidRPr="00E10687" w:rsidRDefault="00E10687" w:rsidP="00E10687">
      <w:pPr>
        <w:pStyle w:val="Standard"/>
        <w:ind w:firstLine="851"/>
        <w:jc w:val="both"/>
        <w:rPr>
          <w:sz w:val="27"/>
          <w:szCs w:val="27"/>
        </w:rPr>
      </w:pPr>
      <w:r>
        <w:rPr>
          <w:sz w:val="27"/>
          <w:szCs w:val="27"/>
        </w:rPr>
        <w:lastRenderedPageBreak/>
        <w:t xml:space="preserve">  </w:t>
      </w:r>
      <w:r w:rsidRPr="00E10687">
        <w:rPr>
          <w:sz w:val="27"/>
          <w:szCs w:val="27"/>
        </w:rPr>
        <w:t xml:space="preserve"> - В рамках Всероссийского онлайн-марафона «Библионочь 2020»  прошла акция «Письма с фронта» - 1 публикация, 165 просмотров.</w:t>
      </w:r>
    </w:p>
    <w:p w:rsidR="00E10687" w:rsidRDefault="00AE6370" w:rsidP="00E10687">
      <w:pPr>
        <w:pStyle w:val="Standard"/>
        <w:ind w:firstLine="851"/>
        <w:jc w:val="both"/>
        <w:rPr>
          <w:sz w:val="27"/>
          <w:szCs w:val="27"/>
        </w:rPr>
      </w:pPr>
      <w:r>
        <w:rPr>
          <w:sz w:val="27"/>
          <w:szCs w:val="27"/>
        </w:rPr>
        <w:t xml:space="preserve">    -</w:t>
      </w:r>
      <w:r w:rsidR="00E10687" w:rsidRPr="00E10687">
        <w:rPr>
          <w:sz w:val="27"/>
          <w:szCs w:val="27"/>
        </w:rPr>
        <w:t xml:space="preserve">  К</w:t>
      </w:r>
      <w:r>
        <w:rPr>
          <w:sz w:val="27"/>
          <w:szCs w:val="27"/>
        </w:rPr>
        <w:t>о</w:t>
      </w:r>
      <w:r w:rsidR="00E10687" w:rsidRPr="00E10687">
        <w:rPr>
          <w:sz w:val="27"/>
          <w:szCs w:val="27"/>
        </w:rPr>
        <w:t xml:space="preserve"> дню Памяти и скорби были опубликованы 2 онлайн-мероприятия «О вечно живых» - 285 просмотров.</w:t>
      </w:r>
    </w:p>
    <w:p w:rsidR="00AE6370" w:rsidRDefault="00AE6370" w:rsidP="00E10687">
      <w:pPr>
        <w:pStyle w:val="Standard"/>
        <w:ind w:firstLine="851"/>
        <w:jc w:val="both"/>
        <w:rPr>
          <w:sz w:val="27"/>
          <w:szCs w:val="27"/>
        </w:rPr>
      </w:pPr>
      <w:r>
        <w:rPr>
          <w:sz w:val="27"/>
          <w:szCs w:val="27"/>
        </w:rPr>
        <w:t xml:space="preserve">    </w:t>
      </w:r>
      <w:r w:rsidRPr="00AE6370">
        <w:rPr>
          <w:sz w:val="27"/>
          <w:szCs w:val="27"/>
        </w:rPr>
        <w:t xml:space="preserve">  - районная акция «Книги строят дружбы мост» посвящённая «Дню народного единства»   - 2 публикации,  354 просмотра. </w:t>
      </w:r>
    </w:p>
    <w:p w:rsidR="00AE6370" w:rsidRPr="00AE6370" w:rsidRDefault="00AE6370" w:rsidP="00AE6370">
      <w:pPr>
        <w:pStyle w:val="Standard"/>
        <w:ind w:firstLine="851"/>
        <w:jc w:val="both"/>
        <w:rPr>
          <w:sz w:val="27"/>
          <w:szCs w:val="27"/>
        </w:rPr>
      </w:pPr>
      <w:r w:rsidRPr="00AE6370">
        <w:rPr>
          <w:sz w:val="27"/>
          <w:szCs w:val="27"/>
        </w:rPr>
        <w:t xml:space="preserve">-  «История станицы в фото» онлайн – мероприятие,  посвящённое дню станицы. Публикации 8, просмотров 2278 просмотров; </w:t>
      </w:r>
    </w:p>
    <w:p w:rsidR="00AE6370" w:rsidRPr="00AE6370" w:rsidRDefault="00AE6370" w:rsidP="00AE6370">
      <w:pPr>
        <w:pStyle w:val="Standard"/>
        <w:ind w:firstLine="851"/>
        <w:jc w:val="both"/>
        <w:rPr>
          <w:sz w:val="27"/>
          <w:szCs w:val="27"/>
        </w:rPr>
      </w:pPr>
      <w:r w:rsidRPr="00AE6370">
        <w:rPr>
          <w:sz w:val="27"/>
          <w:szCs w:val="27"/>
        </w:rPr>
        <w:t>- «День станицы» - онлайн мероприятие  1 публикация, 1420 просмотров;</w:t>
      </w:r>
    </w:p>
    <w:p w:rsidR="00AE6370" w:rsidRPr="00AE6370" w:rsidRDefault="00AE6370" w:rsidP="00AE6370">
      <w:pPr>
        <w:pStyle w:val="Standard"/>
        <w:ind w:firstLine="851"/>
        <w:jc w:val="both"/>
        <w:rPr>
          <w:sz w:val="27"/>
          <w:szCs w:val="27"/>
        </w:rPr>
      </w:pPr>
      <w:r w:rsidRPr="00AE6370">
        <w:rPr>
          <w:sz w:val="27"/>
          <w:szCs w:val="27"/>
        </w:rPr>
        <w:t>- «Поздравления» - онлайн мероприятие  1 публикация, 215 просмотров;</w:t>
      </w:r>
    </w:p>
    <w:p w:rsidR="00AE6370" w:rsidRPr="00AE6370" w:rsidRDefault="00AE6370" w:rsidP="00AE6370">
      <w:pPr>
        <w:pStyle w:val="Standard"/>
        <w:ind w:firstLine="851"/>
        <w:jc w:val="both"/>
        <w:rPr>
          <w:sz w:val="27"/>
          <w:szCs w:val="27"/>
        </w:rPr>
      </w:pPr>
      <w:r w:rsidRPr="00AE6370">
        <w:rPr>
          <w:sz w:val="27"/>
          <w:szCs w:val="27"/>
        </w:rPr>
        <w:t>-  «Кубань – земля такая» виртуальная книжная выставка  1 публикация, 138 просмотров;</w:t>
      </w:r>
    </w:p>
    <w:p w:rsidR="00AE6370" w:rsidRPr="00AE6370" w:rsidRDefault="00AE6370" w:rsidP="00AE6370">
      <w:pPr>
        <w:pStyle w:val="Standard"/>
        <w:ind w:firstLine="851"/>
        <w:jc w:val="both"/>
        <w:rPr>
          <w:sz w:val="27"/>
          <w:szCs w:val="27"/>
        </w:rPr>
      </w:pPr>
      <w:r w:rsidRPr="00AE6370">
        <w:rPr>
          <w:sz w:val="27"/>
          <w:szCs w:val="27"/>
        </w:rPr>
        <w:t xml:space="preserve"> - «День образования Тихорецка и Тихорецкого района» - онлайн мероприятие 1 мероприятие, 76 просмотров;</w:t>
      </w:r>
    </w:p>
    <w:p w:rsidR="00AE6370" w:rsidRPr="00AE6370" w:rsidRDefault="00AE6370" w:rsidP="00AE6370">
      <w:pPr>
        <w:pStyle w:val="Standard"/>
        <w:ind w:firstLine="851"/>
        <w:jc w:val="both"/>
        <w:rPr>
          <w:sz w:val="27"/>
          <w:szCs w:val="27"/>
        </w:rPr>
      </w:pPr>
      <w:r w:rsidRPr="00AE6370">
        <w:rPr>
          <w:sz w:val="27"/>
          <w:szCs w:val="27"/>
        </w:rPr>
        <w:t xml:space="preserve"> - «Мой любимый город Тихорецк» - онлайн – мероприятие, 1 публикация, 205 просмотров;</w:t>
      </w:r>
    </w:p>
    <w:p w:rsidR="00AE6370" w:rsidRPr="00AE6370" w:rsidRDefault="00AE6370" w:rsidP="00AE6370">
      <w:pPr>
        <w:pStyle w:val="Standard"/>
        <w:ind w:firstLine="851"/>
        <w:jc w:val="both"/>
        <w:rPr>
          <w:sz w:val="27"/>
          <w:szCs w:val="27"/>
        </w:rPr>
      </w:pPr>
      <w:r w:rsidRPr="00AE6370">
        <w:rPr>
          <w:sz w:val="27"/>
          <w:szCs w:val="27"/>
        </w:rPr>
        <w:t xml:space="preserve"> - «Я люблю Кубань»  онлайн – флешмоб  2 публикации, 467 просмотров;</w:t>
      </w:r>
    </w:p>
    <w:p w:rsidR="00AE6370" w:rsidRPr="00AE6370" w:rsidRDefault="00AE6370" w:rsidP="00AE6370">
      <w:pPr>
        <w:pStyle w:val="Standard"/>
        <w:ind w:firstLine="851"/>
        <w:jc w:val="both"/>
        <w:rPr>
          <w:sz w:val="27"/>
          <w:szCs w:val="27"/>
        </w:rPr>
      </w:pPr>
      <w:r w:rsidRPr="00AE6370">
        <w:rPr>
          <w:sz w:val="27"/>
          <w:szCs w:val="27"/>
        </w:rPr>
        <w:t xml:space="preserve"> - «Кубанский милый край – ты гордость всей России» - поэтический  вернисаж 1 публикация,140 просмотров;</w:t>
      </w:r>
    </w:p>
    <w:p w:rsidR="00AE6370" w:rsidRDefault="00AE6370" w:rsidP="00AE6370">
      <w:pPr>
        <w:pStyle w:val="Standard"/>
        <w:ind w:firstLine="851"/>
        <w:jc w:val="both"/>
        <w:rPr>
          <w:sz w:val="27"/>
          <w:szCs w:val="27"/>
        </w:rPr>
      </w:pPr>
      <w:r w:rsidRPr="00AE6370">
        <w:rPr>
          <w:sz w:val="27"/>
          <w:szCs w:val="27"/>
        </w:rPr>
        <w:t xml:space="preserve"> - «Кубанская казачка» -</w:t>
      </w:r>
      <w:r>
        <w:rPr>
          <w:sz w:val="27"/>
          <w:szCs w:val="27"/>
        </w:rPr>
        <w:t xml:space="preserve"> </w:t>
      </w:r>
      <w:r w:rsidRPr="00AE6370">
        <w:rPr>
          <w:sz w:val="27"/>
          <w:szCs w:val="27"/>
        </w:rPr>
        <w:t>онлайн мероприятие</w:t>
      </w:r>
      <w:r w:rsidR="00C079A8">
        <w:rPr>
          <w:sz w:val="27"/>
          <w:szCs w:val="27"/>
        </w:rPr>
        <w:t xml:space="preserve"> </w:t>
      </w:r>
      <w:r w:rsidRPr="00AE6370">
        <w:rPr>
          <w:sz w:val="27"/>
          <w:szCs w:val="27"/>
        </w:rPr>
        <w:t>1 пу</w:t>
      </w:r>
      <w:r>
        <w:rPr>
          <w:sz w:val="27"/>
          <w:szCs w:val="27"/>
        </w:rPr>
        <w:t>бликация, 212 просмотров.</w:t>
      </w:r>
    </w:p>
    <w:p w:rsidR="00AA3D6B" w:rsidRDefault="00AA3D6B" w:rsidP="00AA3D6B">
      <w:pPr>
        <w:pStyle w:val="Standard"/>
        <w:ind w:firstLine="851"/>
        <w:jc w:val="both"/>
        <w:rPr>
          <w:b/>
          <w:sz w:val="27"/>
          <w:szCs w:val="27"/>
        </w:rPr>
      </w:pPr>
      <w:r w:rsidRPr="00AA3D6B">
        <w:rPr>
          <w:b/>
          <w:sz w:val="27"/>
          <w:szCs w:val="27"/>
        </w:rPr>
        <w:t>Краткие выводы по разделу.</w:t>
      </w:r>
    </w:p>
    <w:p w:rsidR="002842F6" w:rsidRPr="00AA3D6B" w:rsidRDefault="002842F6" w:rsidP="00AA3D6B">
      <w:pPr>
        <w:pStyle w:val="Standard"/>
        <w:ind w:firstLine="851"/>
        <w:jc w:val="both"/>
        <w:rPr>
          <w:b/>
          <w:sz w:val="27"/>
          <w:szCs w:val="27"/>
        </w:rPr>
      </w:pPr>
    </w:p>
    <w:p w:rsidR="00AA3D6B" w:rsidRPr="00AA3D6B" w:rsidRDefault="00AA3D6B" w:rsidP="00AA3D6B">
      <w:pPr>
        <w:pStyle w:val="Standard"/>
        <w:ind w:firstLine="851"/>
        <w:jc w:val="both"/>
        <w:rPr>
          <w:b/>
          <w:sz w:val="27"/>
          <w:szCs w:val="27"/>
        </w:rPr>
      </w:pPr>
    </w:p>
    <w:p w:rsidR="00AA3D6B" w:rsidRDefault="00AA3D6B" w:rsidP="00AA3D6B">
      <w:pPr>
        <w:pStyle w:val="Standard"/>
        <w:ind w:firstLine="851"/>
        <w:jc w:val="both"/>
        <w:rPr>
          <w:b/>
          <w:sz w:val="27"/>
          <w:szCs w:val="27"/>
        </w:rPr>
      </w:pPr>
      <w:r w:rsidRPr="00AA3D6B">
        <w:rPr>
          <w:b/>
          <w:sz w:val="27"/>
          <w:szCs w:val="27"/>
        </w:rPr>
        <w:t>8. Краеведческая деятельность библиотек</w:t>
      </w:r>
    </w:p>
    <w:p w:rsidR="00AA3D6B" w:rsidRDefault="000E7C00" w:rsidP="000E7C00">
      <w:pPr>
        <w:pStyle w:val="Standard"/>
        <w:jc w:val="both"/>
        <w:rPr>
          <w:b/>
          <w:sz w:val="27"/>
          <w:szCs w:val="27"/>
        </w:rPr>
      </w:pPr>
      <w:r>
        <w:rPr>
          <w:b/>
          <w:sz w:val="27"/>
          <w:szCs w:val="27"/>
        </w:rPr>
        <w:t xml:space="preserve">           </w:t>
      </w:r>
      <w:r w:rsidR="00AA3D6B" w:rsidRPr="00AA3D6B">
        <w:rPr>
          <w:b/>
          <w:sz w:val="27"/>
          <w:szCs w:val="27"/>
        </w:rPr>
        <w:t xml:space="preserve">8.1. Реализация краеведческих проектов, в том числе корпоративных. </w:t>
      </w:r>
    </w:p>
    <w:p w:rsidR="00AE6370" w:rsidRPr="00AE6370" w:rsidRDefault="00AE6370" w:rsidP="00AE6370">
      <w:pPr>
        <w:pStyle w:val="Standard"/>
        <w:ind w:firstLine="851"/>
        <w:jc w:val="both"/>
        <w:rPr>
          <w:sz w:val="27"/>
          <w:szCs w:val="27"/>
        </w:rPr>
      </w:pPr>
      <w:r w:rsidRPr="00AE6370">
        <w:rPr>
          <w:sz w:val="27"/>
          <w:szCs w:val="27"/>
        </w:rPr>
        <w:t>- краевой библиотечный поисково-краеведческий проект «Война пришлась на нашу юность» организованный Краевой юношеской библиотекой им. И.Ф. Вараввы. Сертификат участника краевого библиотечного поисково-краеведческого проект «Война пришлась на нашу юность» выдан  читательнице Еремизино-Борисовской сельской библиотеки Кирей Александре.</w:t>
      </w:r>
    </w:p>
    <w:p w:rsidR="00AE6370" w:rsidRPr="00AE6370" w:rsidRDefault="00AE6370" w:rsidP="00AE6370">
      <w:pPr>
        <w:pStyle w:val="Standard"/>
        <w:ind w:firstLine="851"/>
        <w:jc w:val="both"/>
        <w:rPr>
          <w:sz w:val="27"/>
          <w:szCs w:val="27"/>
        </w:rPr>
      </w:pPr>
      <w:r w:rsidRPr="00AE6370">
        <w:rPr>
          <w:sz w:val="27"/>
          <w:szCs w:val="27"/>
        </w:rPr>
        <w:t xml:space="preserve"> - Краснодарская краевая юношеская библиотека имени И.Ф. Вараввы в 2020 году реализует библиотечный Интернет-форум «Код Победы </w:t>
      </w:r>
      <w:r w:rsidRPr="00AE6370">
        <w:rPr>
          <w:sz w:val="27"/>
          <w:szCs w:val="27"/>
        </w:rPr>
        <w:t> единство». Участница интернет-форума  «Код Победы единство»  Лемешко О.В. завоевала второе место за  эссе  «За волю к жизни».</w:t>
      </w:r>
    </w:p>
    <w:p w:rsidR="00AA3D6B" w:rsidRDefault="00AA3D6B" w:rsidP="00AA3D6B">
      <w:pPr>
        <w:pStyle w:val="Standard"/>
        <w:ind w:firstLine="851"/>
        <w:jc w:val="both"/>
        <w:rPr>
          <w:b/>
          <w:sz w:val="27"/>
          <w:szCs w:val="27"/>
        </w:rPr>
      </w:pPr>
      <w:r w:rsidRPr="00AA3D6B">
        <w:rPr>
          <w:b/>
          <w:sz w:val="27"/>
          <w:szCs w:val="27"/>
        </w:rPr>
        <w:t xml:space="preserve">8.2. Анализ формирования и использования фондов краеведческих документов и местных изданий (движение фонда, источники поступлений, выдача). </w:t>
      </w:r>
    </w:p>
    <w:p w:rsidR="00E76380" w:rsidRPr="00E76380" w:rsidRDefault="00E76380" w:rsidP="00E76380">
      <w:pPr>
        <w:pStyle w:val="Standard"/>
        <w:ind w:firstLine="851"/>
        <w:jc w:val="both"/>
        <w:rPr>
          <w:sz w:val="27"/>
          <w:szCs w:val="27"/>
        </w:rPr>
      </w:pPr>
      <w:r w:rsidRPr="00E76380">
        <w:rPr>
          <w:sz w:val="27"/>
          <w:szCs w:val="27"/>
        </w:rPr>
        <w:t>Фонд библиотеки периодически пополняется краеведческой литературой.</w:t>
      </w:r>
    </w:p>
    <w:p w:rsidR="00E76380" w:rsidRPr="00E76380" w:rsidRDefault="00E76380" w:rsidP="00E76380">
      <w:pPr>
        <w:pStyle w:val="Standard"/>
        <w:ind w:firstLine="851"/>
        <w:jc w:val="both"/>
        <w:rPr>
          <w:sz w:val="27"/>
          <w:szCs w:val="27"/>
        </w:rPr>
      </w:pPr>
      <w:r w:rsidRPr="00E76380">
        <w:rPr>
          <w:sz w:val="27"/>
          <w:szCs w:val="27"/>
        </w:rPr>
        <w:t>Фонд  периодических краеведческих изданий  составил 2 наименования. Были выписаны газеты «Тихорецкие вести» и «Кубанские новости».</w:t>
      </w:r>
    </w:p>
    <w:p w:rsidR="00E76380" w:rsidRDefault="00AA3D6B" w:rsidP="00AA3D6B">
      <w:pPr>
        <w:pStyle w:val="Standard"/>
        <w:ind w:firstLine="851"/>
        <w:jc w:val="both"/>
        <w:rPr>
          <w:b/>
          <w:sz w:val="27"/>
          <w:szCs w:val="27"/>
        </w:rPr>
      </w:pPr>
      <w:r w:rsidRPr="00AA3D6B">
        <w:rPr>
          <w:b/>
          <w:sz w:val="27"/>
          <w:szCs w:val="27"/>
        </w:rPr>
        <w:t>8.3. Формирование краеведческих баз данных и электронных библиотек.</w:t>
      </w:r>
    </w:p>
    <w:p w:rsidR="00E76380" w:rsidRPr="00E76380" w:rsidRDefault="00AA3D6B" w:rsidP="00E76380">
      <w:pPr>
        <w:pStyle w:val="Standard"/>
        <w:ind w:firstLine="851"/>
        <w:jc w:val="both"/>
        <w:rPr>
          <w:sz w:val="27"/>
          <w:szCs w:val="27"/>
        </w:rPr>
      </w:pPr>
      <w:r w:rsidRPr="00AA3D6B">
        <w:rPr>
          <w:b/>
          <w:sz w:val="27"/>
          <w:szCs w:val="27"/>
        </w:rPr>
        <w:t xml:space="preserve"> </w:t>
      </w:r>
      <w:r w:rsidR="00E76380">
        <w:rPr>
          <w:sz w:val="27"/>
          <w:szCs w:val="27"/>
        </w:rPr>
        <w:t>- В библиотеке  2020</w:t>
      </w:r>
      <w:r w:rsidR="00E76380" w:rsidRPr="00E76380">
        <w:rPr>
          <w:sz w:val="27"/>
          <w:szCs w:val="27"/>
        </w:rPr>
        <w:t xml:space="preserve"> году  пополнялась база данных за счёт, периодических изданий, -  «История моей станицы». Периодически пополняются база данных «317-я Краснознамённая Будапештская стрелковая дивизия».</w:t>
      </w:r>
    </w:p>
    <w:p w:rsidR="00AA3D6B" w:rsidRPr="00E76380" w:rsidRDefault="00E76380" w:rsidP="00E76380">
      <w:pPr>
        <w:pStyle w:val="Standard"/>
        <w:ind w:firstLine="851"/>
        <w:jc w:val="both"/>
        <w:rPr>
          <w:sz w:val="27"/>
          <w:szCs w:val="27"/>
        </w:rPr>
      </w:pPr>
      <w:r w:rsidRPr="00E76380">
        <w:rPr>
          <w:sz w:val="27"/>
          <w:szCs w:val="27"/>
        </w:rPr>
        <w:lastRenderedPageBreak/>
        <w:t>-  Пополнялись «Краеведческая картотека» и папка-накопитель «Люди нашего села».</w:t>
      </w:r>
    </w:p>
    <w:p w:rsidR="00AA3D6B" w:rsidRDefault="00AA3D6B" w:rsidP="00AA3D6B">
      <w:pPr>
        <w:pStyle w:val="Standard"/>
        <w:ind w:firstLine="851"/>
        <w:jc w:val="both"/>
        <w:rPr>
          <w:b/>
          <w:sz w:val="27"/>
          <w:szCs w:val="27"/>
        </w:rPr>
      </w:pPr>
      <w:r w:rsidRPr="00AA3D6B">
        <w:rPr>
          <w:b/>
          <w:sz w:val="27"/>
          <w:szCs w:val="27"/>
        </w:rPr>
        <w:t xml:space="preserve">8.4. Основные направления краеведческой деятельности – по тематике (историческое, литературное, экологическое и др.) и формам работы. </w:t>
      </w:r>
    </w:p>
    <w:p w:rsidR="00E76380" w:rsidRPr="000E7C00" w:rsidRDefault="00E76380" w:rsidP="00E76380">
      <w:pPr>
        <w:pStyle w:val="Standard"/>
        <w:ind w:firstLine="851"/>
        <w:jc w:val="both"/>
        <w:rPr>
          <w:sz w:val="27"/>
          <w:szCs w:val="27"/>
        </w:rPr>
      </w:pPr>
      <w:r w:rsidRPr="00E76380">
        <w:rPr>
          <w:b/>
          <w:sz w:val="27"/>
          <w:szCs w:val="27"/>
        </w:rPr>
        <w:t xml:space="preserve">   </w:t>
      </w:r>
      <w:r w:rsidRPr="000E7C00">
        <w:rPr>
          <w:sz w:val="27"/>
          <w:szCs w:val="27"/>
        </w:rPr>
        <w:t>Кубань по праву  может гордиться  своей героической историей, ратными и трудовыми подвигами, высокими достижениями в науке и культуре.</w:t>
      </w:r>
    </w:p>
    <w:p w:rsidR="00E76380" w:rsidRPr="000E7C00" w:rsidRDefault="00E76380" w:rsidP="00E76380">
      <w:pPr>
        <w:pStyle w:val="Standard"/>
        <w:ind w:firstLine="851"/>
        <w:jc w:val="both"/>
        <w:rPr>
          <w:sz w:val="27"/>
          <w:szCs w:val="27"/>
        </w:rPr>
      </w:pPr>
      <w:r w:rsidRPr="000E7C00">
        <w:rPr>
          <w:sz w:val="27"/>
          <w:szCs w:val="27"/>
        </w:rPr>
        <w:t xml:space="preserve">  Имея такое богатое прошлое  и яркие современные достижения – долг библиотеки заключается в том, чтобы создать условия для просвещения и воспитания в молодом поколении чувства гражданственности и патриотизма, любви к родине, гордости за её героическое прошлое и настоящее. В обычном режиме проведено три мероприятия; «Гордо реет над Кубанью» - информационный час 21.02.2020 (11 чел.),    «Великие вехи войны» - урок памяти 28.01.2020 (10 чел.), «Они воспевали Кубань» (Варавва И.Ф. – 95 лет со дня рождения, Зиновьев И.А. – 60 со дня рождения, Обойщикову К.А. 100 лет со дня рождения) – поэтический вечер  07.02.2020 (10 чел.). Всего 3 мероприятия, присутствовало 31 человек.</w:t>
      </w:r>
    </w:p>
    <w:p w:rsidR="00E76380" w:rsidRPr="000E7C00" w:rsidRDefault="00E76380" w:rsidP="00E76380">
      <w:pPr>
        <w:pStyle w:val="Standard"/>
        <w:ind w:firstLine="851"/>
        <w:jc w:val="both"/>
        <w:rPr>
          <w:sz w:val="27"/>
          <w:szCs w:val="27"/>
        </w:rPr>
      </w:pPr>
      <w:r w:rsidRPr="000E7C00">
        <w:rPr>
          <w:sz w:val="27"/>
          <w:szCs w:val="27"/>
        </w:rPr>
        <w:t xml:space="preserve"> </w:t>
      </w:r>
    </w:p>
    <w:p w:rsidR="00E76380" w:rsidRPr="000E7C00" w:rsidRDefault="00E76380" w:rsidP="00E76380">
      <w:pPr>
        <w:pStyle w:val="Standard"/>
        <w:ind w:firstLine="851"/>
        <w:jc w:val="both"/>
        <w:rPr>
          <w:sz w:val="27"/>
          <w:szCs w:val="27"/>
        </w:rPr>
      </w:pPr>
      <w:r w:rsidRPr="000E7C00">
        <w:rPr>
          <w:sz w:val="27"/>
          <w:szCs w:val="27"/>
        </w:rPr>
        <w:t xml:space="preserve">  «Великие вехи войны» - урок памяти 28.01.2020 (10 чел.) посвящённый освобождению станицы Еремизино-Борисовской от немецких захватчиков  (10 экспон. литер.). Урок памяти напомнил нам страшные события, произошедшие ранним утром 1943 года.  Время идёт, уже нет в нашей станице ни одного ветерана. Лишь наша память, которая не даёт нам покоя. Наш долг донести нашим читателям, какой ценой далась победа нашей малой родины. Для проведения урока памяти  мы использовали  все накопленные материалы собранные нашей библиотекой, это записи со слов очевидцев, участников, материалы, предоставленные нам Ильинским музеем.  Они  бережно хранятся, передаются и с каждым годом становятся всё бесценней. </w:t>
      </w:r>
    </w:p>
    <w:p w:rsidR="00E76380" w:rsidRPr="000E7C00" w:rsidRDefault="00E76380" w:rsidP="00E76380">
      <w:pPr>
        <w:pStyle w:val="Standard"/>
        <w:ind w:firstLine="851"/>
        <w:jc w:val="both"/>
        <w:rPr>
          <w:sz w:val="27"/>
          <w:szCs w:val="27"/>
        </w:rPr>
      </w:pPr>
      <w:r w:rsidRPr="000E7C00">
        <w:rPr>
          <w:sz w:val="27"/>
          <w:szCs w:val="27"/>
        </w:rPr>
        <w:t xml:space="preserve">   Всего мероприятий проведённых в онлайн-режиме 25, просмотров 5869.</w:t>
      </w:r>
    </w:p>
    <w:p w:rsidR="00E76380" w:rsidRPr="000E7C00" w:rsidRDefault="00E76380" w:rsidP="00E76380">
      <w:pPr>
        <w:pStyle w:val="Standard"/>
        <w:ind w:firstLine="851"/>
        <w:jc w:val="both"/>
        <w:rPr>
          <w:sz w:val="27"/>
          <w:szCs w:val="27"/>
        </w:rPr>
      </w:pPr>
      <w:r w:rsidRPr="000E7C00">
        <w:rPr>
          <w:sz w:val="27"/>
          <w:szCs w:val="27"/>
        </w:rPr>
        <w:t xml:space="preserve"> -  «История станицы в фото» онлайн – мероприятие,  посвящённое дню станицы. Публикации 8, просмотров 2278 просмотров; </w:t>
      </w:r>
    </w:p>
    <w:p w:rsidR="00E76380" w:rsidRPr="000E7C00" w:rsidRDefault="00E76380" w:rsidP="00E76380">
      <w:pPr>
        <w:pStyle w:val="Standard"/>
        <w:ind w:firstLine="851"/>
        <w:jc w:val="both"/>
        <w:rPr>
          <w:sz w:val="27"/>
          <w:szCs w:val="27"/>
        </w:rPr>
      </w:pPr>
      <w:r w:rsidRPr="000E7C00">
        <w:rPr>
          <w:sz w:val="27"/>
          <w:szCs w:val="27"/>
        </w:rPr>
        <w:t>- «День станицы» - онлайн мероприятие  1 публикация, 1420 просмотров;</w:t>
      </w:r>
    </w:p>
    <w:p w:rsidR="00E76380" w:rsidRPr="000E7C00" w:rsidRDefault="00E76380" w:rsidP="00E76380">
      <w:pPr>
        <w:pStyle w:val="Standard"/>
        <w:ind w:firstLine="851"/>
        <w:jc w:val="both"/>
        <w:rPr>
          <w:sz w:val="27"/>
          <w:szCs w:val="27"/>
        </w:rPr>
      </w:pPr>
      <w:r w:rsidRPr="000E7C00">
        <w:rPr>
          <w:sz w:val="27"/>
          <w:szCs w:val="27"/>
        </w:rPr>
        <w:t>- «Поздравления» - онлайн мероприятие  1 публикация, 215 просмотров;</w:t>
      </w:r>
    </w:p>
    <w:p w:rsidR="00E76380" w:rsidRPr="000E7C00" w:rsidRDefault="00E76380" w:rsidP="00E76380">
      <w:pPr>
        <w:pStyle w:val="Standard"/>
        <w:ind w:firstLine="851"/>
        <w:jc w:val="both"/>
        <w:rPr>
          <w:sz w:val="27"/>
          <w:szCs w:val="27"/>
        </w:rPr>
      </w:pPr>
      <w:r w:rsidRPr="000E7C00">
        <w:rPr>
          <w:sz w:val="27"/>
          <w:szCs w:val="27"/>
        </w:rPr>
        <w:t>-  «Кубань – земля такая» виртуальная книжная выставка  1 публикация, 138 просмотров;</w:t>
      </w:r>
    </w:p>
    <w:p w:rsidR="00E76380" w:rsidRPr="000E7C00" w:rsidRDefault="00E76380" w:rsidP="00E76380">
      <w:pPr>
        <w:pStyle w:val="Standard"/>
        <w:ind w:firstLine="851"/>
        <w:jc w:val="both"/>
        <w:rPr>
          <w:sz w:val="27"/>
          <w:szCs w:val="27"/>
        </w:rPr>
      </w:pPr>
      <w:r w:rsidRPr="000E7C00">
        <w:rPr>
          <w:sz w:val="27"/>
          <w:szCs w:val="27"/>
        </w:rPr>
        <w:t xml:space="preserve"> - «День образования Тихорецка и Тихорецкого района» - онлайн мероприятие 1 мероприятие, 76 просмотров;</w:t>
      </w:r>
    </w:p>
    <w:p w:rsidR="00E76380" w:rsidRPr="000E7C00" w:rsidRDefault="00E76380" w:rsidP="00E76380">
      <w:pPr>
        <w:pStyle w:val="Standard"/>
        <w:ind w:firstLine="851"/>
        <w:jc w:val="both"/>
        <w:rPr>
          <w:sz w:val="27"/>
          <w:szCs w:val="27"/>
        </w:rPr>
      </w:pPr>
      <w:r w:rsidRPr="000E7C00">
        <w:rPr>
          <w:sz w:val="27"/>
          <w:szCs w:val="27"/>
        </w:rPr>
        <w:t xml:space="preserve"> - «Мой любимый город Тихорецк» - онлайн – мероприятие, 1 публикация, 205 просмотров;</w:t>
      </w:r>
    </w:p>
    <w:p w:rsidR="00E76380" w:rsidRPr="000E7C00" w:rsidRDefault="00E76380" w:rsidP="00E76380">
      <w:pPr>
        <w:pStyle w:val="Standard"/>
        <w:ind w:firstLine="851"/>
        <w:jc w:val="both"/>
        <w:rPr>
          <w:sz w:val="27"/>
          <w:szCs w:val="27"/>
        </w:rPr>
      </w:pPr>
      <w:r w:rsidRPr="000E7C00">
        <w:rPr>
          <w:sz w:val="27"/>
          <w:szCs w:val="27"/>
        </w:rPr>
        <w:t xml:space="preserve"> - «Я люблю Кубань»  онлайн – флешмоб  2 публикации, 467 просмотров;</w:t>
      </w:r>
    </w:p>
    <w:p w:rsidR="00E76380" w:rsidRPr="000E7C00" w:rsidRDefault="00E76380" w:rsidP="00E76380">
      <w:pPr>
        <w:pStyle w:val="Standard"/>
        <w:ind w:firstLine="851"/>
        <w:jc w:val="both"/>
        <w:rPr>
          <w:sz w:val="27"/>
          <w:szCs w:val="27"/>
        </w:rPr>
      </w:pPr>
      <w:r w:rsidRPr="000E7C00">
        <w:rPr>
          <w:sz w:val="27"/>
          <w:szCs w:val="27"/>
        </w:rPr>
        <w:t xml:space="preserve"> - «Кубанский милый край – ты гордость всей России» - поэтический  вернисаж 1 публикация,140 просмотров;</w:t>
      </w:r>
    </w:p>
    <w:p w:rsidR="00E76380" w:rsidRPr="000E7C00" w:rsidRDefault="00E76380" w:rsidP="00E76380">
      <w:pPr>
        <w:pStyle w:val="Standard"/>
        <w:ind w:firstLine="851"/>
        <w:jc w:val="both"/>
        <w:rPr>
          <w:sz w:val="27"/>
          <w:szCs w:val="27"/>
        </w:rPr>
      </w:pPr>
      <w:r w:rsidRPr="000E7C00">
        <w:rPr>
          <w:sz w:val="27"/>
          <w:szCs w:val="27"/>
        </w:rPr>
        <w:t xml:space="preserve"> - «Кубанская казачка» -онлайн мероприятие1 публикация, 212 просмотров;</w:t>
      </w:r>
    </w:p>
    <w:p w:rsidR="00E76380" w:rsidRPr="000E7C00" w:rsidRDefault="00E76380" w:rsidP="00E76380">
      <w:pPr>
        <w:pStyle w:val="Standard"/>
        <w:ind w:firstLine="851"/>
        <w:jc w:val="both"/>
        <w:rPr>
          <w:sz w:val="27"/>
          <w:szCs w:val="27"/>
        </w:rPr>
      </w:pPr>
      <w:r w:rsidRPr="000E7C00">
        <w:rPr>
          <w:sz w:val="27"/>
          <w:szCs w:val="27"/>
        </w:rPr>
        <w:t xml:space="preserve"> - «День образования Краснодарского края» - информационный час 1 публикация, 49 просмотров;</w:t>
      </w:r>
    </w:p>
    <w:p w:rsidR="00E76380" w:rsidRPr="000E7C00" w:rsidRDefault="00E76380" w:rsidP="00E76380">
      <w:pPr>
        <w:pStyle w:val="Standard"/>
        <w:ind w:firstLine="851"/>
        <w:jc w:val="both"/>
        <w:rPr>
          <w:sz w:val="27"/>
          <w:szCs w:val="27"/>
        </w:rPr>
      </w:pPr>
      <w:r w:rsidRPr="000E7C00">
        <w:rPr>
          <w:sz w:val="27"/>
          <w:szCs w:val="27"/>
        </w:rPr>
        <w:t>- «Кубань земля такая»  виртуальная книжная выставка 1 публикация, 137 просмотров;</w:t>
      </w:r>
    </w:p>
    <w:p w:rsidR="00E76380" w:rsidRPr="000E7C00" w:rsidRDefault="00E76380" w:rsidP="00E76380">
      <w:pPr>
        <w:pStyle w:val="Standard"/>
        <w:ind w:firstLine="851"/>
        <w:jc w:val="both"/>
        <w:rPr>
          <w:sz w:val="27"/>
          <w:szCs w:val="27"/>
        </w:rPr>
      </w:pPr>
      <w:r w:rsidRPr="000E7C00">
        <w:rPr>
          <w:sz w:val="27"/>
          <w:szCs w:val="27"/>
        </w:rPr>
        <w:lastRenderedPageBreak/>
        <w:t>- «День кубанской семьи»  информационный час 1 публикация,  64 просмотра;</w:t>
      </w:r>
    </w:p>
    <w:p w:rsidR="00E76380" w:rsidRPr="000E7C00" w:rsidRDefault="00E76380" w:rsidP="00E76380">
      <w:pPr>
        <w:pStyle w:val="Standard"/>
        <w:ind w:firstLine="851"/>
        <w:jc w:val="both"/>
        <w:rPr>
          <w:sz w:val="27"/>
          <w:szCs w:val="27"/>
        </w:rPr>
      </w:pPr>
      <w:r w:rsidRPr="000E7C00">
        <w:rPr>
          <w:sz w:val="27"/>
          <w:szCs w:val="27"/>
        </w:rPr>
        <w:t>-«77 лет освобождения Краснодарского края» - информационный час 1 публикация,  55 просмотров;</w:t>
      </w:r>
    </w:p>
    <w:p w:rsidR="00E76380" w:rsidRPr="000E7C00" w:rsidRDefault="00E76380" w:rsidP="00E76380">
      <w:pPr>
        <w:pStyle w:val="Standard"/>
        <w:ind w:firstLine="851"/>
        <w:jc w:val="both"/>
        <w:rPr>
          <w:sz w:val="27"/>
          <w:szCs w:val="27"/>
        </w:rPr>
      </w:pPr>
      <w:r w:rsidRPr="000E7C00">
        <w:rPr>
          <w:sz w:val="27"/>
          <w:szCs w:val="27"/>
        </w:rPr>
        <w:t>- «Битва за Кавказ» - информационный час 1 публикация, 55 просмотров;</w:t>
      </w:r>
    </w:p>
    <w:p w:rsidR="00E76380" w:rsidRPr="000E7C00" w:rsidRDefault="00E76380" w:rsidP="00E76380">
      <w:pPr>
        <w:pStyle w:val="Standard"/>
        <w:ind w:firstLine="851"/>
        <w:jc w:val="both"/>
        <w:rPr>
          <w:sz w:val="27"/>
          <w:szCs w:val="27"/>
        </w:rPr>
      </w:pPr>
      <w:r w:rsidRPr="000E7C00">
        <w:rPr>
          <w:sz w:val="27"/>
          <w:szCs w:val="27"/>
        </w:rPr>
        <w:t>- «Образования Кубанского казачьего войска» - информационный час 1 публикация, 68 просмотров;</w:t>
      </w:r>
    </w:p>
    <w:p w:rsidR="00E76380" w:rsidRPr="000E7C00" w:rsidRDefault="00E76380" w:rsidP="00E76380">
      <w:pPr>
        <w:pStyle w:val="Standard"/>
        <w:ind w:firstLine="851"/>
        <w:jc w:val="both"/>
        <w:rPr>
          <w:sz w:val="27"/>
          <w:szCs w:val="27"/>
        </w:rPr>
      </w:pPr>
      <w:r w:rsidRPr="000E7C00">
        <w:rPr>
          <w:sz w:val="27"/>
          <w:szCs w:val="27"/>
        </w:rPr>
        <w:t>- «День Кубанского казачества» - информационный час 1 публикация, 54 просмотра;</w:t>
      </w:r>
    </w:p>
    <w:p w:rsidR="00E76380" w:rsidRPr="000E7C00" w:rsidRDefault="00E76380" w:rsidP="00E76380">
      <w:pPr>
        <w:pStyle w:val="Standard"/>
        <w:ind w:firstLine="851"/>
        <w:jc w:val="both"/>
        <w:rPr>
          <w:sz w:val="27"/>
          <w:szCs w:val="27"/>
        </w:rPr>
      </w:pPr>
      <w:r w:rsidRPr="000E7C00">
        <w:rPr>
          <w:sz w:val="27"/>
          <w:szCs w:val="27"/>
        </w:rPr>
        <w:t>- «Выручалочка» - онлайн - мероприятие посвящённое 60-летию кубанской писательнице Л.К. Мирошниковой 1 публикация, 236 просмотров,</w:t>
      </w:r>
    </w:p>
    <w:p w:rsidR="00E76380" w:rsidRPr="000E7C00" w:rsidRDefault="00E76380" w:rsidP="00AA3D6B">
      <w:pPr>
        <w:pStyle w:val="Standard"/>
        <w:ind w:firstLine="851"/>
        <w:jc w:val="both"/>
        <w:rPr>
          <w:sz w:val="27"/>
          <w:szCs w:val="27"/>
        </w:rPr>
      </w:pPr>
    </w:p>
    <w:p w:rsidR="00AA3D6B" w:rsidRDefault="00AA3D6B" w:rsidP="00AA3D6B">
      <w:pPr>
        <w:pStyle w:val="Standard"/>
        <w:ind w:firstLine="851"/>
        <w:jc w:val="both"/>
        <w:rPr>
          <w:b/>
          <w:sz w:val="27"/>
          <w:szCs w:val="27"/>
        </w:rPr>
      </w:pPr>
      <w:r w:rsidRPr="00AA3D6B">
        <w:rPr>
          <w:b/>
          <w:sz w:val="27"/>
          <w:szCs w:val="27"/>
        </w:rPr>
        <w:t xml:space="preserve">8.5. Выпуск краеведческих изданий, электронных презентаций. </w:t>
      </w:r>
    </w:p>
    <w:p w:rsidR="00E56B83" w:rsidRPr="00E56B83" w:rsidRDefault="00E56B83" w:rsidP="00E56B83">
      <w:pPr>
        <w:pStyle w:val="Standard"/>
        <w:ind w:firstLine="851"/>
        <w:jc w:val="both"/>
        <w:rPr>
          <w:sz w:val="27"/>
          <w:szCs w:val="27"/>
        </w:rPr>
      </w:pPr>
      <w:r w:rsidRPr="00E56B83">
        <w:rPr>
          <w:sz w:val="27"/>
          <w:szCs w:val="27"/>
        </w:rPr>
        <w:t>-  «Кубань – земля такая» виртуальная книжная выставка  1 публикация, 138 просмотров;</w:t>
      </w:r>
    </w:p>
    <w:p w:rsidR="00E56B83" w:rsidRPr="00E56B83" w:rsidRDefault="00E56B83" w:rsidP="00E56B83">
      <w:pPr>
        <w:pStyle w:val="Standard"/>
        <w:ind w:firstLine="851"/>
        <w:jc w:val="both"/>
        <w:rPr>
          <w:sz w:val="27"/>
          <w:szCs w:val="27"/>
        </w:rPr>
      </w:pPr>
      <w:r w:rsidRPr="00E56B83">
        <w:rPr>
          <w:sz w:val="27"/>
          <w:szCs w:val="27"/>
        </w:rPr>
        <w:t xml:space="preserve"> - «День образования Тихорецка и Тихорецкого района» - онлайн мероприятие 1 мероприятие, 76 просмотров;</w:t>
      </w:r>
    </w:p>
    <w:p w:rsidR="00E56B83" w:rsidRPr="00E56B83" w:rsidRDefault="00E56B83" w:rsidP="00E56B83">
      <w:pPr>
        <w:pStyle w:val="Standard"/>
        <w:ind w:firstLine="851"/>
        <w:jc w:val="both"/>
        <w:rPr>
          <w:sz w:val="27"/>
          <w:szCs w:val="27"/>
        </w:rPr>
      </w:pPr>
      <w:r w:rsidRPr="00E56B83">
        <w:rPr>
          <w:sz w:val="27"/>
          <w:szCs w:val="27"/>
        </w:rPr>
        <w:t xml:space="preserve"> - «Мой любимый город Тихорецк» - онлайн – мероприятие, 1 публикация, 205 просмотров;</w:t>
      </w:r>
    </w:p>
    <w:p w:rsidR="00E56B83" w:rsidRPr="00E56B83" w:rsidRDefault="00E56B83" w:rsidP="00E56B83">
      <w:pPr>
        <w:pStyle w:val="Standard"/>
        <w:ind w:firstLine="851"/>
        <w:jc w:val="both"/>
        <w:rPr>
          <w:sz w:val="27"/>
          <w:szCs w:val="27"/>
        </w:rPr>
      </w:pPr>
      <w:r w:rsidRPr="00E56B83">
        <w:rPr>
          <w:sz w:val="27"/>
          <w:szCs w:val="27"/>
        </w:rPr>
        <w:t xml:space="preserve"> - «Я люблю Кубань»  онлайн – флешмоб  2 публикации, 467 просмотров;</w:t>
      </w:r>
    </w:p>
    <w:p w:rsidR="00E56B83" w:rsidRPr="00E56B83" w:rsidRDefault="00E56B83" w:rsidP="00E56B83">
      <w:pPr>
        <w:pStyle w:val="Standard"/>
        <w:ind w:firstLine="851"/>
        <w:jc w:val="both"/>
        <w:rPr>
          <w:sz w:val="27"/>
          <w:szCs w:val="27"/>
        </w:rPr>
      </w:pPr>
      <w:r w:rsidRPr="00E56B83">
        <w:rPr>
          <w:sz w:val="27"/>
          <w:szCs w:val="27"/>
        </w:rPr>
        <w:t xml:space="preserve"> - «Кубанский милый край – ты гордость всей России» - поэтический  вернисаж 1 публикация,140 просмотров;</w:t>
      </w:r>
    </w:p>
    <w:p w:rsidR="00E56B83" w:rsidRDefault="00E56B83" w:rsidP="00E56B83">
      <w:pPr>
        <w:pStyle w:val="Standard"/>
        <w:ind w:firstLine="851"/>
        <w:jc w:val="both"/>
        <w:rPr>
          <w:sz w:val="27"/>
          <w:szCs w:val="27"/>
        </w:rPr>
      </w:pPr>
      <w:r w:rsidRPr="00E56B83">
        <w:rPr>
          <w:sz w:val="27"/>
          <w:szCs w:val="27"/>
        </w:rPr>
        <w:t xml:space="preserve"> - «Кубанская казачка» -</w:t>
      </w:r>
      <w:r>
        <w:rPr>
          <w:sz w:val="27"/>
          <w:szCs w:val="27"/>
        </w:rPr>
        <w:t xml:space="preserve"> </w:t>
      </w:r>
      <w:r w:rsidRPr="00E56B83">
        <w:rPr>
          <w:sz w:val="27"/>
          <w:szCs w:val="27"/>
        </w:rPr>
        <w:t>онлайн мероприятие1 публикация, 212 просмотров;</w:t>
      </w:r>
    </w:p>
    <w:p w:rsidR="00E56B83" w:rsidRPr="00E56B83" w:rsidRDefault="00E56B83" w:rsidP="00E56B83">
      <w:pPr>
        <w:rPr>
          <w:rFonts w:eastAsia="Arial"/>
          <w:kern w:val="1"/>
          <w:sz w:val="27"/>
          <w:szCs w:val="27"/>
          <w:lang w:eastAsia="ar-SA"/>
        </w:rPr>
      </w:pPr>
      <w:r w:rsidRPr="00E56B83">
        <w:rPr>
          <w:rFonts w:eastAsia="Arial"/>
          <w:kern w:val="1"/>
          <w:sz w:val="27"/>
          <w:szCs w:val="27"/>
          <w:lang w:eastAsia="ar-SA"/>
        </w:rPr>
        <w:t>- «Выручалочка» - онлайн - мероприятие посвящённое 60-летию кубанской писательнице Л.К. Мирошниковой 1 публикация, 236 просмотров,</w:t>
      </w:r>
    </w:p>
    <w:p w:rsidR="00E56B83" w:rsidRPr="00E56B83" w:rsidRDefault="00E56B83" w:rsidP="00E56B83">
      <w:pPr>
        <w:pStyle w:val="Standard"/>
        <w:ind w:firstLine="851"/>
        <w:jc w:val="both"/>
        <w:rPr>
          <w:sz w:val="27"/>
          <w:szCs w:val="27"/>
        </w:rPr>
      </w:pPr>
    </w:p>
    <w:p w:rsidR="00AA3D6B" w:rsidRDefault="00AA3D6B" w:rsidP="00AA3D6B">
      <w:pPr>
        <w:pStyle w:val="Standard"/>
        <w:ind w:firstLine="851"/>
        <w:jc w:val="both"/>
        <w:rPr>
          <w:b/>
          <w:sz w:val="27"/>
          <w:szCs w:val="27"/>
        </w:rPr>
      </w:pPr>
      <w:r w:rsidRPr="00AA3D6B">
        <w:rPr>
          <w:b/>
          <w:sz w:val="27"/>
          <w:szCs w:val="27"/>
        </w:rPr>
        <w:t xml:space="preserve">8.6. Раскрытие и продвижение краеведческих фондов, в том числе создание виртуальных выставок и музеев. </w:t>
      </w:r>
    </w:p>
    <w:p w:rsidR="00E56B83" w:rsidRPr="00E56B83" w:rsidRDefault="00E56B83" w:rsidP="00AA3D6B">
      <w:pPr>
        <w:pStyle w:val="Standard"/>
        <w:ind w:firstLine="851"/>
        <w:jc w:val="both"/>
        <w:rPr>
          <w:sz w:val="27"/>
          <w:szCs w:val="27"/>
        </w:rPr>
      </w:pPr>
      <w:r w:rsidRPr="00E56B83">
        <w:rPr>
          <w:sz w:val="27"/>
          <w:szCs w:val="27"/>
        </w:rPr>
        <w:t>Все массовые  мероприятия по краеведению сопровождались книжными выставками, которые в достаточном объёме раскрывали фонд краеведческий литературы.</w:t>
      </w:r>
    </w:p>
    <w:p w:rsidR="00E56B83" w:rsidRPr="00E56B83" w:rsidRDefault="00E56B83" w:rsidP="00AA3D6B">
      <w:pPr>
        <w:pStyle w:val="Standard"/>
        <w:ind w:firstLine="851"/>
        <w:jc w:val="both"/>
        <w:rPr>
          <w:sz w:val="27"/>
          <w:szCs w:val="27"/>
        </w:rPr>
      </w:pPr>
      <w:r>
        <w:rPr>
          <w:sz w:val="27"/>
          <w:szCs w:val="27"/>
        </w:rPr>
        <w:t xml:space="preserve">В помощь раскрытию краеведческих фондов библиотека в 2020 году опубликовала на сайте </w:t>
      </w:r>
      <w:r w:rsidRPr="00E56B83">
        <w:rPr>
          <w:sz w:val="27"/>
          <w:szCs w:val="27"/>
        </w:rPr>
        <w:t xml:space="preserve">Instagram </w:t>
      </w:r>
      <w:r>
        <w:rPr>
          <w:sz w:val="27"/>
          <w:szCs w:val="27"/>
        </w:rPr>
        <w:t>виртуальную книжную выставку -</w:t>
      </w:r>
      <w:r w:rsidRPr="00E56B83">
        <w:rPr>
          <w:sz w:val="27"/>
          <w:szCs w:val="27"/>
        </w:rPr>
        <w:t xml:space="preserve"> «Кубань – земля так</w:t>
      </w:r>
      <w:r>
        <w:rPr>
          <w:sz w:val="27"/>
          <w:szCs w:val="27"/>
        </w:rPr>
        <w:t>ая»  1 публикация, 138 просмотров.</w:t>
      </w:r>
    </w:p>
    <w:p w:rsidR="00AA3D6B" w:rsidRDefault="00AA3D6B" w:rsidP="00AA3D6B">
      <w:pPr>
        <w:pStyle w:val="Standard"/>
        <w:ind w:firstLine="851"/>
        <w:jc w:val="both"/>
        <w:rPr>
          <w:b/>
          <w:sz w:val="27"/>
          <w:szCs w:val="27"/>
        </w:rPr>
      </w:pPr>
      <w:r w:rsidRPr="00AA3D6B">
        <w:rPr>
          <w:b/>
          <w:sz w:val="27"/>
          <w:szCs w:val="27"/>
        </w:rPr>
        <w:t>8.7. Музейные формы краеведческой деятельности.</w:t>
      </w:r>
    </w:p>
    <w:p w:rsidR="009F22B9" w:rsidRPr="009F22B9" w:rsidRDefault="009F22B9" w:rsidP="009F22B9">
      <w:pPr>
        <w:pStyle w:val="Standard"/>
        <w:ind w:firstLine="851"/>
        <w:jc w:val="both"/>
        <w:rPr>
          <w:sz w:val="27"/>
          <w:szCs w:val="27"/>
        </w:rPr>
      </w:pPr>
      <w:r w:rsidRPr="009F22B9">
        <w:rPr>
          <w:sz w:val="27"/>
          <w:szCs w:val="27"/>
        </w:rPr>
        <w:t>На протяжен</w:t>
      </w:r>
      <w:r>
        <w:rPr>
          <w:sz w:val="27"/>
          <w:szCs w:val="27"/>
        </w:rPr>
        <w:t>ии всего 2020</w:t>
      </w:r>
      <w:r w:rsidRPr="009F22B9">
        <w:rPr>
          <w:sz w:val="27"/>
          <w:szCs w:val="27"/>
        </w:rPr>
        <w:t xml:space="preserve">  года  в библиотеке продолжала вестись поисковая - исследовательская работа об истории своей</w:t>
      </w:r>
      <w:r>
        <w:rPr>
          <w:sz w:val="27"/>
          <w:szCs w:val="27"/>
        </w:rPr>
        <w:t xml:space="preserve"> станицы и малой Родины. Велась активная</w:t>
      </w:r>
      <w:r w:rsidRPr="009F22B9">
        <w:rPr>
          <w:sz w:val="27"/>
          <w:szCs w:val="27"/>
        </w:rPr>
        <w:t xml:space="preserve"> работа  по сбору информации  и фотографий к акции  «Бессмертный полк».</w:t>
      </w:r>
    </w:p>
    <w:p w:rsidR="009F22B9" w:rsidRPr="009F22B9" w:rsidRDefault="009F22B9" w:rsidP="009F22B9">
      <w:pPr>
        <w:pStyle w:val="Standard"/>
        <w:ind w:firstLine="851"/>
        <w:jc w:val="both"/>
        <w:rPr>
          <w:sz w:val="27"/>
          <w:szCs w:val="27"/>
        </w:rPr>
      </w:pPr>
      <w:r>
        <w:rPr>
          <w:sz w:val="27"/>
          <w:szCs w:val="27"/>
        </w:rPr>
        <w:t xml:space="preserve">-  Пополняется фонд письмами, воспоминаниями, </w:t>
      </w:r>
      <w:r w:rsidRPr="009F22B9">
        <w:rPr>
          <w:sz w:val="27"/>
          <w:szCs w:val="27"/>
        </w:rPr>
        <w:t xml:space="preserve">  фото - материал</w:t>
      </w:r>
      <w:r>
        <w:rPr>
          <w:sz w:val="27"/>
          <w:szCs w:val="27"/>
        </w:rPr>
        <w:t>ами</w:t>
      </w:r>
      <w:r w:rsidRPr="009F22B9">
        <w:rPr>
          <w:sz w:val="27"/>
          <w:szCs w:val="27"/>
        </w:rPr>
        <w:t xml:space="preserve"> о земляках – участниках Великой Отечественной войны.</w:t>
      </w:r>
    </w:p>
    <w:p w:rsidR="009F22B9" w:rsidRPr="009F22B9" w:rsidRDefault="009F22B9" w:rsidP="009F22B9">
      <w:pPr>
        <w:pStyle w:val="Standard"/>
        <w:ind w:firstLine="851"/>
        <w:jc w:val="both"/>
        <w:rPr>
          <w:sz w:val="27"/>
          <w:szCs w:val="27"/>
        </w:rPr>
      </w:pPr>
      <w:r>
        <w:rPr>
          <w:sz w:val="27"/>
          <w:szCs w:val="27"/>
        </w:rPr>
        <w:t>-  Пополнялась</w:t>
      </w:r>
      <w:r w:rsidRPr="009F22B9">
        <w:rPr>
          <w:sz w:val="27"/>
          <w:szCs w:val="27"/>
        </w:rPr>
        <w:t xml:space="preserve">  папки-накопители «Жители станицы Еремизино-Борисовской участники Великой Отечественно войны» и «Жители станицы Еремизино – Борисовской погибшие и пропавшие вез вести в годы Великой Отечественной войне». </w:t>
      </w:r>
    </w:p>
    <w:p w:rsidR="009F22B9" w:rsidRPr="009F22B9" w:rsidRDefault="009F22B9" w:rsidP="009F22B9">
      <w:pPr>
        <w:pStyle w:val="Standard"/>
        <w:ind w:firstLine="851"/>
        <w:jc w:val="both"/>
        <w:rPr>
          <w:sz w:val="27"/>
          <w:szCs w:val="27"/>
        </w:rPr>
      </w:pPr>
      <w:r>
        <w:rPr>
          <w:sz w:val="27"/>
          <w:szCs w:val="27"/>
        </w:rPr>
        <w:lastRenderedPageBreak/>
        <w:t>- Ведётся</w:t>
      </w:r>
      <w:r w:rsidRPr="009F22B9">
        <w:rPr>
          <w:sz w:val="27"/>
          <w:szCs w:val="27"/>
        </w:rPr>
        <w:t xml:space="preserve">  папка-накопитель «Люди нашего села» где собирается ма</w:t>
      </w:r>
      <w:r>
        <w:rPr>
          <w:sz w:val="27"/>
          <w:szCs w:val="27"/>
        </w:rPr>
        <w:t>териал из периодических изданий о наших земляках.</w:t>
      </w:r>
      <w:r w:rsidRPr="009F22B9">
        <w:rPr>
          <w:sz w:val="27"/>
          <w:szCs w:val="27"/>
        </w:rPr>
        <w:t xml:space="preserve"> </w:t>
      </w:r>
    </w:p>
    <w:p w:rsidR="009F22B9" w:rsidRPr="009F22B9" w:rsidRDefault="009F22B9" w:rsidP="009F22B9">
      <w:pPr>
        <w:pStyle w:val="Standard"/>
        <w:ind w:firstLine="851"/>
        <w:jc w:val="both"/>
        <w:rPr>
          <w:sz w:val="27"/>
          <w:szCs w:val="27"/>
        </w:rPr>
      </w:pPr>
      <w:r>
        <w:rPr>
          <w:sz w:val="27"/>
          <w:szCs w:val="27"/>
        </w:rPr>
        <w:t xml:space="preserve">- в библиотеке </w:t>
      </w:r>
      <w:r w:rsidRPr="009F22B9">
        <w:rPr>
          <w:sz w:val="27"/>
          <w:szCs w:val="27"/>
        </w:rPr>
        <w:t>имеется краеведческий уголок под названием «Ах, станица, та Борисовска моя, дорогая сердцу матушка – земля»,</w:t>
      </w:r>
    </w:p>
    <w:p w:rsidR="00E56B83" w:rsidRPr="009F22B9" w:rsidRDefault="009F22B9" w:rsidP="009F22B9">
      <w:pPr>
        <w:pStyle w:val="Standard"/>
        <w:ind w:firstLine="851"/>
        <w:jc w:val="both"/>
        <w:rPr>
          <w:sz w:val="27"/>
          <w:szCs w:val="27"/>
        </w:rPr>
      </w:pPr>
      <w:r w:rsidRPr="009F22B9">
        <w:rPr>
          <w:sz w:val="27"/>
          <w:szCs w:val="27"/>
        </w:rPr>
        <w:t>- оформлен этнический уголок « Край мой - земля Кубанская».</w:t>
      </w:r>
      <w:r>
        <w:rPr>
          <w:sz w:val="27"/>
          <w:szCs w:val="27"/>
        </w:rPr>
        <w:t xml:space="preserve"> Где собран инвентарь, предметы быта кубанских казаков. </w:t>
      </w:r>
    </w:p>
    <w:p w:rsidR="00E56B83" w:rsidRDefault="00AA3D6B" w:rsidP="00E56B83">
      <w:pPr>
        <w:pStyle w:val="Standard"/>
        <w:ind w:firstLine="851"/>
        <w:jc w:val="both"/>
        <w:rPr>
          <w:b/>
          <w:sz w:val="27"/>
          <w:szCs w:val="27"/>
        </w:rPr>
      </w:pPr>
      <w:r w:rsidRPr="00AA3D6B">
        <w:rPr>
          <w:b/>
          <w:sz w:val="27"/>
          <w:szCs w:val="27"/>
        </w:rPr>
        <w:t>Краткие выводы по разделу.</w:t>
      </w:r>
    </w:p>
    <w:p w:rsidR="00A92AA7" w:rsidRDefault="00A92AA7" w:rsidP="00C172B8">
      <w:pPr>
        <w:pStyle w:val="Standard"/>
        <w:ind w:firstLine="851"/>
        <w:jc w:val="both"/>
        <w:rPr>
          <w:sz w:val="27"/>
          <w:szCs w:val="27"/>
        </w:rPr>
      </w:pPr>
      <w:r>
        <w:rPr>
          <w:sz w:val="27"/>
          <w:szCs w:val="27"/>
        </w:rPr>
        <w:t xml:space="preserve">2020 год юбилейный. Исполнилось 75 лет Великой Победы. К этой почётной дате собирали, копили материал о наших станичниках, участниках Великой Отечественной войны. Собран обширный материал о жителях нашей малой Родины. </w:t>
      </w:r>
    </w:p>
    <w:p w:rsidR="00561F0E" w:rsidRPr="00E56B83" w:rsidRDefault="00E56B83" w:rsidP="00C172B8">
      <w:pPr>
        <w:pStyle w:val="Standard"/>
        <w:ind w:firstLine="851"/>
        <w:jc w:val="both"/>
        <w:rPr>
          <w:sz w:val="27"/>
          <w:szCs w:val="27"/>
        </w:rPr>
      </w:pPr>
      <w:r w:rsidRPr="00E56B83">
        <w:rPr>
          <w:sz w:val="27"/>
          <w:szCs w:val="27"/>
        </w:rPr>
        <w:t>Литературы по краеведению в библиотеке достаточно. В своей работе через книжные выставка</w:t>
      </w:r>
      <w:r>
        <w:rPr>
          <w:sz w:val="27"/>
          <w:szCs w:val="27"/>
        </w:rPr>
        <w:t xml:space="preserve">, фото-стенды, папки-накопители, онлайн-мероприятия </w:t>
      </w:r>
      <w:r w:rsidRPr="00E56B83">
        <w:rPr>
          <w:sz w:val="27"/>
          <w:szCs w:val="27"/>
        </w:rPr>
        <w:t>мы стараемся информировать пользователей об информации по краеведению. Но много информации находится в процессе разработки. Не хватает места  в библиотеке для более полного раскрытия информации по краеведению.</w:t>
      </w:r>
    </w:p>
    <w:p w:rsidR="00561F0E" w:rsidRDefault="00561F0E" w:rsidP="00C172B8">
      <w:pPr>
        <w:pStyle w:val="Standard"/>
        <w:ind w:firstLine="851"/>
        <w:jc w:val="both"/>
        <w:rPr>
          <w:b/>
          <w:sz w:val="27"/>
          <w:szCs w:val="27"/>
        </w:rPr>
      </w:pPr>
    </w:p>
    <w:p w:rsidR="00561F0E" w:rsidRDefault="00561F0E" w:rsidP="009F22B9">
      <w:pPr>
        <w:pStyle w:val="Standard"/>
        <w:jc w:val="both"/>
        <w:rPr>
          <w:b/>
          <w:sz w:val="27"/>
          <w:szCs w:val="27"/>
        </w:rPr>
      </w:pPr>
    </w:p>
    <w:p w:rsidR="009F22B9" w:rsidRPr="009F22B9" w:rsidRDefault="009F22B9" w:rsidP="009F22B9">
      <w:pPr>
        <w:pStyle w:val="Standard"/>
        <w:ind w:firstLine="851"/>
        <w:jc w:val="both"/>
        <w:rPr>
          <w:b/>
          <w:sz w:val="27"/>
          <w:szCs w:val="27"/>
        </w:rPr>
      </w:pPr>
      <w:r w:rsidRPr="009F22B9">
        <w:rPr>
          <w:b/>
          <w:sz w:val="27"/>
          <w:szCs w:val="27"/>
        </w:rPr>
        <w:t>9. Автоматизация библиотечных процессов</w:t>
      </w:r>
    </w:p>
    <w:p w:rsidR="009F22B9" w:rsidRDefault="009F22B9" w:rsidP="009F22B9">
      <w:pPr>
        <w:pStyle w:val="Standard"/>
        <w:ind w:firstLine="851"/>
        <w:jc w:val="both"/>
        <w:rPr>
          <w:b/>
          <w:sz w:val="27"/>
          <w:szCs w:val="27"/>
        </w:rPr>
      </w:pPr>
      <w:r w:rsidRPr="009F22B9">
        <w:rPr>
          <w:b/>
          <w:sz w:val="27"/>
          <w:szCs w:val="27"/>
        </w:rPr>
        <w:t xml:space="preserve">9.1. Состояние автоматизации муниципальных библиотек. Доля библиотек, подключенных к сети Интернет, способы подключения и скорость (наличие широкополосной связи). </w:t>
      </w:r>
    </w:p>
    <w:p w:rsidR="004319C0" w:rsidRDefault="004319C0" w:rsidP="004319C0">
      <w:pPr>
        <w:pStyle w:val="Standard"/>
        <w:ind w:firstLine="851"/>
        <w:jc w:val="both"/>
        <w:rPr>
          <w:sz w:val="27"/>
          <w:szCs w:val="27"/>
        </w:rPr>
      </w:pPr>
      <w:r w:rsidRPr="004319C0">
        <w:rPr>
          <w:sz w:val="27"/>
          <w:szCs w:val="27"/>
        </w:rPr>
        <w:t>Библиотека оснащена 3 компьютерами</w:t>
      </w:r>
      <w:r w:rsidR="00315FAB">
        <w:rPr>
          <w:sz w:val="27"/>
          <w:szCs w:val="27"/>
        </w:rPr>
        <w:t>, два из которых приобретены в  2013 году</w:t>
      </w:r>
      <w:r w:rsidRPr="004319C0">
        <w:rPr>
          <w:sz w:val="27"/>
          <w:szCs w:val="27"/>
        </w:rPr>
        <w:t>. Все имеют доступ в Интернет. Имеется в наличии 1 сканер, 1 ксерокс и 2 принтера.</w:t>
      </w:r>
    </w:p>
    <w:p w:rsidR="00A86D61" w:rsidRPr="00A86D61" w:rsidRDefault="00A86D61" w:rsidP="004319C0">
      <w:pPr>
        <w:pStyle w:val="Standard"/>
        <w:ind w:firstLine="851"/>
        <w:jc w:val="both"/>
        <w:rPr>
          <w:sz w:val="27"/>
          <w:szCs w:val="27"/>
          <w:lang w:val="en-US"/>
        </w:rPr>
      </w:pPr>
      <w:r>
        <w:rPr>
          <w:sz w:val="27"/>
          <w:szCs w:val="27"/>
          <w:lang w:val="en-US"/>
        </w:rPr>
        <w:t>Intel(R) Celeron (R) CPU G</w:t>
      </w:r>
      <w:r w:rsidRPr="00A86D61">
        <w:rPr>
          <w:sz w:val="27"/>
          <w:szCs w:val="27"/>
          <w:lang w:val="en-US"/>
        </w:rPr>
        <w:t xml:space="preserve">3900 - 2015 </w:t>
      </w:r>
      <w:r>
        <w:rPr>
          <w:sz w:val="27"/>
          <w:szCs w:val="27"/>
        </w:rPr>
        <w:t>год</w:t>
      </w:r>
      <w:r w:rsidRPr="00A86D61">
        <w:rPr>
          <w:sz w:val="27"/>
          <w:szCs w:val="27"/>
          <w:lang w:val="en-US"/>
        </w:rPr>
        <w:t>.</w:t>
      </w:r>
    </w:p>
    <w:p w:rsidR="00A86D61" w:rsidRPr="001C6C7A" w:rsidRDefault="00A86D61" w:rsidP="004319C0">
      <w:pPr>
        <w:pStyle w:val="Standard"/>
        <w:ind w:firstLine="851"/>
        <w:jc w:val="both"/>
        <w:rPr>
          <w:sz w:val="27"/>
          <w:szCs w:val="27"/>
          <w:lang w:val="en-US"/>
        </w:rPr>
      </w:pPr>
      <w:r>
        <w:rPr>
          <w:sz w:val="27"/>
          <w:szCs w:val="27"/>
          <w:lang w:val="en-US"/>
        </w:rPr>
        <w:t>Intel (R) Core (TM) i</w:t>
      </w:r>
      <w:r w:rsidRPr="00A86D61">
        <w:rPr>
          <w:sz w:val="27"/>
          <w:szCs w:val="27"/>
          <w:lang w:val="en-US"/>
        </w:rPr>
        <w:t xml:space="preserve">3-2100 </w:t>
      </w:r>
      <w:r>
        <w:rPr>
          <w:sz w:val="27"/>
          <w:szCs w:val="27"/>
          <w:lang w:val="en-US"/>
        </w:rPr>
        <w:t xml:space="preserve">CPU </w:t>
      </w:r>
      <w:r w:rsidR="001C6C7A">
        <w:rPr>
          <w:sz w:val="27"/>
          <w:szCs w:val="27"/>
          <w:lang w:val="en-US"/>
        </w:rPr>
        <w:t xml:space="preserve">– 2012 </w:t>
      </w:r>
      <w:r w:rsidR="001C6C7A">
        <w:rPr>
          <w:sz w:val="27"/>
          <w:szCs w:val="27"/>
        </w:rPr>
        <w:t>год</w:t>
      </w:r>
      <w:r w:rsidR="001C6C7A" w:rsidRPr="001C6C7A">
        <w:rPr>
          <w:sz w:val="27"/>
          <w:szCs w:val="27"/>
          <w:lang w:val="en-US"/>
        </w:rPr>
        <w:t>.</w:t>
      </w:r>
    </w:p>
    <w:p w:rsidR="001C6C7A" w:rsidRPr="001C6C7A" w:rsidRDefault="001C6C7A" w:rsidP="004319C0">
      <w:pPr>
        <w:pStyle w:val="Standard"/>
        <w:ind w:firstLine="851"/>
        <w:jc w:val="both"/>
        <w:rPr>
          <w:sz w:val="27"/>
          <w:szCs w:val="27"/>
        </w:rPr>
      </w:pPr>
      <w:r>
        <w:rPr>
          <w:sz w:val="27"/>
          <w:szCs w:val="27"/>
        </w:rPr>
        <w:t xml:space="preserve">Ноутбук </w:t>
      </w:r>
      <w:r>
        <w:rPr>
          <w:sz w:val="27"/>
          <w:szCs w:val="27"/>
          <w:lang w:val="en-US"/>
        </w:rPr>
        <w:t xml:space="preserve">VOSTRO 1540 – 2014 </w:t>
      </w:r>
      <w:r>
        <w:rPr>
          <w:sz w:val="27"/>
          <w:szCs w:val="27"/>
        </w:rPr>
        <w:t>год.</w:t>
      </w:r>
      <w:bookmarkStart w:id="0" w:name="_GoBack"/>
      <w:bookmarkEnd w:id="0"/>
    </w:p>
    <w:p w:rsidR="004319C0" w:rsidRDefault="004319C0" w:rsidP="004319C0">
      <w:pPr>
        <w:pStyle w:val="Standard"/>
        <w:ind w:firstLine="851"/>
        <w:jc w:val="both"/>
        <w:rPr>
          <w:sz w:val="27"/>
          <w:szCs w:val="27"/>
        </w:rPr>
      </w:pPr>
      <w:r w:rsidRPr="00A86D61">
        <w:rPr>
          <w:sz w:val="27"/>
          <w:szCs w:val="27"/>
          <w:lang w:val="en-US"/>
        </w:rPr>
        <w:t xml:space="preserve"> </w:t>
      </w:r>
      <w:r w:rsidRPr="004319C0">
        <w:rPr>
          <w:sz w:val="27"/>
          <w:szCs w:val="27"/>
        </w:rPr>
        <w:t>В 2019 году в библиотеку приобретён принтер PANTUM М5600 Series/Series.</w:t>
      </w:r>
    </w:p>
    <w:p w:rsidR="00C079A8" w:rsidRDefault="004319C0" w:rsidP="004319C0">
      <w:pPr>
        <w:pStyle w:val="Standard"/>
        <w:ind w:firstLine="851"/>
        <w:jc w:val="both"/>
        <w:rPr>
          <w:sz w:val="27"/>
          <w:szCs w:val="27"/>
        </w:rPr>
      </w:pPr>
      <w:r>
        <w:rPr>
          <w:sz w:val="27"/>
          <w:szCs w:val="27"/>
        </w:rPr>
        <w:t>Имеет 1  компьютеризированное посадочно</w:t>
      </w:r>
      <w:r w:rsidRPr="004319C0">
        <w:rPr>
          <w:sz w:val="27"/>
          <w:szCs w:val="27"/>
        </w:rPr>
        <w:t>е</w:t>
      </w:r>
      <w:r>
        <w:rPr>
          <w:sz w:val="27"/>
          <w:szCs w:val="27"/>
        </w:rPr>
        <w:t xml:space="preserve"> места для пользователей, </w:t>
      </w:r>
      <w:r w:rsidRPr="004319C0">
        <w:rPr>
          <w:sz w:val="27"/>
          <w:szCs w:val="27"/>
        </w:rPr>
        <w:t xml:space="preserve"> с возможностью выхода в Интернет;</w:t>
      </w:r>
    </w:p>
    <w:p w:rsidR="00C079A8" w:rsidRPr="00C079A8" w:rsidRDefault="00C079A8" w:rsidP="00C079A8">
      <w:pPr>
        <w:pStyle w:val="Standard"/>
        <w:ind w:firstLine="851"/>
        <w:jc w:val="both"/>
        <w:rPr>
          <w:sz w:val="27"/>
          <w:szCs w:val="27"/>
        </w:rPr>
      </w:pPr>
      <w:r w:rsidRPr="00C079A8">
        <w:rPr>
          <w:sz w:val="27"/>
          <w:szCs w:val="27"/>
        </w:rPr>
        <w:t>В 2017 году в библиотеку приобретена компактная камера Nikon Coolpix</w:t>
      </w:r>
    </w:p>
    <w:p w:rsidR="00C079A8" w:rsidRDefault="00C079A8" w:rsidP="00315FAB">
      <w:pPr>
        <w:pStyle w:val="Standard"/>
        <w:numPr>
          <w:ilvl w:val="0"/>
          <w:numId w:val="44"/>
        </w:numPr>
        <w:jc w:val="both"/>
        <w:rPr>
          <w:sz w:val="27"/>
          <w:szCs w:val="27"/>
        </w:rPr>
      </w:pPr>
      <w:r w:rsidRPr="00C079A8">
        <w:rPr>
          <w:sz w:val="27"/>
          <w:szCs w:val="27"/>
        </w:rPr>
        <w:t>100 за 9200 руб. и  системный блок ACCRD E-01 за 17000 руб.</w:t>
      </w:r>
    </w:p>
    <w:p w:rsidR="00315FAB" w:rsidRDefault="00315FAB" w:rsidP="00315FAB">
      <w:pPr>
        <w:pStyle w:val="Standard"/>
        <w:ind w:left="911"/>
        <w:jc w:val="both"/>
        <w:rPr>
          <w:sz w:val="27"/>
          <w:szCs w:val="27"/>
        </w:rPr>
      </w:pPr>
      <w:r w:rsidRPr="00315FAB">
        <w:rPr>
          <w:sz w:val="27"/>
          <w:szCs w:val="27"/>
        </w:rPr>
        <w:t>Подключён антивирусник Avast.</w:t>
      </w:r>
    </w:p>
    <w:p w:rsidR="004319C0" w:rsidRPr="004319C0" w:rsidRDefault="00C079A8" w:rsidP="004319C0">
      <w:pPr>
        <w:pStyle w:val="Standard"/>
        <w:ind w:firstLine="851"/>
        <w:jc w:val="both"/>
        <w:rPr>
          <w:sz w:val="27"/>
          <w:szCs w:val="27"/>
        </w:rPr>
      </w:pPr>
      <w:r>
        <w:rPr>
          <w:sz w:val="27"/>
          <w:szCs w:val="27"/>
        </w:rPr>
        <w:t>Оцифровка</w:t>
      </w:r>
      <w:r w:rsidR="004319C0">
        <w:rPr>
          <w:sz w:val="27"/>
          <w:szCs w:val="27"/>
        </w:rPr>
        <w:t xml:space="preserve"> </w:t>
      </w:r>
      <w:r>
        <w:rPr>
          <w:sz w:val="27"/>
          <w:szCs w:val="27"/>
        </w:rPr>
        <w:t>фонда в 2020 году не планировалась.</w:t>
      </w:r>
    </w:p>
    <w:p w:rsidR="009F22B9" w:rsidRPr="00C155C8" w:rsidRDefault="00C155C8" w:rsidP="009F22B9">
      <w:pPr>
        <w:pStyle w:val="Standard"/>
        <w:ind w:firstLine="851"/>
        <w:jc w:val="both"/>
        <w:rPr>
          <w:sz w:val="27"/>
          <w:szCs w:val="27"/>
        </w:rPr>
      </w:pPr>
      <w:r w:rsidRPr="00C155C8">
        <w:rPr>
          <w:sz w:val="27"/>
          <w:szCs w:val="27"/>
        </w:rPr>
        <w:t>В 2020 году</w:t>
      </w:r>
      <w:r w:rsidR="009F22B9" w:rsidRPr="00C155C8">
        <w:rPr>
          <w:sz w:val="27"/>
          <w:szCs w:val="27"/>
        </w:rPr>
        <w:t xml:space="preserve"> </w:t>
      </w:r>
      <w:r w:rsidRPr="00C155C8">
        <w:rPr>
          <w:sz w:val="27"/>
          <w:szCs w:val="27"/>
        </w:rPr>
        <w:t>доступ к ресурсам НЭБ не был предоставлен.</w:t>
      </w:r>
    </w:p>
    <w:p w:rsidR="009F22B9" w:rsidRPr="009F22B9" w:rsidRDefault="009F22B9" w:rsidP="009F22B9">
      <w:pPr>
        <w:pStyle w:val="Standard"/>
        <w:ind w:firstLine="851"/>
        <w:jc w:val="both"/>
        <w:rPr>
          <w:b/>
          <w:sz w:val="27"/>
          <w:szCs w:val="27"/>
        </w:rPr>
      </w:pPr>
    </w:p>
    <w:p w:rsidR="009F22B9" w:rsidRDefault="009F22B9" w:rsidP="009F22B9">
      <w:pPr>
        <w:pStyle w:val="Standard"/>
        <w:ind w:firstLine="851"/>
        <w:jc w:val="both"/>
        <w:rPr>
          <w:b/>
          <w:sz w:val="27"/>
          <w:szCs w:val="27"/>
        </w:rPr>
      </w:pPr>
      <w:r w:rsidRPr="009F22B9">
        <w:rPr>
          <w:b/>
          <w:sz w:val="27"/>
          <w:szCs w:val="27"/>
        </w:rPr>
        <w:t>9.2. Анализ состояния автоматизации библиотечных процессов в муниципальных библиотеках.</w:t>
      </w:r>
    </w:p>
    <w:p w:rsidR="00DC3898" w:rsidRPr="00DC3898" w:rsidRDefault="00DC3898" w:rsidP="009F22B9">
      <w:pPr>
        <w:pStyle w:val="Standard"/>
        <w:ind w:firstLine="851"/>
        <w:jc w:val="both"/>
        <w:rPr>
          <w:sz w:val="27"/>
          <w:szCs w:val="27"/>
        </w:rPr>
      </w:pPr>
      <w:r w:rsidRPr="00DC3898">
        <w:rPr>
          <w:sz w:val="27"/>
          <w:szCs w:val="27"/>
        </w:rPr>
        <w:t xml:space="preserve">Осуществление обработки поступлений </w:t>
      </w:r>
      <w:r>
        <w:rPr>
          <w:sz w:val="27"/>
          <w:szCs w:val="27"/>
        </w:rPr>
        <w:t>и ведение электронного каталог</w:t>
      </w:r>
      <w:r w:rsidRPr="00DC3898">
        <w:rPr>
          <w:sz w:val="27"/>
          <w:szCs w:val="27"/>
        </w:rPr>
        <w:t>а</w:t>
      </w:r>
      <w:r>
        <w:rPr>
          <w:sz w:val="27"/>
          <w:szCs w:val="27"/>
        </w:rPr>
        <w:t xml:space="preserve"> в </w:t>
      </w:r>
      <w:r w:rsidRPr="00DC3898">
        <w:rPr>
          <w:sz w:val="27"/>
          <w:szCs w:val="27"/>
        </w:rPr>
        <w:t xml:space="preserve"> 2020 году не планировалось.</w:t>
      </w:r>
    </w:p>
    <w:p w:rsidR="00561F0E" w:rsidRDefault="009F22B9" w:rsidP="009F22B9">
      <w:pPr>
        <w:pStyle w:val="Standard"/>
        <w:ind w:firstLine="851"/>
        <w:jc w:val="both"/>
        <w:rPr>
          <w:b/>
          <w:sz w:val="27"/>
          <w:szCs w:val="27"/>
        </w:rPr>
      </w:pPr>
      <w:r w:rsidRPr="009F22B9">
        <w:rPr>
          <w:b/>
          <w:sz w:val="27"/>
          <w:szCs w:val="27"/>
        </w:rPr>
        <w:t>Краткие выводы по разделу.</w:t>
      </w:r>
    </w:p>
    <w:p w:rsidR="002842F6" w:rsidRDefault="002842F6" w:rsidP="002842F6">
      <w:pPr>
        <w:pStyle w:val="Standard"/>
        <w:jc w:val="both"/>
        <w:rPr>
          <w:b/>
          <w:sz w:val="27"/>
          <w:szCs w:val="27"/>
        </w:rPr>
      </w:pPr>
    </w:p>
    <w:p w:rsidR="002842F6" w:rsidRPr="002842F6" w:rsidRDefault="002842F6" w:rsidP="002842F6">
      <w:pPr>
        <w:pStyle w:val="Standard"/>
        <w:ind w:firstLine="851"/>
        <w:jc w:val="both"/>
        <w:rPr>
          <w:b/>
          <w:sz w:val="27"/>
          <w:szCs w:val="27"/>
        </w:rPr>
      </w:pPr>
      <w:r w:rsidRPr="002842F6">
        <w:rPr>
          <w:b/>
          <w:sz w:val="27"/>
          <w:szCs w:val="27"/>
        </w:rPr>
        <w:t>11. Библиотечные кадры</w:t>
      </w:r>
    </w:p>
    <w:p w:rsidR="002842F6" w:rsidRDefault="002842F6" w:rsidP="002842F6">
      <w:pPr>
        <w:pStyle w:val="Standard"/>
        <w:ind w:firstLine="851"/>
        <w:jc w:val="both"/>
        <w:rPr>
          <w:b/>
          <w:sz w:val="27"/>
          <w:szCs w:val="27"/>
        </w:rPr>
      </w:pPr>
      <w:r w:rsidRPr="002842F6">
        <w:rPr>
          <w:b/>
          <w:sz w:val="27"/>
          <w:szCs w:val="27"/>
        </w:rPr>
        <w:lastRenderedPageBreak/>
        <w:t>11.1. Изменения кадровой ситуации в библиотечной сфере, обусловленные реализацией правовых актов федерального, регионального и муниципального уровней.</w:t>
      </w:r>
    </w:p>
    <w:p w:rsidR="002842F6" w:rsidRPr="002842F6" w:rsidRDefault="002842F6" w:rsidP="002842F6">
      <w:pPr>
        <w:pStyle w:val="Standard"/>
        <w:ind w:firstLine="851"/>
        <w:jc w:val="both"/>
        <w:rPr>
          <w:sz w:val="27"/>
          <w:szCs w:val="27"/>
        </w:rPr>
      </w:pPr>
      <w:r w:rsidRPr="002842F6">
        <w:rPr>
          <w:sz w:val="27"/>
          <w:szCs w:val="27"/>
        </w:rPr>
        <w:t>Сокращение и расширение штатов библиотеки не планировалось.</w:t>
      </w:r>
    </w:p>
    <w:p w:rsidR="002842F6" w:rsidRDefault="002842F6" w:rsidP="002842F6">
      <w:pPr>
        <w:pStyle w:val="Standard"/>
        <w:ind w:firstLine="851"/>
        <w:jc w:val="both"/>
        <w:rPr>
          <w:b/>
          <w:sz w:val="27"/>
          <w:szCs w:val="27"/>
        </w:rPr>
      </w:pPr>
      <w:r w:rsidRPr="002842F6">
        <w:rPr>
          <w:b/>
          <w:sz w:val="27"/>
          <w:szCs w:val="27"/>
        </w:rPr>
        <w:t>11.2. Общая характеристика персонала библиотек:</w:t>
      </w:r>
    </w:p>
    <w:p w:rsidR="002842F6" w:rsidRDefault="002842F6" w:rsidP="002842F6">
      <w:pPr>
        <w:pStyle w:val="Standard"/>
        <w:ind w:firstLine="851"/>
        <w:jc w:val="both"/>
        <w:rPr>
          <w:sz w:val="27"/>
          <w:szCs w:val="27"/>
        </w:rPr>
      </w:pPr>
      <w:r>
        <w:rPr>
          <w:sz w:val="27"/>
          <w:szCs w:val="27"/>
        </w:rPr>
        <w:t>Штат библиотеки составляет 2 единицы.</w:t>
      </w:r>
      <w:r w:rsidR="00EB6D7F">
        <w:rPr>
          <w:sz w:val="27"/>
          <w:szCs w:val="27"/>
        </w:rPr>
        <w:t xml:space="preserve"> Сокращение штатных еди</w:t>
      </w:r>
      <w:r>
        <w:rPr>
          <w:sz w:val="27"/>
          <w:szCs w:val="27"/>
        </w:rPr>
        <w:t>ниц не планировалось.</w:t>
      </w:r>
    </w:p>
    <w:p w:rsidR="00EB6D7F" w:rsidRDefault="00EB6D7F" w:rsidP="002842F6">
      <w:pPr>
        <w:pStyle w:val="Standard"/>
        <w:ind w:firstLine="851"/>
        <w:jc w:val="both"/>
        <w:rPr>
          <w:sz w:val="27"/>
          <w:szCs w:val="27"/>
        </w:rPr>
      </w:pPr>
      <w:r>
        <w:rPr>
          <w:sz w:val="27"/>
          <w:szCs w:val="27"/>
        </w:rPr>
        <w:t xml:space="preserve">2 штатные единицы относятся к основному персоналу, и работают полные тарифные ставки. </w:t>
      </w:r>
    </w:p>
    <w:p w:rsidR="002842F6" w:rsidRPr="002842F6" w:rsidRDefault="00EB6D7F" w:rsidP="002842F6">
      <w:pPr>
        <w:pStyle w:val="Standard"/>
        <w:ind w:firstLine="851"/>
        <w:jc w:val="both"/>
        <w:rPr>
          <w:sz w:val="27"/>
          <w:szCs w:val="27"/>
        </w:rPr>
      </w:pPr>
      <w:r>
        <w:rPr>
          <w:sz w:val="27"/>
          <w:szCs w:val="27"/>
        </w:rPr>
        <w:t xml:space="preserve">Все работники имеют среднее библиотечное профессиональное образование. Директор библиотеки, Куликова Ольга Александровна 56 лет, стаж работы 38 лет, из них 38 библиотечного. Кузнецова Екатерина Александровна, 54 года, стаж работы 36 лет, из них библиотечного 18 лет. </w:t>
      </w:r>
    </w:p>
    <w:p w:rsidR="00EB6D7F" w:rsidRPr="009F5926" w:rsidRDefault="00EB6D7F" w:rsidP="00EB6D7F">
      <w:pPr>
        <w:pStyle w:val="Standard"/>
        <w:jc w:val="both"/>
        <w:rPr>
          <w:sz w:val="27"/>
          <w:szCs w:val="27"/>
        </w:rPr>
      </w:pPr>
      <w:r>
        <w:rPr>
          <w:b/>
          <w:sz w:val="27"/>
          <w:szCs w:val="27"/>
        </w:rPr>
        <w:t xml:space="preserve">            </w:t>
      </w:r>
      <w:r w:rsidRPr="009F5926">
        <w:rPr>
          <w:sz w:val="27"/>
          <w:szCs w:val="27"/>
        </w:rPr>
        <w:t>Н</w:t>
      </w:r>
      <w:r w:rsidR="002842F6" w:rsidRPr="009F5926">
        <w:rPr>
          <w:sz w:val="27"/>
          <w:szCs w:val="27"/>
        </w:rPr>
        <w:t>агрузка на одного библиотечного специалиста по основным показателям</w:t>
      </w:r>
      <w:r w:rsidRPr="009F5926">
        <w:rPr>
          <w:sz w:val="27"/>
          <w:szCs w:val="27"/>
        </w:rPr>
        <w:t>;</w:t>
      </w:r>
    </w:p>
    <w:p w:rsidR="009F5926" w:rsidRPr="009F5926" w:rsidRDefault="00EB6D7F" w:rsidP="00EB6D7F">
      <w:pPr>
        <w:pStyle w:val="Standard"/>
        <w:jc w:val="both"/>
        <w:rPr>
          <w:sz w:val="27"/>
          <w:szCs w:val="27"/>
        </w:rPr>
      </w:pPr>
      <w:r>
        <w:rPr>
          <w:b/>
          <w:sz w:val="27"/>
          <w:szCs w:val="27"/>
        </w:rPr>
        <w:t xml:space="preserve">             </w:t>
      </w:r>
      <w:r w:rsidRPr="009F5926">
        <w:rPr>
          <w:sz w:val="27"/>
          <w:szCs w:val="27"/>
        </w:rPr>
        <w:t xml:space="preserve">- количество читателей </w:t>
      </w:r>
      <w:r w:rsidR="009F5926" w:rsidRPr="009F5926">
        <w:rPr>
          <w:sz w:val="27"/>
          <w:szCs w:val="27"/>
        </w:rPr>
        <w:t>–</w:t>
      </w:r>
      <w:r w:rsidRPr="009F5926">
        <w:rPr>
          <w:sz w:val="27"/>
          <w:szCs w:val="27"/>
        </w:rPr>
        <w:t xml:space="preserve"> </w:t>
      </w:r>
      <w:r w:rsidR="009F5926">
        <w:rPr>
          <w:sz w:val="27"/>
          <w:szCs w:val="27"/>
        </w:rPr>
        <w:t>499</w:t>
      </w:r>
      <w:r w:rsidR="002842F6" w:rsidRPr="009F5926">
        <w:rPr>
          <w:sz w:val="27"/>
          <w:szCs w:val="27"/>
        </w:rPr>
        <w:t>,</w:t>
      </w:r>
    </w:p>
    <w:p w:rsidR="009F5926" w:rsidRPr="009F5926" w:rsidRDefault="009F5926" w:rsidP="00EB6D7F">
      <w:pPr>
        <w:pStyle w:val="Standard"/>
        <w:jc w:val="both"/>
        <w:rPr>
          <w:sz w:val="27"/>
          <w:szCs w:val="27"/>
        </w:rPr>
      </w:pPr>
      <w:r w:rsidRPr="009F5926">
        <w:rPr>
          <w:sz w:val="27"/>
          <w:szCs w:val="27"/>
        </w:rPr>
        <w:t xml:space="preserve">             -  количество посещений – 2485</w:t>
      </w:r>
    </w:p>
    <w:p w:rsidR="002842F6" w:rsidRPr="009F5926" w:rsidRDefault="009F5926" w:rsidP="00EB6D7F">
      <w:pPr>
        <w:pStyle w:val="Standard"/>
        <w:jc w:val="both"/>
        <w:rPr>
          <w:sz w:val="27"/>
          <w:szCs w:val="27"/>
        </w:rPr>
      </w:pPr>
      <w:r w:rsidRPr="009F5926">
        <w:rPr>
          <w:sz w:val="27"/>
          <w:szCs w:val="27"/>
        </w:rPr>
        <w:t xml:space="preserve">              -  количество документовыдач -8581,5 </w:t>
      </w:r>
      <w:r w:rsidR="002842F6" w:rsidRPr="009F5926">
        <w:rPr>
          <w:sz w:val="27"/>
          <w:szCs w:val="27"/>
        </w:rPr>
        <w:t>.</w:t>
      </w:r>
    </w:p>
    <w:p w:rsidR="002842F6" w:rsidRDefault="002842F6" w:rsidP="002842F6">
      <w:pPr>
        <w:pStyle w:val="Standard"/>
        <w:ind w:firstLine="851"/>
        <w:jc w:val="both"/>
        <w:rPr>
          <w:b/>
          <w:sz w:val="27"/>
          <w:szCs w:val="27"/>
        </w:rPr>
      </w:pPr>
      <w:r w:rsidRPr="002842F6">
        <w:rPr>
          <w:b/>
          <w:sz w:val="27"/>
          <w:szCs w:val="27"/>
        </w:rPr>
        <w:t>11.3. Меры, принимаемые для закрепления кадров. Система стимулирования работников. Примеры установления органами местного самоуправления, предприятиями или организациями дополнительных льгот библиотечным работникам в счет средств местного бюджета или собственных ресурсов.</w:t>
      </w:r>
    </w:p>
    <w:p w:rsidR="009F5926" w:rsidRPr="009F5926" w:rsidRDefault="006430EE" w:rsidP="002842F6">
      <w:pPr>
        <w:pStyle w:val="Standard"/>
        <w:ind w:firstLine="851"/>
        <w:jc w:val="both"/>
        <w:rPr>
          <w:sz w:val="27"/>
          <w:szCs w:val="27"/>
        </w:rPr>
      </w:pPr>
      <w:r>
        <w:rPr>
          <w:sz w:val="27"/>
          <w:szCs w:val="27"/>
        </w:rPr>
        <w:t>В  2020</w:t>
      </w:r>
      <w:r w:rsidR="009F5926" w:rsidRPr="009F5926">
        <w:rPr>
          <w:sz w:val="27"/>
          <w:szCs w:val="27"/>
        </w:rPr>
        <w:t xml:space="preserve"> году всем работникам МКУК «Сельская библиотека Еремизино-Борисовского СП ТР производились  выплаты компенсационного характера  за  работу  в  сельской  местности – 25%,  а  также  был предоставлен  дополнительный ежегодный оплачиваемый  отпуск  продолжительностью   12 календарных  дней.</w:t>
      </w:r>
    </w:p>
    <w:p w:rsidR="002842F6" w:rsidRDefault="002842F6" w:rsidP="002842F6">
      <w:pPr>
        <w:pStyle w:val="Standard"/>
        <w:ind w:firstLine="851"/>
        <w:jc w:val="both"/>
        <w:rPr>
          <w:b/>
          <w:sz w:val="27"/>
          <w:szCs w:val="27"/>
        </w:rPr>
      </w:pPr>
      <w:r w:rsidRPr="002842F6">
        <w:rPr>
          <w:b/>
          <w:sz w:val="27"/>
          <w:szCs w:val="27"/>
        </w:rPr>
        <w:t>Краткие выводы по разделу.</w:t>
      </w:r>
    </w:p>
    <w:p w:rsidR="009F5926" w:rsidRDefault="009F5926" w:rsidP="002842F6">
      <w:pPr>
        <w:pStyle w:val="Standard"/>
        <w:ind w:firstLine="851"/>
        <w:jc w:val="both"/>
        <w:rPr>
          <w:b/>
          <w:sz w:val="27"/>
          <w:szCs w:val="27"/>
        </w:rPr>
      </w:pPr>
    </w:p>
    <w:p w:rsidR="009F5926" w:rsidRPr="009F5926" w:rsidRDefault="009F5926" w:rsidP="009F5926">
      <w:pPr>
        <w:pStyle w:val="Standard"/>
        <w:ind w:firstLine="851"/>
        <w:jc w:val="both"/>
        <w:rPr>
          <w:b/>
          <w:sz w:val="27"/>
          <w:szCs w:val="27"/>
        </w:rPr>
      </w:pPr>
      <w:r w:rsidRPr="009F5926">
        <w:rPr>
          <w:b/>
          <w:sz w:val="27"/>
          <w:szCs w:val="27"/>
        </w:rPr>
        <w:t>12. Материально-технические ресурсы библиотек</w:t>
      </w:r>
    </w:p>
    <w:p w:rsidR="009F5926" w:rsidRDefault="009F5926" w:rsidP="009F5926">
      <w:pPr>
        <w:pStyle w:val="Standard"/>
        <w:ind w:firstLine="851"/>
        <w:jc w:val="both"/>
        <w:rPr>
          <w:b/>
          <w:sz w:val="27"/>
          <w:szCs w:val="27"/>
        </w:rPr>
      </w:pPr>
      <w:r w:rsidRPr="009F5926">
        <w:rPr>
          <w:b/>
          <w:sz w:val="27"/>
          <w:szCs w:val="27"/>
        </w:rPr>
        <w:t>12.1. Общая характеристика зданий (помещений) библиотек:</w:t>
      </w:r>
    </w:p>
    <w:p w:rsidR="009F5926" w:rsidRPr="00786D03" w:rsidRDefault="009F5926" w:rsidP="009F5926">
      <w:pPr>
        <w:pStyle w:val="Standard"/>
        <w:ind w:firstLine="851"/>
        <w:jc w:val="both"/>
        <w:rPr>
          <w:sz w:val="27"/>
          <w:szCs w:val="27"/>
        </w:rPr>
      </w:pPr>
      <w:r w:rsidRPr="00786D03">
        <w:rPr>
          <w:sz w:val="27"/>
          <w:szCs w:val="27"/>
        </w:rPr>
        <w:t>Библиотека обеспечена помещением полностью.</w:t>
      </w:r>
    </w:p>
    <w:p w:rsidR="00786D03" w:rsidRPr="00786D03" w:rsidRDefault="00786D03" w:rsidP="009F5926">
      <w:pPr>
        <w:pStyle w:val="Standard"/>
        <w:ind w:firstLine="851"/>
        <w:jc w:val="both"/>
        <w:rPr>
          <w:sz w:val="27"/>
          <w:szCs w:val="27"/>
        </w:rPr>
      </w:pPr>
      <w:r w:rsidRPr="00786D03">
        <w:rPr>
          <w:sz w:val="27"/>
          <w:szCs w:val="27"/>
        </w:rPr>
        <w:t>Техническое состояние находится в удовлетворительном состоянии.</w:t>
      </w:r>
    </w:p>
    <w:p w:rsidR="00786D03" w:rsidRDefault="00786D03" w:rsidP="009F5926">
      <w:pPr>
        <w:pStyle w:val="Standard"/>
        <w:ind w:firstLine="851"/>
        <w:jc w:val="both"/>
        <w:rPr>
          <w:sz w:val="27"/>
          <w:szCs w:val="27"/>
        </w:rPr>
      </w:pPr>
      <w:r w:rsidRPr="00786D03">
        <w:rPr>
          <w:sz w:val="27"/>
          <w:szCs w:val="27"/>
        </w:rPr>
        <w:t>Система отопления находится в удовлетворительном состоянии.</w:t>
      </w:r>
    </w:p>
    <w:p w:rsidR="00786D03" w:rsidRDefault="004E7ABE" w:rsidP="00786D03">
      <w:pPr>
        <w:pStyle w:val="Standard"/>
        <w:jc w:val="both"/>
        <w:rPr>
          <w:sz w:val="27"/>
          <w:szCs w:val="27"/>
        </w:rPr>
      </w:pPr>
      <w:r>
        <w:rPr>
          <w:sz w:val="27"/>
          <w:szCs w:val="27"/>
        </w:rPr>
        <w:t xml:space="preserve">           </w:t>
      </w:r>
      <w:r w:rsidR="00786D03">
        <w:rPr>
          <w:sz w:val="27"/>
          <w:szCs w:val="27"/>
        </w:rPr>
        <w:t>Объём пло</w:t>
      </w:r>
      <w:r w:rsidR="003D54EE">
        <w:rPr>
          <w:sz w:val="27"/>
          <w:szCs w:val="27"/>
        </w:rPr>
        <w:t>щади библиотеки соста</w:t>
      </w:r>
      <w:r w:rsidR="00786D03">
        <w:rPr>
          <w:sz w:val="27"/>
          <w:szCs w:val="27"/>
        </w:rPr>
        <w:t>вляет</w:t>
      </w:r>
      <w:r w:rsidR="003D54EE">
        <w:rPr>
          <w:sz w:val="27"/>
          <w:szCs w:val="27"/>
        </w:rPr>
        <w:t xml:space="preserve"> 220 кв. м.</w:t>
      </w:r>
      <w:r w:rsidR="00DB6EAB">
        <w:rPr>
          <w:sz w:val="27"/>
          <w:szCs w:val="27"/>
        </w:rPr>
        <w:t>, из них 110 кв. м. для хранения фонда.</w:t>
      </w:r>
    </w:p>
    <w:p w:rsidR="004E7ABE" w:rsidRPr="004E7ABE" w:rsidRDefault="004E7ABE" w:rsidP="004E7ABE">
      <w:pPr>
        <w:pStyle w:val="Standard"/>
        <w:jc w:val="both"/>
        <w:rPr>
          <w:sz w:val="27"/>
          <w:szCs w:val="27"/>
        </w:rPr>
      </w:pPr>
      <w:r>
        <w:rPr>
          <w:sz w:val="27"/>
          <w:szCs w:val="27"/>
        </w:rPr>
        <w:t xml:space="preserve">            </w:t>
      </w:r>
      <w:r w:rsidRPr="004E7ABE">
        <w:rPr>
          <w:sz w:val="27"/>
          <w:szCs w:val="27"/>
        </w:rPr>
        <w:t xml:space="preserve">Библиотека расположена в здании СДК. В доме культуры имеется пандус, оборудованы поручни, имеются жёлтые круги на входных дверях, стоянка для инвалидов, установлена тактильная табличка со шрифтом Брайля. В доме культуры, на первом этаже, находится дежурный, который вызовет работника библиотеки к посетителю, если у него нет возможности подняться на второй этаж в библиотеку. </w:t>
      </w:r>
    </w:p>
    <w:p w:rsidR="004E7ABE" w:rsidRPr="004E7ABE" w:rsidRDefault="004E7ABE" w:rsidP="004E7ABE">
      <w:pPr>
        <w:pStyle w:val="Standard"/>
        <w:jc w:val="both"/>
        <w:rPr>
          <w:sz w:val="27"/>
          <w:szCs w:val="27"/>
        </w:rPr>
      </w:pPr>
      <w:r w:rsidRPr="004E7ABE">
        <w:rPr>
          <w:sz w:val="27"/>
          <w:szCs w:val="27"/>
        </w:rPr>
        <w:t>На протяжении всего года изучали запросы и предложения пользователей и старались создать условия для безбарьерного общения в библиотеке.</w:t>
      </w:r>
    </w:p>
    <w:p w:rsidR="004E7ABE" w:rsidRPr="00786D03" w:rsidRDefault="004E7ABE" w:rsidP="00786D03">
      <w:pPr>
        <w:pStyle w:val="Standard"/>
        <w:jc w:val="both"/>
        <w:rPr>
          <w:sz w:val="27"/>
          <w:szCs w:val="27"/>
        </w:rPr>
      </w:pPr>
    </w:p>
    <w:p w:rsidR="009F5926" w:rsidRDefault="009F5926" w:rsidP="009F5926">
      <w:pPr>
        <w:pStyle w:val="Standard"/>
        <w:ind w:firstLine="851"/>
        <w:jc w:val="both"/>
        <w:rPr>
          <w:b/>
          <w:sz w:val="27"/>
          <w:szCs w:val="27"/>
        </w:rPr>
      </w:pPr>
      <w:r w:rsidRPr="009F5926">
        <w:rPr>
          <w:b/>
          <w:sz w:val="27"/>
          <w:szCs w:val="27"/>
        </w:rPr>
        <w:t>12.2. Обеспечение безопасности библиотек и библиотечных фондов:</w:t>
      </w:r>
    </w:p>
    <w:p w:rsidR="009F5926" w:rsidRPr="004E7ABE" w:rsidRDefault="004E7ABE" w:rsidP="004E7ABE">
      <w:pPr>
        <w:pStyle w:val="Standard"/>
        <w:jc w:val="both"/>
        <w:rPr>
          <w:sz w:val="27"/>
          <w:szCs w:val="27"/>
        </w:rPr>
      </w:pPr>
      <w:r>
        <w:rPr>
          <w:b/>
          <w:sz w:val="27"/>
          <w:szCs w:val="27"/>
        </w:rPr>
        <w:lastRenderedPageBreak/>
        <w:t xml:space="preserve">           </w:t>
      </w:r>
      <w:r w:rsidRPr="004E7ABE">
        <w:rPr>
          <w:sz w:val="27"/>
          <w:szCs w:val="27"/>
        </w:rPr>
        <w:t>Библиотека оснащена средствами противо</w:t>
      </w:r>
      <w:r w:rsidR="009F5926" w:rsidRPr="004E7ABE">
        <w:rPr>
          <w:sz w:val="27"/>
          <w:szCs w:val="27"/>
        </w:rPr>
        <w:t>пожарной сигнализации</w:t>
      </w:r>
      <w:r w:rsidRPr="004E7ABE">
        <w:rPr>
          <w:sz w:val="27"/>
          <w:szCs w:val="27"/>
        </w:rPr>
        <w:t>.</w:t>
      </w:r>
    </w:p>
    <w:p w:rsidR="004E7ABE" w:rsidRPr="004E7ABE" w:rsidRDefault="004E7ABE" w:rsidP="009F5926">
      <w:pPr>
        <w:pStyle w:val="Standard"/>
        <w:ind w:firstLine="851"/>
        <w:jc w:val="both"/>
        <w:rPr>
          <w:sz w:val="27"/>
          <w:szCs w:val="27"/>
        </w:rPr>
      </w:pPr>
      <w:r w:rsidRPr="004E7ABE">
        <w:rPr>
          <w:sz w:val="27"/>
          <w:szCs w:val="27"/>
        </w:rPr>
        <w:t>А</w:t>
      </w:r>
      <w:r w:rsidR="009F5926" w:rsidRPr="004E7ABE">
        <w:rPr>
          <w:sz w:val="27"/>
          <w:szCs w:val="27"/>
        </w:rPr>
        <w:t>варийные ситуации в библиотеках</w:t>
      </w:r>
      <w:r w:rsidRPr="004E7ABE">
        <w:rPr>
          <w:sz w:val="27"/>
          <w:szCs w:val="27"/>
        </w:rPr>
        <w:t xml:space="preserve"> в 2020 году не возникало.</w:t>
      </w:r>
      <w:r w:rsidR="009F5926" w:rsidRPr="004E7ABE">
        <w:rPr>
          <w:sz w:val="27"/>
          <w:szCs w:val="27"/>
        </w:rPr>
        <w:t xml:space="preserve"> </w:t>
      </w:r>
    </w:p>
    <w:p w:rsidR="009F5926" w:rsidRDefault="009F5926" w:rsidP="009F5926">
      <w:pPr>
        <w:pStyle w:val="Standard"/>
        <w:ind w:firstLine="851"/>
        <w:jc w:val="both"/>
        <w:rPr>
          <w:b/>
          <w:sz w:val="27"/>
          <w:szCs w:val="27"/>
        </w:rPr>
      </w:pPr>
      <w:r w:rsidRPr="009F5926">
        <w:rPr>
          <w:b/>
          <w:sz w:val="27"/>
          <w:szCs w:val="27"/>
        </w:rPr>
        <w:t>12.3. Модернизация библиотечных зданий (помещений), организация внутреннего пространства библиотек в соответствии с потребностями пользователей, создание условий для безбарьерного общения.</w:t>
      </w:r>
    </w:p>
    <w:p w:rsidR="004E7ABE" w:rsidRPr="004E7ABE" w:rsidRDefault="004E7ABE" w:rsidP="009F5926">
      <w:pPr>
        <w:pStyle w:val="Standard"/>
        <w:ind w:firstLine="851"/>
        <w:jc w:val="both"/>
        <w:rPr>
          <w:sz w:val="27"/>
          <w:szCs w:val="27"/>
        </w:rPr>
      </w:pPr>
      <w:r w:rsidRPr="004E7ABE">
        <w:rPr>
          <w:sz w:val="27"/>
          <w:szCs w:val="27"/>
        </w:rPr>
        <w:t>Не планировалось.</w:t>
      </w:r>
    </w:p>
    <w:p w:rsidR="009F5926" w:rsidRDefault="009F5926" w:rsidP="009F5926">
      <w:pPr>
        <w:pStyle w:val="Standard"/>
        <w:ind w:firstLine="851"/>
        <w:jc w:val="both"/>
        <w:rPr>
          <w:b/>
          <w:sz w:val="27"/>
          <w:szCs w:val="27"/>
        </w:rPr>
      </w:pPr>
      <w:r w:rsidRPr="009F5926">
        <w:rPr>
          <w:b/>
          <w:sz w:val="27"/>
          <w:szCs w:val="27"/>
        </w:rPr>
        <w:t>12.4. Финансовое обеспечение материально-технической базы, привлечение внебюджетных средств.</w:t>
      </w:r>
    </w:p>
    <w:p w:rsidR="004E7ABE" w:rsidRPr="004E7ABE" w:rsidRDefault="004E7ABE" w:rsidP="004E7ABE">
      <w:pPr>
        <w:rPr>
          <w:rFonts w:eastAsia="Arial"/>
          <w:kern w:val="1"/>
          <w:sz w:val="27"/>
          <w:szCs w:val="27"/>
          <w:lang w:eastAsia="ar-SA"/>
        </w:rPr>
      </w:pPr>
      <w:r>
        <w:rPr>
          <w:rFonts w:eastAsia="Arial"/>
          <w:kern w:val="1"/>
          <w:sz w:val="27"/>
          <w:szCs w:val="27"/>
          <w:lang w:eastAsia="ar-SA"/>
        </w:rPr>
        <w:t xml:space="preserve">              </w:t>
      </w:r>
      <w:r w:rsidRPr="004E7ABE">
        <w:rPr>
          <w:rFonts w:eastAsia="Arial"/>
          <w:kern w:val="1"/>
          <w:sz w:val="27"/>
          <w:szCs w:val="27"/>
          <w:lang w:eastAsia="ar-SA"/>
        </w:rPr>
        <w:t>В основном финансовое обеспечение материально-технической базы библиотеки производилось за счёт бюджета администрации  Еремизино-Борисовского СП ТР. Книжный  фонд пополнялся за счёт пожертвований от населения и за счёт бюджета Еремизино-Борисовского сельского поселения.</w:t>
      </w:r>
    </w:p>
    <w:p w:rsidR="009F5926" w:rsidRDefault="009F5926" w:rsidP="009F5926">
      <w:pPr>
        <w:pStyle w:val="Standard"/>
        <w:ind w:firstLine="851"/>
        <w:jc w:val="both"/>
        <w:rPr>
          <w:b/>
          <w:sz w:val="27"/>
          <w:szCs w:val="27"/>
        </w:rPr>
      </w:pPr>
      <w:r w:rsidRPr="009F5926">
        <w:rPr>
          <w:b/>
          <w:sz w:val="27"/>
          <w:szCs w:val="27"/>
        </w:rPr>
        <w:t>Краткие выводы по разделу.</w:t>
      </w:r>
    </w:p>
    <w:p w:rsidR="006005B7" w:rsidRDefault="006005B7" w:rsidP="009F5926">
      <w:pPr>
        <w:pStyle w:val="Standard"/>
        <w:ind w:firstLine="851"/>
        <w:jc w:val="both"/>
        <w:rPr>
          <w:b/>
          <w:sz w:val="27"/>
          <w:szCs w:val="27"/>
        </w:rPr>
      </w:pPr>
    </w:p>
    <w:p w:rsidR="004E7ABE" w:rsidRPr="004E7ABE" w:rsidRDefault="004E7ABE" w:rsidP="004E7ABE">
      <w:pPr>
        <w:pStyle w:val="Standard"/>
        <w:ind w:firstLine="851"/>
        <w:jc w:val="both"/>
        <w:rPr>
          <w:b/>
          <w:sz w:val="27"/>
          <w:szCs w:val="27"/>
        </w:rPr>
      </w:pPr>
      <w:r w:rsidRPr="004E7ABE">
        <w:rPr>
          <w:b/>
          <w:sz w:val="27"/>
          <w:szCs w:val="27"/>
        </w:rPr>
        <w:t>13. Основные итоги года</w:t>
      </w:r>
    </w:p>
    <w:p w:rsidR="004E7ABE" w:rsidRDefault="004E7ABE" w:rsidP="004E7ABE">
      <w:pPr>
        <w:pStyle w:val="Standard"/>
        <w:ind w:firstLine="851"/>
        <w:jc w:val="both"/>
        <w:rPr>
          <w:b/>
          <w:sz w:val="27"/>
          <w:szCs w:val="27"/>
        </w:rPr>
      </w:pPr>
      <w:r w:rsidRPr="004E7ABE">
        <w:rPr>
          <w:b/>
          <w:sz w:val="27"/>
          <w:szCs w:val="27"/>
        </w:rPr>
        <w:t>Обозначить нерешенные проблемы и задачи на будущий год.</w:t>
      </w:r>
    </w:p>
    <w:p w:rsidR="006D4F32" w:rsidRPr="004E7ABE" w:rsidRDefault="004E7ABE" w:rsidP="004E7ABE">
      <w:pPr>
        <w:pStyle w:val="Standard"/>
        <w:jc w:val="both"/>
        <w:rPr>
          <w:sz w:val="27"/>
          <w:szCs w:val="27"/>
        </w:rPr>
      </w:pPr>
      <w:r>
        <w:rPr>
          <w:b/>
          <w:sz w:val="27"/>
          <w:szCs w:val="27"/>
        </w:rPr>
        <w:t xml:space="preserve">         </w:t>
      </w:r>
      <w:r w:rsidRPr="004E7ABE">
        <w:rPr>
          <w:b/>
          <w:sz w:val="27"/>
          <w:szCs w:val="27"/>
        </w:rPr>
        <w:t xml:space="preserve">  </w:t>
      </w:r>
      <w:r w:rsidRPr="004E7ABE">
        <w:rPr>
          <w:sz w:val="27"/>
          <w:szCs w:val="27"/>
        </w:rPr>
        <w:t>МКУК «Сельская библиотека» Еремизино-Борисовского сельского поселения в</w:t>
      </w:r>
      <w:r>
        <w:rPr>
          <w:sz w:val="27"/>
          <w:szCs w:val="27"/>
        </w:rPr>
        <w:t xml:space="preserve"> 2020</w:t>
      </w:r>
      <w:r w:rsidR="006D4F32">
        <w:rPr>
          <w:sz w:val="27"/>
          <w:szCs w:val="27"/>
        </w:rPr>
        <w:t xml:space="preserve"> году не выполнила намеченные плановые показатели в</w:t>
      </w:r>
      <w:r w:rsidR="006D4F32" w:rsidRPr="006D4F32">
        <w:rPr>
          <w:sz w:val="27"/>
          <w:szCs w:val="27"/>
        </w:rPr>
        <w:t xml:space="preserve"> связи с  распространением в 2020 году новой короновирусной инфекции (COVID-19)</w:t>
      </w:r>
      <w:r w:rsidR="006D4F32">
        <w:rPr>
          <w:sz w:val="27"/>
          <w:szCs w:val="27"/>
        </w:rPr>
        <w:t xml:space="preserve">. </w:t>
      </w:r>
      <w:r w:rsidR="006D4F32" w:rsidRPr="006D4F32">
        <w:rPr>
          <w:sz w:val="27"/>
          <w:szCs w:val="27"/>
        </w:rPr>
        <w:t xml:space="preserve">  МКУК «Сельская библиотека» Еремизино-Борисовского сельского поселения Тихорецкого района в течение всего года работала в онлайн - режиме. </w:t>
      </w:r>
      <w:r w:rsidR="006D4F32">
        <w:rPr>
          <w:sz w:val="27"/>
          <w:szCs w:val="27"/>
        </w:rPr>
        <w:t>Основная информация была размещена н</w:t>
      </w:r>
      <w:r w:rsidR="006D4F32" w:rsidRPr="006D4F32">
        <w:rPr>
          <w:sz w:val="27"/>
          <w:szCs w:val="27"/>
        </w:rPr>
        <w:t>а сайтах «Одноклассники», Instagram  и на библиотечной странице Официального сайта Еремизино-Борисовского сельского поселения</w:t>
      </w:r>
      <w:r w:rsidR="006D4F32">
        <w:rPr>
          <w:sz w:val="27"/>
          <w:szCs w:val="27"/>
        </w:rPr>
        <w:t>.</w:t>
      </w:r>
      <w:r w:rsidR="006D4F32" w:rsidRPr="006D4F32">
        <w:t xml:space="preserve"> </w:t>
      </w:r>
      <w:r w:rsidR="006D4F32" w:rsidRPr="006D4F32">
        <w:rPr>
          <w:sz w:val="27"/>
          <w:szCs w:val="27"/>
        </w:rPr>
        <w:t>На сайте администрации Еремизино-Борисовского СП ТР было опубликовано  13 публикаций (174 просмотров). На сайте «Одноклассники» 123 публикации, 12262 просмотров и Instagram  355 публикации, 1026 подписчиков,  27235 просмотров.</w:t>
      </w:r>
    </w:p>
    <w:p w:rsidR="004E7ABE" w:rsidRPr="004E7ABE" w:rsidRDefault="006D4F32" w:rsidP="004E7ABE">
      <w:pPr>
        <w:pStyle w:val="Standard"/>
        <w:ind w:firstLine="851"/>
        <w:jc w:val="both"/>
        <w:rPr>
          <w:sz w:val="27"/>
          <w:szCs w:val="27"/>
        </w:rPr>
      </w:pPr>
      <w:r>
        <w:rPr>
          <w:sz w:val="27"/>
          <w:szCs w:val="27"/>
        </w:rPr>
        <w:t xml:space="preserve"> </w:t>
      </w:r>
      <w:r w:rsidR="004E7ABE" w:rsidRPr="004E7ABE">
        <w:rPr>
          <w:sz w:val="27"/>
          <w:szCs w:val="27"/>
        </w:rPr>
        <w:t>Охват населения библиотеч</w:t>
      </w:r>
      <w:r>
        <w:rPr>
          <w:sz w:val="27"/>
          <w:szCs w:val="27"/>
        </w:rPr>
        <w:t xml:space="preserve">ным обслуживанием составил 57%. </w:t>
      </w:r>
      <w:r w:rsidR="004E7ABE" w:rsidRPr="004E7ABE">
        <w:rPr>
          <w:sz w:val="27"/>
          <w:szCs w:val="27"/>
        </w:rPr>
        <w:t>Из</w:t>
      </w:r>
      <w:r>
        <w:rPr>
          <w:sz w:val="27"/>
          <w:szCs w:val="27"/>
        </w:rPr>
        <w:t xml:space="preserve"> - </w:t>
      </w:r>
      <w:r w:rsidR="004E7ABE" w:rsidRPr="004E7ABE">
        <w:rPr>
          <w:sz w:val="27"/>
          <w:szCs w:val="27"/>
        </w:rPr>
        <w:t>за труд</w:t>
      </w:r>
      <w:r>
        <w:rPr>
          <w:sz w:val="27"/>
          <w:szCs w:val="27"/>
        </w:rPr>
        <w:t>нодоступности населённый  пункт,</w:t>
      </w:r>
      <w:r w:rsidR="004E7ABE" w:rsidRPr="004E7ABE">
        <w:rPr>
          <w:sz w:val="27"/>
          <w:szCs w:val="27"/>
        </w:rPr>
        <w:t xml:space="preserve"> </w:t>
      </w:r>
      <w:r>
        <w:rPr>
          <w:sz w:val="27"/>
          <w:szCs w:val="27"/>
        </w:rPr>
        <w:t xml:space="preserve"> </w:t>
      </w:r>
      <w:r w:rsidR="004E7ABE" w:rsidRPr="004E7ABE">
        <w:rPr>
          <w:sz w:val="27"/>
          <w:szCs w:val="27"/>
        </w:rPr>
        <w:t>хутор «Украинский»</w:t>
      </w:r>
      <w:r>
        <w:rPr>
          <w:sz w:val="27"/>
          <w:szCs w:val="27"/>
        </w:rPr>
        <w:t>,</w:t>
      </w:r>
      <w:r w:rsidR="004E7ABE" w:rsidRPr="004E7ABE">
        <w:rPr>
          <w:sz w:val="27"/>
          <w:szCs w:val="27"/>
        </w:rPr>
        <w:t xml:space="preserve">  остаётся</w:t>
      </w:r>
      <w:r>
        <w:rPr>
          <w:sz w:val="27"/>
          <w:szCs w:val="27"/>
        </w:rPr>
        <w:t xml:space="preserve">,  </w:t>
      </w:r>
      <w:r w:rsidR="004E7ABE" w:rsidRPr="004E7ABE">
        <w:rPr>
          <w:sz w:val="27"/>
          <w:szCs w:val="27"/>
        </w:rPr>
        <w:t>не охвачен библиотечным обслуживанием.</w:t>
      </w:r>
    </w:p>
    <w:p w:rsidR="00A27E68" w:rsidRDefault="004E7ABE" w:rsidP="00A27E68">
      <w:pPr>
        <w:rPr>
          <w:sz w:val="27"/>
          <w:szCs w:val="27"/>
        </w:rPr>
      </w:pPr>
      <w:r w:rsidRPr="004E7ABE">
        <w:rPr>
          <w:sz w:val="27"/>
          <w:szCs w:val="27"/>
        </w:rPr>
        <w:t xml:space="preserve">   </w:t>
      </w:r>
      <w:r w:rsidR="00A27E68">
        <w:rPr>
          <w:sz w:val="27"/>
          <w:szCs w:val="27"/>
        </w:rPr>
        <w:t xml:space="preserve">           </w:t>
      </w:r>
      <w:r w:rsidRPr="004E7ABE">
        <w:rPr>
          <w:sz w:val="27"/>
          <w:szCs w:val="27"/>
        </w:rPr>
        <w:t xml:space="preserve"> Библиотечный фонд  пополнились новой литературой на сумму 1</w:t>
      </w:r>
      <w:r w:rsidR="006D4F32">
        <w:rPr>
          <w:sz w:val="27"/>
          <w:szCs w:val="27"/>
        </w:rPr>
        <w:t>5</w:t>
      </w:r>
      <w:r w:rsidRPr="004E7ABE">
        <w:rPr>
          <w:sz w:val="27"/>
          <w:szCs w:val="27"/>
        </w:rPr>
        <w:t>000 руб.</w:t>
      </w:r>
    </w:p>
    <w:p w:rsidR="00A27E68" w:rsidRPr="00A27E68" w:rsidRDefault="00A27E68" w:rsidP="00A27E68">
      <w:pPr>
        <w:rPr>
          <w:rFonts w:eastAsia="Arial"/>
          <w:kern w:val="1"/>
          <w:sz w:val="27"/>
          <w:szCs w:val="27"/>
          <w:lang w:eastAsia="ar-SA"/>
        </w:rPr>
      </w:pPr>
      <w:r>
        <w:rPr>
          <w:sz w:val="27"/>
          <w:szCs w:val="27"/>
        </w:rPr>
        <w:t xml:space="preserve">              </w:t>
      </w:r>
      <w:r w:rsidRPr="00A27E68">
        <w:t xml:space="preserve"> </w:t>
      </w:r>
      <w:r>
        <w:rPr>
          <w:rFonts w:eastAsia="Arial"/>
          <w:kern w:val="1"/>
          <w:sz w:val="27"/>
          <w:szCs w:val="27"/>
          <w:lang w:eastAsia="ar-SA"/>
        </w:rPr>
        <w:t>В 2021</w:t>
      </w:r>
      <w:r w:rsidRPr="00A27E68">
        <w:rPr>
          <w:rFonts w:eastAsia="Arial"/>
          <w:kern w:val="1"/>
          <w:sz w:val="27"/>
          <w:szCs w:val="27"/>
          <w:lang w:eastAsia="ar-SA"/>
        </w:rPr>
        <w:t xml:space="preserve"> году </w:t>
      </w:r>
      <w:r>
        <w:rPr>
          <w:rFonts w:eastAsia="Arial"/>
          <w:kern w:val="1"/>
          <w:sz w:val="27"/>
          <w:szCs w:val="27"/>
          <w:lang w:eastAsia="ar-SA"/>
        </w:rPr>
        <w:t xml:space="preserve">предоставить </w:t>
      </w:r>
      <w:r w:rsidRPr="00A27E68">
        <w:rPr>
          <w:rFonts w:eastAsia="Arial"/>
          <w:kern w:val="1"/>
          <w:sz w:val="27"/>
          <w:szCs w:val="27"/>
          <w:lang w:eastAsia="ar-SA"/>
        </w:rPr>
        <w:t xml:space="preserve">доступ к </w:t>
      </w:r>
      <w:r>
        <w:rPr>
          <w:rFonts w:eastAsia="Arial"/>
          <w:kern w:val="1"/>
          <w:sz w:val="27"/>
          <w:szCs w:val="27"/>
          <w:lang w:eastAsia="ar-SA"/>
        </w:rPr>
        <w:t>ресурсам НЭБ</w:t>
      </w:r>
      <w:r w:rsidRPr="00A27E68">
        <w:rPr>
          <w:rFonts w:eastAsia="Arial"/>
          <w:kern w:val="1"/>
          <w:sz w:val="27"/>
          <w:szCs w:val="27"/>
          <w:lang w:eastAsia="ar-SA"/>
        </w:rPr>
        <w:t>.</w:t>
      </w:r>
    </w:p>
    <w:p w:rsidR="00561F0E" w:rsidRDefault="00561F0E" w:rsidP="004E7ABE">
      <w:pPr>
        <w:pStyle w:val="Standard"/>
        <w:ind w:firstLine="851"/>
        <w:jc w:val="both"/>
        <w:rPr>
          <w:sz w:val="27"/>
          <w:szCs w:val="27"/>
        </w:rPr>
      </w:pPr>
    </w:p>
    <w:p w:rsidR="00A92AA7" w:rsidRDefault="00A92AA7" w:rsidP="004E7ABE">
      <w:pPr>
        <w:pStyle w:val="Standard"/>
        <w:ind w:firstLine="851"/>
        <w:jc w:val="both"/>
        <w:rPr>
          <w:sz w:val="27"/>
          <w:szCs w:val="27"/>
        </w:rPr>
      </w:pPr>
    </w:p>
    <w:p w:rsidR="00A92AA7" w:rsidRPr="00A92AA7" w:rsidRDefault="00A92AA7" w:rsidP="00A92AA7">
      <w:pPr>
        <w:rPr>
          <w:lang w:eastAsia="ar-SA"/>
        </w:rPr>
      </w:pPr>
    </w:p>
    <w:p w:rsidR="00A92AA7" w:rsidRPr="00A92AA7" w:rsidRDefault="00A92AA7" w:rsidP="00A92AA7">
      <w:pPr>
        <w:rPr>
          <w:lang w:eastAsia="ar-SA"/>
        </w:rPr>
      </w:pPr>
    </w:p>
    <w:p w:rsidR="00A92AA7" w:rsidRDefault="00A92AA7" w:rsidP="00A92AA7">
      <w:pPr>
        <w:rPr>
          <w:lang w:eastAsia="ar-SA"/>
        </w:rPr>
      </w:pPr>
    </w:p>
    <w:p w:rsidR="00A92AA7" w:rsidRDefault="00A92AA7" w:rsidP="00A92AA7">
      <w:pPr>
        <w:rPr>
          <w:lang w:eastAsia="ar-SA"/>
        </w:rPr>
      </w:pPr>
      <w:r>
        <w:rPr>
          <w:lang w:eastAsia="ar-SA"/>
        </w:rPr>
        <w:t>Директор МКУК «Сельская библиотека»</w:t>
      </w:r>
    </w:p>
    <w:p w:rsidR="00A92AA7" w:rsidRPr="00A92AA7" w:rsidRDefault="00A92AA7" w:rsidP="00A92AA7">
      <w:pPr>
        <w:rPr>
          <w:lang w:eastAsia="ar-SA"/>
        </w:rPr>
      </w:pPr>
      <w:r>
        <w:rPr>
          <w:lang w:eastAsia="ar-SA"/>
        </w:rPr>
        <w:t>Еремизино-Борисовского  СП ТР                                                          О.А. Куликова</w:t>
      </w:r>
    </w:p>
    <w:sectPr w:rsidR="00A92AA7" w:rsidRPr="00A92AA7" w:rsidSect="000F5305">
      <w:headerReference w:type="even" r:id="rId9"/>
      <w:headerReference w:type="default" r:id="rId10"/>
      <w:footerReference w:type="even" r:id="rId11"/>
      <w:footerReference w:type="default" r:id="rId12"/>
      <w:headerReference w:type="first" r:id="rId13"/>
      <w:footerReference w:type="first" r:id="rId14"/>
      <w:pgSz w:w="11906" w:h="16838" w:code="9"/>
      <w:pgMar w:top="1134" w:right="567"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A236E" w:rsidRDefault="007A236E" w:rsidP="00177453">
      <w:r>
        <w:separator/>
      </w:r>
    </w:p>
  </w:endnote>
  <w:endnote w:type="continuationSeparator" w:id="0">
    <w:p w:rsidR="007A236E" w:rsidRDefault="007A236E" w:rsidP="001774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OpenSymbol">
    <w:charset w:val="00"/>
    <w:family w:val="auto"/>
    <w:pitch w:val="variable"/>
    <w:sig w:usb0="800000AF" w:usb1="1001ECEA" w:usb2="00000000" w:usb3="00000000" w:csb0="00000001"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font1186">
    <w:altName w:val="Times New Roman"/>
    <w:charset w:val="CC"/>
    <w:family w:val="auto"/>
    <w:pitch w:val="variable"/>
  </w:font>
  <w:font w:name="Andale Sans UI">
    <w:altName w:val="Arial Unicode MS"/>
    <w:charset w:val="CC"/>
    <w:family w:val="auto"/>
    <w:pitch w:val="variable"/>
  </w:font>
  <w:font w:name="font365">
    <w:charset w:val="CC"/>
    <w:family w:val="auto"/>
    <w:pitch w:val="variable"/>
  </w:font>
  <w:font w:name="font2401">
    <w:charset w:val="CC"/>
    <w:family w:val="auto"/>
    <w:pitch w:val="variable"/>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1" w:rsidRDefault="00A86D61">
    <w:pPr>
      <w:pStyle w:val="a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1" w:rsidRDefault="00A86D61">
    <w:pPr>
      <w:pStyle w:val="a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1" w:rsidRDefault="00A86D61">
    <w:pPr>
      <w:pStyle w:val="a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A236E" w:rsidRDefault="007A236E" w:rsidP="00177453">
      <w:r>
        <w:separator/>
      </w:r>
    </w:p>
  </w:footnote>
  <w:footnote w:type="continuationSeparator" w:id="0">
    <w:p w:rsidR="007A236E" w:rsidRDefault="007A236E" w:rsidP="0017745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1" w:rsidRDefault="00A86D61">
    <w:pPr>
      <w:pStyle w:val="af8"/>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5269346"/>
    </w:sdtPr>
    <w:sdtContent>
      <w:p w:rsidR="00A86D61" w:rsidRDefault="00A86D61">
        <w:pPr>
          <w:pStyle w:val="af8"/>
          <w:jc w:val="center"/>
        </w:pPr>
        <w:r>
          <w:fldChar w:fldCharType="begin"/>
        </w:r>
        <w:r>
          <w:instrText xml:space="preserve"> PAGE   \* MERGEFORMAT </w:instrText>
        </w:r>
        <w:r>
          <w:fldChar w:fldCharType="separate"/>
        </w:r>
        <w:r w:rsidR="001C6C7A">
          <w:rPr>
            <w:noProof/>
          </w:rPr>
          <w:t>28</w:t>
        </w:r>
        <w:r>
          <w:rPr>
            <w:noProof/>
          </w:rPr>
          <w:fldChar w:fldCharType="end"/>
        </w:r>
      </w:p>
    </w:sdtContent>
  </w:sdt>
  <w:p w:rsidR="00A86D61" w:rsidRDefault="00A86D61">
    <w:pPr>
      <w:pStyle w:val="af8"/>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6D61" w:rsidRDefault="00A86D61">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1"/>
    <w:lvl w:ilvl="0">
      <w:start w:val="1"/>
      <w:numFmt w:val="none"/>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nsid w:val="00000002"/>
    <w:multiLevelType w:val="singleLevel"/>
    <w:tmpl w:val="00000002"/>
    <w:name w:val="WW8Num3"/>
    <w:lvl w:ilvl="0">
      <w:start w:val="1"/>
      <w:numFmt w:val="bullet"/>
      <w:lvlText w:val=""/>
      <w:lvlJc w:val="left"/>
      <w:pPr>
        <w:tabs>
          <w:tab w:val="num" w:pos="3338"/>
        </w:tabs>
        <w:ind w:left="3338" w:hanging="360"/>
      </w:pPr>
      <w:rPr>
        <w:rFonts w:ascii="Symbol" w:hAnsi="Symbol"/>
      </w:rPr>
    </w:lvl>
  </w:abstractNum>
  <w:abstractNum w:abstractNumId="2">
    <w:nsid w:val="00000003"/>
    <w:multiLevelType w:val="multilevel"/>
    <w:tmpl w:val="00000003"/>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Symbol" w:hAnsi="Symbol" w:cs="OpenSymbol"/>
      </w:rPr>
    </w:lvl>
    <w:lvl w:ilvl="2">
      <w:start w:val="1"/>
      <w:numFmt w:val="bullet"/>
      <w:lvlText w:val=""/>
      <w:lvlJc w:val="left"/>
      <w:pPr>
        <w:tabs>
          <w:tab w:val="num" w:pos="1440"/>
        </w:tabs>
        <w:ind w:left="1440" w:hanging="360"/>
      </w:pPr>
      <w:rPr>
        <w:rFonts w:ascii="Symbol" w:hAnsi="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Symbol" w:hAnsi="Symbol" w:cs="OpenSymbol"/>
      </w:rPr>
    </w:lvl>
    <w:lvl w:ilvl="5">
      <w:start w:val="1"/>
      <w:numFmt w:val="bullet"/>
      <w:lvlText w:val=""/>
      <w:lvlJc w:val="left"/>
      <w:pPr>
        <w:tabs>
          <w:tab w:val="num" w:pos="2520"/>
        </w:tabs>
        <w:ind w:left="2520" w:hanging="360"/>
      </w:pPr>
      <w:rPr>
        <w:rFonts w:ascii="Symbol" w:hAnsi="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Symbol" w:hAnsi="Symbol" w:cs="OpenSymbol"/>
      </w:rPr>
    </w:lvl>
    <w:lvl w:ilvl="8">
      <w:start w:val="1"/>
      <w:numFmt w:val="bullet"/>
      <w:lvlText w:val=""/>
      <w:lvlJc w:val="left"/>
      <w:pPr>
        <w:tabs>
          <w:tab w:val="num" w:pos="3600"/>
        </w:tabs>
        <w:ind w:left="3600" w:hanging="360"/>
      </w:pPr>
      <w:rPr>
        <w:rFonts w:ascii="Symbol" w:hAnsi="Symbol" w:cs="OpenSymbol"/>
      </w:rPr>
    </w:lvl>
  </w:abstractNum>
  <w:abstractNum w:abstractNumId="3">
    <w:nsid w:val="00000010"/>
    <w:multiLevelType w:val="singleLevel"/>
    <w:tmpl w:val="00000010"/>
    <w:name w:val="WW8Num16"/>
    <w:lvl w:ilvl="0">
      <w:start w:val="1"/>
      <w:numFmt w:val="bullet"/>
      <w:lvlText w:val=""/>
      <w:lvlJc w:val="left"/>
      <w:pPr>
        <w:tabs>
          <w:tab w:val="num" w:pos="0"/>
        </w:tabs>
        <w:ind w:left="720" w:hanging="360"/>
      </w:pPr>
      <w:rPr>
        <w:rFonts w:ascii="Symbol" w:hAnsi="Symbol" w:cs="Symbol" w:hint="default"/>
      </w:rPr>
    </w:lvl>
  </w:abstractNum>
  <w:abstractNum w:abstractNumId="4">
    <w:nsid w:val="00000017"/>
    <w:multiLevelType w:val="singleLevel"/>
    <w:tmpl w:val="00000017"/>
    <w:name w:val="WW8Num23"/>
    <w:lvl w:ilvl="0">
      <w:start w:val="1"/>
      <w:numFmt w:val="bullet"/>
      <w:lvlText w:val=""/>
      <w:lvlJc w:val="left"/>
      <w:pPr>
        <w:tabs>
          <w:tab w:val="num" w:pos="0"/>
        </w:tabs>
        <w:ind w:left="720" w:hanging="360"/>
      </w:pPr>
      <w:rPr>
        <w:rFonts w:ascii="Symbol" w:hAnsi="Symbol" w:cs="Symbol" w:hint="default"/>
      </w:rPr>
    </w:lvl>
  </w:abstractNum>
  <w:abstractNum w:abstractNumId="5">
    <w:nsid w:val="00612FFF"/>
    <w:multiLevelType w:val="multilevel"/>
    <w:tmpl w:val="08EA3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018B6C80"/>
    <w:multiLevelType w:val="multilevel"/>
    <w:tmpl w:val="5CC44EB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02842603"/>
    <w:multiLevelType w:val="hybridMultilevel"/>
    <w:tmpl w:val="2A82310A"/>
    <w:lvl w:ilvl="0" w:tplc="E1262CB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029C4265"/>
    <w:multiLevelType w:val="multilevel"/>
    <w:tmpl w:val="A32C7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0B9D495D"/>
    <w:multiLevelType w:val="multilevel"/>
    <w:tmpl w:val="9684D8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0DE82F30"/>
    <w:multiLevelType w:val="multilevel"/>
    <w:tmpl w:val="E3E8ECC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11022290"/>
    <w:multiLevelType w:val="hybridMultilevel"/>
    <w:tmpl w:val="3AAE829C"/>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nsid w:val="114C31C3"/>
    <w:multiLevelType w:val="hybridMultilevel"/>
    <w:tmpl w:val="93E64F06"/>
    <w:lvl w:ilvl="0" w:tplc="0419000D">
      <w:start w:val="1"/>
      <w:numFmt w:val="bullet"/>
      <w:lvlText w:val=""/>
      <w:lvlJc w:val="left"/>
      <w:pPr>
        <w:ind w:left="644" w:hanging="360"/>
      </w:pPr>
      <w:rPr>
        <w:rFonts w:ascii="Wingdings" w:hAnsi="Wingdings" w:hint="default"/>
      </w:rPr>
    </w:lvl>
    <w:lvl w:ilvl="1" w:tplc="04190003" w:tentative="1">
      <w:start w:val="1"/>
      <w:numFmt w:val="bullet"/>
      <w:lvlText w:val="o"/>
      <w:lvlJc w:val="left"/>
      <w:pPr>
        <w:ind w:left="1364" w:hanging="360"/>
      </w:pPr>
      <w:rPr>
        <w:rFonts w:ascii="Courier New" w:hAnsi="Courier New" w:cs="Courier New" w:hint="default"/>
      </w:rPr>
    </w:lvl>
    <w:lvl w:ilvl="2" w:tplc="04190005" w:tentative="1">
      <w:start w:val="1"/>
      <w:numFmt w:val="bullet"/>
      <w:lvlText w:val=""/>
      <w:lvlJc w:val="left"/>
      <w:pPr>
        <w:ind w:left="2084" w:hanging="360"/>
      </w:pPr>
      <w:rPr>
        <w:rFonts w:ascii="Wingdings" w:hAnsi="Wingdings" w:hint="default"/>
      </w:rPr>
    </w:lvl>
    <w:lvl w:ilvl="3" w:tplc="04190001" w:tentative="1">
      <w:start w:val="1"/>
      <w:numFmt w:val="bullet"/>
      <w:lvlText w:val=""/>
      <w:lvlJc w:val="left"/>
      <w:pPr>
        <w:ind w:left="2804" w:hanging="360"/>
      </w:pPr>
      <w:rPr>
        <w:rFonts w:ascii="Symbol" w:hAnsi="Symbol" w:hint="default"/>
      </w:rPr>
    </w:lvl>
    <w:lvl w:ilvl="4" w:tplc="04190003" w:tentative="1">
      <w:start w:val="1"/>
      <w:numFmt w:val="bullet"/>
      <w:lvlText w:val="o"/>
      <w:lvlJc w:val="left"/>
      <w:pPr>
        <w:ind w:left="3524" w:hanging="360"/>
      </w:pPr>
      <w:rPr>
        <w:rFonts w:ascii="Courier New" w:hAnsi="Courier New" w:cs="Courier New" w:hint="default"/>
      </w:rPr>
    </w:lvl>
    <w:lvl w:ilvl="5" w:tplc="04190005" w:tentative="1">
      <w:start w:val="1"/>
      <w:numFmt w:val="bullet"/>
      <w:lvlText w:val=""/>
      <w:lvlJc w:val="left"/>
      <w:pPr>
        <w:ind w:left="4244" w:hanging="360"/>
      </w:pPr>
      <w:rPr>
        <w:rFonts w:ascii="Wingdings" w:hAnsi="Wingdings" w:hint="default"/>
      </w:rPr>
    </w:lvl>
    <w:lvl w:ilvl="6" w:tplc="04190001" w:tentative="1">
      <w:start w:val="1"/>
      <w:numFmt w:val="bullet"/>
      <w:lvlText w:val=""/>
      <w:lvlJc w:val="left"/>
      <w:pPr>
        <w:ind w:left="4964" w:hanging="360"/>
      </w:pPr>
      <w:rPr>
        <w:rFonts w:ascii="Symbol" w:hAnsi="Symbol" w:hint="default"/>
      </w:rPr>
    </w:lvl>
    <w:lvl w:ilvl="7" w:tplc="04190003" w:tentative="1">
      <w:start w:val="1"/>
      <w:numFmt w:val="bullet"/>
      <w:lvlText w:val="o"/>
      <w:lvlJc w:val="left"/>
      <w:pPr>
        <w:ind w:left="5684" w:hanging="360"/>
      </w:pPr>
      <w:rPr>
        <w:rFonts w:ascii="Courier New" w:hAnsi="Courier New" w:cs="Courier New" w:hint="default"/>
      </w:rPr>
    </w:lvl>
    <w:lvl w:ilvl="8" w:tplc="04190005" w:tentative="1">
      <w:start w:val="1"/>
      <w:numFmt w:val="bullet"/>
      <w:lvlText w:val=""/>
      <w:lvlJc w:val="left"/>
      <w:pPr>
        <w:ind w:left="6404" w:hanging="360"/>
      </w:pPr>
      <w:rPr>
        <w:rFonts w:ascii="Wingdings" w:hAnsi="Wingdings" w:hint="default"/>
      </w:rPr>
    </w:lvl>
  </w:abstractNum>
  <w:abstractNum w:abstractNumId="13">
    <w:nsid w:val="143A3A94"/>
    <w:multiLevelType w:val="multilevel"/>
    <w:tmpl w:val="FF4498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145076C9"/>
    <w:multiLevelType w:val="hybridMultilevel"/>
    <w:tmpl w:val="9FAAB0D2"/>
    <w:lvl w:ilvl="0" w:tplc="2516195E">
      <w:start w:val="1"/>
      <w:numFmt w:val="upperLetter"/>
      <w:lvlText w:val="%1-"/>
      <w:lvlJc w:val="left"/>
      <w:pPr>
        <w:ind w:left="1271" w:hanging="360"/>
      </w:pPr>
      <w:rPr>
        <w:rFonts w:hint="default"/>
      </w:rPr>
    </w:lvl>
    <w:lvl w:ilvl="1" w:tplc="04190019" w:tentative="1">
      <w:start w:val="1"/>
      <w:numFmt w:val="lowerLetter"/>
      <w:lvlText w:val="%2."/>
      <w:lvlJc w:val="left"/>
      <w:pPr>
        <w:ind w:left="1991" w:hanging="360"/>
      </w:pPr>
    </w:lvl>
    <w:lvl w:ilvl="2" w:tplc="0419001B" w:tentative="1">
      <w:start w:val="1"/>
      <w:numFmt w:val="lowerRoman"/>
      <w:lvlText w:val="%3."/>
      <w:lvlJc w:val="right"/>
      <w:pPr>
        <w:ind w:left="2711" w:hanging="180"/>
      </w:pPr>
    </w:lvl>
    <w:lvl w:ilvl="3" w:tplc="0419000F" w:tentative="1">
      <w:start w:val="1"/>
      <w:numFmt w:val="decimal"/>
      <w:lvlText w:val="%4."/>
      <w:lvlJc w:val="left"/>
      <w:pPr>
        <w:ind w:left="3431" w:hanging="360"/>
      </w:pPr>
    </w:lvl>
    <w:lvl w:ilvl="4" w:tplc="04190019" w:tentative="1">
      <w:start w:val="1"/>
      <w:numFmt w:val="lowerLetter"/>
      <w:lvlText w:val="%5."/>
      <w:lvlJc w:val="left"/>
      <w:pPr>
        <w:ind w:left="4151" w:hanging="360"/>
      </w:pPr>
    </w:lvl>
    <w:lvl w:ilvl="5" w:tplc="0419001B" w:tentative="1">
      <w:start w:val="1"/>
      <w:numFmt w:val="lowerRoman"/>
      <w:lvlText w:val="%6."/>
      <w:lvlJc w:val="right"/>
      <w:pPr>
        <w:ind w:left="4871" w:hanging="180"/>
      </w:pPr>
    </w:lvl>
    <w:lvl w:ilvl="6" w:tplc="0419000F" w:tentative="1">
      <w:start w:val="1"/>
      <w:numFmt w:val="decimal"/>
      <w:lvlText w:val="%7."/>
      <w:lvlJc w:val="left"/>
      <w:pPr>
        <w:ind w:left="5591" w:hanging="360"/>
      </w:pPr>
    </w:lvl>
    <w:lvl w:ilvl="7" w:tplc="04190019" w:tentative="1">
      <w:start w:val="1"/>
      <w:numFmt w:val="lowerLetter"/>
      <w:lvlText w:val="%8."/>
      <w:lvlJc w:val="left"/>
      <w:pPr>
        <w:ind w:left="6311" w:hanging="360"/>
      </w:pPr>
    </w:lvl>
    <w:lvl w:ilvl="8" w:tplc="0419001B" w:tentative="1">
      <w:start w:val="1"/>
      <w:numFmt w:val="lowerRoman"/>
      <w:lvlText w:val="%9."/>
      <w:lvlJc w:val="right"/>
      <w:pPr>
        <w:ind w:left="7031" w:hanging="180"/>
      </w:pPr>
    </w:lvl>
  </w:abstractNum>
  <w:abstractNum w:abstractNumId="15">
    <w:nsid w:val="185C47B1"/>
    <w:multiLevelType w:val="hybridMultilevel"/>
    <w:tmpl w:val="30C20C90"/>
    <w:lvl w:ilvl="0" w:tplc="04190001">
      <w:start w:val="1"/>
      <w:numFmt w:val="bullet"/>
      <w:lvlText w:val=""/>
      <w:lvlJc w:val="left"/>
      <w:pPr>
        <w:tabs>
          <w:tab w:val="num" w:pos="1440"/>
        </w:tabs>
        <w:ind w:left="144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6">
    <w:nsid w:val="1D002FF0"/>
    <w:multiLevelType w:val="hybridMultilevel"/>
    <w:tmpl w:val="A412AE02"/>
    <w:lvl w:ilvl="0" w:tplc="52F4EB02">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7">
    <w:nsid w:val="1FC87BA2"/>
    <w:multiLevelType w:val="multilevel"/>
    <w:tmpl w:val="A2F053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2189370C"/>
    <w:multiLevelType w:val="multilevel"/>
    <w:tmpl w:val="3870AE98"/>
    <w:lvl w:ilvl="0">
      <w:start w:val="8"/>
      <w:numFmt w:val="decimal"/>
      <w:lvlText w:val="%1."/>
      <w:lvlJc w:val="left"/>
      <w:pPr>
        <w:ind w:left="786" w:hanging="360"/>
      </w:pPr>
      <w:rPr>
        <w:rFonts w:hint="default"/>
      </w:rPr>
    </w:lvl>
    <w:lvl w:ilvl="1">
      <w:start w:val="1"/>
      <w:numFmt w:val="decimal"/>
      <w:isLgl/>
      <w:lvlText w:val="%1.%2."/>
      <w:lvlJc w:val="left"/>
      <w:pPr>
        <w:ind w:left="5966" w:hanging="720"/>
      </w:pPr>
      <w:rPr>
        <w:rFonts w:hint="default"/>
      </w:rPr>
    </w:lvl>
    <w:lvl w:ilvl="2">
      <w:start w:val="1"/>
      <w:numFmt w:val="decimal"/>
      <w:isLgl/>
      <w:lvlText w:val="%1.%2.%3."/>
      <w:lvlJc w:val="left"/>
      <w:pPr>
        <w:ind w:left="1734" w:hanging="720"/>
      </w:pPr>
      <w:rPr>
        <w:rFonts w:hint="default"/>
      </w:rPr>
    </w:lvl>
    <w:lvl w:ilvl="3">
      <w:start w:val="1"/>
      <w:numFmt w:val="decimal"/>
      <w:isLgl/>
      <w:lvlText w:val="%1.%2.%3.%4."/>
      <w:lvlJc w:val="left"/>
      <w:pPr>
        <w:ind w:left="2388" w:hanging="1080"/>
      </w:pPr>
      <w:rPr>
        <w:rFonts w:hint="default"/>
      </w:rPr>
    </w:lvl>
    <w:lvl w:ilvl="4">
      <w:start w:val="1"/>
      <w:numFmt w:val="decimal"/>
      <w:isLgl/>
      <w:lvlText w:val="%1.%2.%3.%4.%5."/>
      <w:lvlJc w:val="left"/>
      <w:pPr>
        <w:ind w:left="2682" w:hanging="1080"/>
      </w:pPr>
      <w:rPr>
        <w:rFonts w:hint="default"/>
      </w:rPr>
    </w:lvl>
    <w:lvl w:ilvl="5">
      <w:start w:val="1"/>
      <w:numFmt w:val="decimal"/>
      <w:isLgl/>
      <w:lvlText w:val="%1.%2.%3.%4.%5.%6."/>
      <w:lvlJc w:val="left"/>
      <w:pPr>
        <w:ind w:left="3336" w:hanging="1440"/>
      </w:pPr>
      <w:rPr>
        <w:rFonts w:hint="default"/>
      </w:rPr>
    </w:lvl>
    <w:lvl w:ilvl="6">
      <w:start w:val="1"/>
      <w:numFmt w:val="decimal"/>
      <w:isLgl/>
      <w:lvlText w:val="%1.%2.%3.%4.%5.%6.%7."/>
      <w:lvlJc w:val="left"/>
      <w:pPr>
        <w:ind w:left="3990" w:hanging="1800"/>
      </w:pPr>
      <w:rPr>
        <w:rFonts w:hint="default"/>
      </w:rPr>
    </w:lvl>
    <w:lvl w:ilvl="7">
      <w:start w:val="1"/>
      <w:numFmt w:val="decimal"/>
      <w:isLgl/>
      <w:lvlText w:val="%1.%2.%3.%4.%5.%6.%7.%8."/>
      <w:lvlJc w:val="left"/>
      <w:pPr>
        <w:ind w:left="4284" w:hanging="1800"/>
      </w:pPr>
      <w:rPr>
        <w:rFonts w:hint="default"/>
      </w:rPr>
    </w:lvl>
    <w:lvl w:ilvl="8">
      <w:start w:val="1"/>
      <w:numFmt w:val="decimal"/>
      <w:isLgl/>
      <w:lvlText w:val="%1.%2.%3.%4.%5.%6.%7.%8.%9."/>
      <w:lvlJc w:val="left"/>
      <w:pPr>
        <w:ind w:left="4938" w:hanging="2160"/>
      </w:pPr>
      <w:rPr>
        <w:rFonts w:hint="default"/>
      </w:rPr>
    </w:lvl>
  </w:abstractNum>
  <w:abstractNum w:abstractNumId="19">
    <w:nsid w:val="280C19C9"/>
    <w:multiLevelType w:val="hybridMultilevel"/>
    <w:tmpl w:val="45228E70"/>
    <w:lvl w:ilvl="0" w:tplc="F31C31B4">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0">
    <w:nsid w:val="290E47EC"/>
    <w:multiLevelType w:val="multilevel"/>
    <w:tmpl w:val="79AAF4E6"/>
    <w:lvl w:ilvl="0">
      <w:start w:val="5"/>
      <w:numFmt w:val="decimal"/>
      <w:lvlText w:val="%1."/>
      <w:lvlJc w:val="left"/>
      <w:pPr>
        <w:ind w:left="786" w:hanging="360"/>
      </w:pPr>
      <w:rPr>
        <w:rFonts w:hint="default"/>
      </w:rPr>
    </w:lvl>
    <w:lvl w:ilvl="1">
      <w:start w:val="1"/>
      <w:numFmt w:val="decimal"/>
      <w:isLgl/>
      <w:lvlText w:val="%1.%2."/>
      <w:lvlJc w:val="left"/>
      <w:pPr>
        <w:ind w:left="1146" w:hanging="720"/>
      </w:pPr>
      <w:rPr>
        <w:rFonts w:hint="default"/>
      </w:rPr>
    </w:lvl>
    <w:lvl w:ilvl="2">
      <w:start w:val="1"/>
      <w:numFmt w:val="decimal"/>
      <w:isLgl/>
      <w:lvlText w:val="%1.%2.%3."/>
      <w:lvlJc w:val="left"/>
      <w:pPr>
        <w:ind w:left="1146" w:hanging="720"/>
      </w:pPr>
      <w:rPr>
        <w:rFonts w:hint="default"/>
      </w:rPr>
    </w:lvl>
    <w:lvl w:ilvl="3">
      <w:start w:val="1"/>
      <w:numFmt w:val="decimal"/>
      <w:isLgl/>
      <w:lvlText w:val="%1.%2.%3.%4."/>
      <w:lvlJc w:val="left"/>
      <w:pPr>
        <w:ind w:left="1506" w:hanging="1080"/>
      </w:pPr>
      <w:rPr>
        <w:rFonts w:hint="default"/>
      </w:rPr>
    </w:lvl>
    <w:lvl w:ilvl="4">
      <w:start w:val="1"/>
      <w:numFmt w:val="decimal"/>
      <w:isLgl/>
      <w:lvlText w:val="%1.%2.%3.%4.%5."/>
      <w:lvlJc w:val="left"/>
      <w:pPr>
        <w:ind w:left="1506" w:hanging="1080"/>
      </w:pPr>
      <w:rPr>
        <w:rFonts w:hint="default"/>
      </w:rPr>
    </w:lvl>
    <w:lvl w:ilvl="5">
      <w:start w:val="1"/>
      <w:numFmt w:val="decimal"/>
      <w:isLgl/>
      <w:lvlText w:val="%1.%2.%3.%4.%5.%6."/>
      <w:lvlJc w:val="left"/>
      <w:pPr>
        <w:ind w:left="1866" w:hanging="1440"/>
      </w:pPr>
      <w:rPr>
        <w:rFonts w:hint="default"/>
      </w:rPr>
    </w:lvl>
    <w:lvl w:ilvl="6">
      <w:start w:val="1"/>
      <w:numFmt w:val="decimal"/>
      <w:isLgl/>
      <w:lvlText w:val="%1.%2.%3.%4.%5.%6.%7."/>
      <w:lvlJc w:val="left"/>
      <w:pPr>
        <w:ind w:left="2226" w:hanging="1800"/>
      </w:pPr>
      <w:rPr>
        <w:rFonts w:hint="default"/>
      </w:rPr>
    </w:lvl>
    <w:lvl w:ilvl="7">
      <w:start w:val="1"/>
      <w:numFmt w:val="decimal"/>
      <w:isLgl/>
      <w:lvlText w:val="%1.%2.%3.%4.%5.%6.%7.%8."/>
      <w:lvlJc w:val="left"/>
      <w:pPr>
        <w:ind w:left="2226" w:hanging="1800"/>
      </w:pPr>
      <w:rPr>
        <w:rFonts w:hint="default"/>
      </w:rPr>
    </w:lvl>
    <w:lvl w:ilvl="8">
      <w:start w:val="1"/>
      <w:numFmt w:val="decimal"/>
      <w:isLgl/>
      <w:lvlText w:val="%1.%2.%3.%4.%5.%6.%7.%8.%9."/>
      <w:lvlJc w:val="left"/>
      <w:pPr>
        <w:ind w:left="2586" w:hanging="2160"/>
      </w:pPr>
      <w:rPr>
        <w:rFonts w:hint="default"/>
      </w:rPr>
    </w:lvl>
  </w:abstractNum>
  <w:abstractNum w:abstractNumId="21">
    <w:nsid w:val="294571FB"/>
    <w:multiLevelType w:val="hybridMultilevel"/>
    <w:tmpl w:val="04BE61D6"/>
    <w:lvl w:ilvl="0" w:tplc="6B540982">
      <w:start w:val="1"/>
      <w:numFmt w:val="bullet"/>
      <w:lvlText w:val=""/>
      <w:lvlJc w:val="left"/>
      <w:pPr>
        <w:ind w:left="720"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FB4165"/>
    <w:multiLevelType w:val="hybridMultilevel"/>
    <w:tmpl w:val="115C4046"/>
    <w:lvl w:ilvl="0" w:tplc="0419000D">
      <w:start w:val="1"/>
      <w:numFmt w:val="bullet"/>
      <w:lvlText w:val=""/>
      <w:lvlJc w:val="left"/>
      <w:pPr>
        <w:ind w:left="928" w:hanging="360"/>
      </w:pPr>
      <w:rPr>
        <w:rFonts w:ascii="Wingdings" w:hAnsi="Wingdings" w:hint="default"/>
      </w:rPr>
    </w:lvl>
    <w:lvl w:ilvl="1" w:tplc="04190003" w:tentative="1">
      <w:start w:val="1"/>
      <w:numFmt w:val="bullet"/>
      <w:lvlText w:val="o"/>
      <w:lvlJc w:val="left"/>
      <w:pPr>
        <w:ind w:left="1648" w:hanging="360"/>
      </w:pPr>
      <w:rPr>
        <w:rFonts w:ascii="Courier New" w:hAnsi="Courier New" w:cs="Courier New" w:hint="default"/>
      </w:rPr>
    </w:lvl>
    <w:lvl w:ilvl="2" w:tplc="04190005" w:tentative="1">
      <w:start w:val="1"/>
      <w:numFmt w:val="bullet"/>
      <w:lvlText w:val=""/>
      <w:lvlJc w:val="left"/>
      <w:pPr>
        <w:ind w:left="2368" w:hanging="360"/>
      </w:pPr>
      <w:rPr>
        <w:rFonts w:ascii="Wingdings" w:hAnsi="Wingdings" w:hint="default"/>
      </w:rPr>
    </w:lvl>
    <w:lvl w:ilvl="3" w:tplc="04190001" w:tentative="1">
      <w:start w:val="1"/>
      <w:numFmt w:val="bullet"/>
      <w:lvlText w:val=""/>
      <w:lvlJc w:val="left"/>
      <w:pPr>
        <w:ind w:left="3088" w:hanging="360"/>
      </w:pPr>
      <w:rPr>
        <w:rFonts w:ascii="Symbol" w:hAnsi="Symbol" w:hint="default"/>
      </w:rPr>
    </w:lvl>
    <w:lvl w:ilvl="4" w:tplc="04190003" w:tentative="1">
      <w:start w:val="1"/>
      <w:numFmt w:val="bullet"/>
      <w:lvlText w:val="o"/>
      <w:lvlJc w:val="left"/>
      <w:pPr>
        <w:ind w:left="3808" w:hanging="360"/>
      </w:pPr>
      <w:rPr>
        <w:rFonts w:ascii="Courier New" w:hAnsi="Courier New" w:cs="Courier New" w:hint="default"/>
      </w:rPr>
    </w:lvl>
    <w:lvl w:ilvl="5" w:tplc="04190005" w:tentative="1">
      <w:start w:val="1"/>
      <w:numFmt w:val="bullet"/>
      <w:lvlText w:val=""/>
      <w:lvlJc w:val="left"/>
      <w:pPr>
        <w:ind w:left="4528" w:hanging="360"/>
      </w:pPr>
      <w:rPr>
        <w:rFonts w:ascii="Wingdings" w:hAnsi="Wingdings" w:hint="default"/>
      </w:rPr>
    </w:lvl>
    <w:lvl w:ilvl="6" w:tplc="04190001" w:tentative="1">
      <w:start w:val="1"/>
      <w:numFmt w:val="bullet"/>
      <w:lvlText w:val=""/>
      <w:lvlJc w:val="left"/>
      <w:pPr>
        <w:ind w:left="5248" w:hanging="360"/>
      </w:pPr>
      <w:rPr>
        <w:rFonts w:ascii="Symbol" w:hAnsi="Symbol" w:hint="default"/>
      </w:rPr>
    </w:lvl>
    <w:lvl w:ilvl="7" w:tplc="04190003" w:tentative="1">
      <w:start w:val="1"/>
      <w:numFmt w:val="bullet"/>
      <w:lvlText w:val="o"/>
      <w:lvlJc w:val="left"/>
      <w:pPr>
        <w:ind w:left="5968" w:hanging="360"/>
      </w:pPr>
      <w:rPr>
        <w:rFonts w:ascii="Courier New" w:hAnsi="Courier New" w:cs="Courier New" w:hint="default"/>
      </w:rPr>
    </w:lvl>
    <w:lvl w:ilvl="8" w:tplc="04190005" w:tentative="1">
      <w:start w:val="1"/>
      <w:numFmt w:val="bullet"/>
      <w:lvlText w:val=""/>
      <w:lvlJc w:val="left"/>
      <w:pPr>
        <w:ind w:left="6688" w:hanging="360"/>
      </w:pPr>
      <w:rPr>
        <w:rFonts w:ascii="Wingdings" w:hAnsi="Wingdings" w:hint="default"/>
      </w:rPr>
    </w:lvl>
  </w:abstractNum>
  <w:abstractNum w:abstractNumId="23">
    <w:nsid w:val="2B9B055F"/>
    <w:multiLevelType w:val="multilevel"/>
    <w:tmpl w:val="729A1CC4"/>
    <w:lvl w:ilvl="0">
      <w:start w:val="8"/>
      <w:numFmt w:val="decimal"/>
      <w:lvlText w:val="%1."/>
      <w:lvlJc w:val="left"/>
      <w:pPr>
        <w:ind w:left="450" w:hanging="450"/>
      </w:pPr>
      <w:rPr>
        <w:rFonts w:hint="default"/>
      </w:rPr>
    </w:lvl>
    <w:lvl w:ilvl="1">
      <w:start w:val="6"/>
      <w:numFmt w:val="decimal"/>
      <w:lvlText w:val="%1.%2."/>
      <w:lvlJc w:val="left"/>
      <w:pPr>
        <w:ind w:left="2160" w:hanging="720"/>
      </w:pPr>
      <w:rPr>
        <w:rFonts w:hint="default"/>
      </w:rPr>
    </w:lvl>
    <w:lvl w:ilvl="2">
      <w:start w:val="1"/>
      <w:numFmt w:val="decimal"/>
      <w:lvlText w:val="%1.%2.%3."/>
      <w:lvlJc w:val="left"/>
      <w:pPr>
        <w:ind w:left="3600" w:hanging="720"/>
      </w:pPr>
      <w:rPr>
        <w:rFonts w:hint="default"/>
      </w:rPr>
    </w:lvl>
    <w:lvl w:ilvl="3">
      <w:start w:val="1"/>
      <w:numFmt w:val="decimal"/>
      <w:lvlText w:val="%1.%2.%3.%4."/>
      <w:lvlJc w:val="left"/>
      <w:pPr>
        <w:ind w:left="5400" w:hanging="108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640" w:hanging="1440"/>
      </w:pPr>
      <w:rPr>
        <w:rFonts w:hint="default"/>
      </w:rPr>
    </w:lvl>
    <w:lvl w:ilvl="6">
      <w:start w:val="1"/>
      <w:numFmt w:val="decimal"/>
      <w:lvlText w:val="%1.%2.%3.%4.%5.%6.%7."/>
      <w:lvlJc w:val="left"/>
      <w:pPr>
        <w:ind w:left="10440" w:hanging="1800"/>
      </w:pPr>
      <w:rPr>
        <w:rFonts w:hint="default"/>
      </w:rPr>
    </w:lvl>
    <w:lvl w:ilvl="7">
      <w:start w:val="1"/>
      <w:numFmt w:val="decimal"/>
      <w:lvlText w:val="%1.%2.%3.%4.%5.%6.%7.%8."/>
      <w:lvlJc w:val="left"/>
      <w:pPr>
        <w:ind w:left="11880" w:hanging="1800"/>
      </w:pPr>
      <w:rPr>
        <w:rFonts w:hint="default"/>
      </w:rPr>
    </w:lvl>
    <w:lvl w:ilvl="8">
      <w:start w:val="1"/>
      <w:numFmt w:val="decimal"/>
      <w:lvlText w:val="%1.%2.%3.%4.%5.%6.%7.%8.%9."/>
      <w:lvlJc w:val="left"/>
      <w:pPr>
        <w:ind w:left="13680" w:hanging="2160"/>
      </w:pPr>
      <w:rPr>
        <w:rFonts w:hint="default"/>
      </w:rPr>
    </w:lvl>
  </w:abstractNum>
  <w:abstractNum w:abstractNumId="24">
    <w:nsid w:val="2C305998"/>
    <w:multiLevelType w:val="hybridMultilevel"/>
    <w:tmpl w:val="E4D42114"/>
    <w:lvl w:ilvl="0" w:tplc="6B540982">
      <w:start w:val="1"/>
      <w:numFmt w:val="bullet"/>
      <w:lvlText w:val=""/>
      <w:lvlJc w:val="left"/>
      <w:pPr>
        <w:ind w:left="360" w:hanging="360"/>
      </w:pPr>
      <w:rPr>
        <w:rFonts w:ascii="Symbol" w:hAnsi="Symbol" w:hint="default"/>
        <w:color w:val="auto"/>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25">
    <w:nsid w:val="2DE97799"/>
    <w:multiLevelType w:val="multilevel"/>
    <w:tmpl w:val="FA94BFD8"/>
    <w:lvl w:ilvl="0">
      <w:start w:val="2"/>
      <w:numFmt w:val="decimal"/>
      <w:lvlText w:val="%1."/>
      <w:lvlJc w:val="left"/>
      <w:pPr>
        <w:ind w:left="675" w:hanging="675"/>
      </w:pPr>
      <w:rPr>
        <w:rFonts w:hint="default"/>
      </w:rPr>
    </w:lvl>
    <w:lvl w:ilvl="1">
      <w:start w:val="3"/>
      <w:numFmt w:val="decimal"/>
      <w:lvlText w:val="%1.%2."/>
      <w:lvlJc w:val="left"/>
      <w:pPr>
        <w:ind w:left="720" w:hanging="720"/>
      </w:pPr>
      <w:rPr>
        <w:rFonts w:hint="default"/>
      </w:rPr>
    </w:lvl>
    <w:lvl w:ilvl="2">
      <w:start w:val="7"/>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26">
    <w:nsid w:val="326B75A1"/>
    <w:multiLevelType w:val="multilevel"/>
    <w:tmpl w:val="D51ACD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36370F23"/>
    <w:multiLevelType w:val="multilevel"/>
    <w:tmpl w:val="C3285CE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E6A1923"/>
    <w:multiLevelType w:val="multilevel"/>
    <w:tmpl w:val="050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48FD471A"/>
    <w:multiLevelType w:val="hybridMultilevel"/>
    <w:tmpl w:val="CE52ACC4"/>
    <w:lvl w:ilvl="0" w:tplc="0419000F">
      <w:start w:val="1"/>
      <w:numFmt w:val="decimal"/>
      <w:lvlText w:val="%1."/>
      <w:lvlJc w:val="left"/>
      <w:pPr>
        <w:ind w:left="502" w:hanging="360"/>
      </w:pPr>
    </w:lvl>
    <w:lvl w:ilvl="1" w:tplc="04190019" w:tentative="1">
      <w:start w:val="1"/>
      <w:numFmt w:val="lowerLetter"/>
      <w:lvlText w:val="%2."/>
      <w:lvlJc w:val="left"/>
      <w:pPr>
        <w:ind w:left="1222" w:hanging="360"/>
      </w:pPr>
    </w:lvl>
    <w:lvl w:ilvl="2" w:tplc="0419001B" w:tentative="1">
      <w:start w:val="1"/>
      <w:numFmt w:val="lowerRoman"/>
      <w:lvlText w:val="%3."/>
      <w:lvlJc w:val="right"/>
      <w:pPr>
        <w:ind w:left="1942" w:hanging="180"/>
      </w:pPr>
    </w:lvl>
    <w:lvl w:ilvl="3" w:tplc="0419000F" w:tentative="1">
      <w:start w:val="1"/>
      <w:numFmt w:val="decimal"/>
      <w:lvlText w:val="%4."/>
      <w:lvlJc w:val="left"/>
      <w:pPr>
        <w:ind w:left="2662" w:hanging="360"/>
      </w:pPr>
    </w:lvl>
    <w:lvl w:ilvl="4" w:tplc="04190019" w:tentative="1">
      <w:start w:val="1"/>
      <w:numFmt w:val="lowerLetter"/>
      <w:lvlText w:val="%5."/>
      <w:lvlJc w:val="left"/>
      <w:pPr>
        <w:ind w:left="3382" w:hanging="360"/>
      </w:pPr>
    </w:lvl>
    <w:lvl w:ilvl="5" w:tplc="0419001B" w:tentative="1">
      <w:start w:val="1"/>
      <w:numFmt w:val="lowerRoman"/>
      <w:lvlText w:val="%6."/>
      <w:lvlJc w:val="right"/>
      <w:pPr>
        <w:ind w:left="4102" w:hanging="180"/>
      </w:pPr>
    </w:lvl>
    <w:lvl w:ilvl="6" w:tplc="0419000F" w:tentative="1">
      <w:start w:val="1"/>
      <w:numFmt w:val="decimal"/>
      <w:lvlText w:val="%7."/>
      <w:lvlJc w:val="left"/>
      <w:pPr>
        <w:ind w:left="4822" w:hanging="360"/>
      </w:pPr>
    </w:lvl>
    <w:lvl w:ilvl="7" w:tplc="04190019" w:tentative="1">
      <w:start w:val="1"/>
      <w:numFmt w:val="lowerLetter"/>
      <w:lvlText w:val="%8."/>
      <w:lvlJc w:val="left"/>
      <w:pPr>
        <w:ind w:left="5542" w:hanging="360"/>
      </w:pPr>
    </w:lvl>
    <w:lvl w:ilvl="8" w:tplc="0419001B" w:tentative="1">
      <w:start w:val="1"/>
      <w:numFmt w:val="lowerRoman"/>
      <w:lvlText w:val="%9."/>
      <w:lvlJc w:val="right"/>
      <w:pPr>
        <w:ind w:left="6262" w:hanging="180"/>
      </w:pPr>
    </w:lvl>
  </w:abstractNum>
  <w:abstractNum w:abstractNumId="30">
    <w:nsid w:val="49F57080"/>
    <w:multiLevelType w:val="hybridMultilevel"/>
    <w:tmpl w:val="50BEEEE6"/>
    <w:lvl w:ilvl="0" w:tplc="04190001">
      <w:start w:val="1"/>
      <w:numFmt w:val="bullet"/>
      <w:lvlText w:val=""/>
      <w:lvlJc w:val="left"/>
      <w:pPr>
        <w:ind w:left="786" w:hanging="360"/>
      </w:pPr>
      <w:rPr>
        <w:rFonts w:ascii="Symbol" w:hAnsi="Symbol" w:hint="default"/>
      </w:rPr>
    </w:lvl>
    <w:lvl w:ilvl="1" w:tplc="04190003" w:tentative="1">
      <w:start w:val="1"/>
      <w:numFmt w:val="bullet"/>
      <w:lvlText w:val="o"/>
      <w:lvlJc w:val="left"/>
      <w:pPr>
        <w:ind w:left="1222" w:hanging="360"/>
      </w:pPr>
      <w:rPr>
        <w:rFonts w:ascii="Courier New" w:hAnsi="Courier New" w:cs="Courier New" w:hint="default"/>
      </w:rPr>
    </w:lvl>
    <w:lvl w:ilvl="2" w:tplc="04190005" w:tentative="1">
      <w:start w:val="1"/>
      <w:numFmt w:val="bullet"/>
      <w:lvlText w:val=""/>
      <w:lvlJc w:val="left"/>
      <w:pPr>
        <w:ind w:left="1942" w:hanging="360"/>
      </w:pPr>
      <w:rPr>
        <w:rFonts w:ascii="Wingdings" w:hAnsi="Wingdings" w:hint="default"/>
      </w:rPr>
    </w:lvl>
    <w:lvl w:ilvl="3" w:tplc="04190001" w:tentative="1">
      <w:start w:val="1"/>
      <w:numFmt w:val="bullet"/>
      <w:lvlText w:val=""/>
      <w:lvlJc w:val="left"/>
      <w:pPr>
        <w:ind w:left="2662" w:hanging="360"/>
      </w:pPr>
      <w:rPr>
        <w:rFonts w:ascii="Symbol" w:hAnsi="Symbol" w:hint="default"/>
      </w:rPr>
    </w:lvl>
    <w:lvl w:ilvl="4" w:tplc="04190003" w:tentative="1">
      <w:start w:val="1"/>
      <w:numFmt w:val="bullet"/>
      <w:lvlText w:val="o"/>
      <w:lvlJc w:val="left"/>
      <w:pPr>
        <w:ind w:left="3382" w:hanging="360"/>
      </w:pPr>
      <w:rPr>
        <w:rFonts w:ascii="Courier New" w:hAnsi="Courier New" w:cs="Courier New" w:hint="default"/>
      </w:rPr>
    </w:lvl>
    <w:lvl w:ilvl="5" w:tplc="04190005" w:tentative="1">
      <w:start w:val="1"/>
      <w:numFmt w:val="bullet"/>
      <w:lvlText w:val=""/>
      <w:lvlJc w:val="left"/>
      <w:pPr>
        <w:ind w:left="4102" w:hanging="360"/>
      </w:pPr>
      <w:rPr>
        <w:rFonts w:ascii="Wingdings" w:hAnsi="Wingdings" w:hint="default"/>
      </w:rPr>
    </w:lvl>
    <w:lvl w:ilvl="6" w:tplc="04190001" w:tentative="1">
      <w:start w:val="1"/>
      <w:numFmt w:val="bullet"/>
      <w:lvlText w:val=""/>
      <w:lvlJc w:val="left"/>
      <w:pPr>
        <w:ind w:left="4822" w:hanging="360"/>
      </w:pPr>
      <w:rPr>
        <w:rFonts w:ascii="Symbol" w:hAnsi="Symbol" w:hint="default"/>
      </w:rPr>
    </w:lvl>
    <w:lvl w:ilvl="7" w:tplc="04190003" w:tentative="1">
      <w:start w:val="1"/>
      <w:numFmt w:val="bullet"/>
      <w:lvlText w:val="o"/>
      <w:lvlJc w:val="left"/>
      <w:pPr>
        <w:ind w:left="5542" w:hanging="360"/>
      </w:pPr>
      <w:rPr>
        <w:rFonts w:ascii="Courier New" w:hAnsi="Courier New" w:cs="Courier New" w:hint="default"/>
      </w:rPr>
    </w:lvl>
    <w:lvl w:ilvl="8" w:tplc="04190005" w:tentative="1">
      <w:start w:val="1"/>
      <w:numFmt w:val="bullet"/>
      <w:lvlText w:val=""/>
      <w:lvlJc w:val="left"/>
      <w:pPr>
        <w:ind w:left="6262" w:hanging="360"/>
      </w:pPr>
      <w:rPr>
        <w:rFonts w:ascii="Wingdings" w:hAnsi="Wingdings" w:hint="default"/>
      </w:rPr>
    </w:lvl>
  </w:abstractNum>
  <w:abstractNum w:abstractNumId="31">
    <w:nsid w:val="4B747480"/>
    <w:multiLevelType w:val="multilevel"/>
    <w:tmpl w:val="457E456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4C6176ED"/>
    <w:multiLevelType w:val="multilevel"/>
    <w:tmpl w:val="86FA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4D370EC5"/>
    <w:multiLevelType w:val="multilevel"/>
    <w:tmpl w:val="B8865F9C"/>
    <w:lvl w:ilvl="0">
      <w:start w:val="1"/>
      <w:numFmt w:val="decimal"/>
      <w:lvlText w:val="%1"/>
      <w:lvlJc w:val="left"/>
      <w:pPr>
        <w:ind w:left="375" w:hanging="375"/>
      </w:pPr>
      <w:rPr>
        <w:rFonts w:hint="default"/>
      </w:rPr>
    </w:lvl>
    <w:lvl w:ilvl="1">
      <w:start w:val="3"/>
      <w:numFmt w:val="decimal"/>
      <w:lvlText w:val="%1.%2"/>
      <w:lvlJc w:val="left"/>
      <w:pPr>
        <w:ind w:left="942" w:hanging="375"/>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781" w:hanging="108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4275" w:hanging="144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769" w:hanging="1800"/>
      </w:pPr>
      <w:rPr>
        <w:rFonts w:hint="default"/>
      </w:rPr>
    </w:lvl>
    <w:lvl w:ilvl="8">
      <w:start w:val="1"/>
      <w:numFmt w:val="decimal"/>
      <w:lvlText w:val="%1.%2.%3.%4.%5.%6.%7.%8.%9"/>
      <w:lvlJc w:val="left"/>
      <w:pPr>
        <w:ind w:left="6696" w:hanging="2160"/>
      </w:pPr>
      <w:rPr>
        <w:rFonts w:hint="default"/>
      </w:rPr>
    </w:lvl>
  </w:abstractNum>
  <w:abstractNum w:abstractNumId="34">
    <w:nsid w:val="4F03656D"/>
    <w:multiLevelType w:val="hybridMultilevel"/>
    <w:tmpl w:val="7AF0E210"/>
    <w:lvl w:ilvl="0" w:tplc="6B540982">
      <w:start w:val="1"/>
      <w:numFmt w:val="bullet"/>
      <w:lvlText w:val=""/>
      <w:lvlJc w:val="left"/>
      <w:pPr>
        <w:ind w:left="756" w:hanging="360"/>
      </w:pPr>
      <w:rPr>
        <w:rFonts w:ascii="Symbol" w:hAnsi="Symbol" w:hint="default"/>
        <w:color w:val="auto"/>
      </w:rPr>
    </w:lvl>
    <w:lvl w:ilvl="1" w:tplc="04190003" w:tentative="1">
      <w:start w:val="1"/>
      <w:numFmt w:val="bullet"/>
      <w:lvlText w:val="o"/>
      <w:lvlJc w:val="left"/>
      <w:pPr>
        <w:ind w:left="1476" w:hanging="360"/>
      </w:pPr>
      <w:rPr>
        <w:rFonts w:ascii="Courier New" w:hAnsi="Courier New" w:cs="Courier New" w:hint="default"/>
      </w:rPr>
    </w:lvl>
    <w:lvl w:ilvl="2" w:tplc="04190005" w:tentative="1">
      <w:start w:val="1"/>
      <w:numFmt w:val="bullet"/>
      <w:lvlText w:val=""/>
      <w:lvlJc w:val="left"/>
      <w:pPr>
        <w:ind w:left="2196" w:hanging="360"/>
      </w:pPr>
      <w:rPr>
        <w:rFonts w:ascii="Wingdings" w:hAnsi="Wingdings" w:hint="default"/>
      </w:rPr>
    </w:lvl>
    <w:lvl w:ilvl="3" w:tplc="04190001" w:tentative="1">
      <w:start w:val="1"/>
      <w:numFmt w:val="bullet"/>
      <w:lvlText w:val=""/>
      <w:lvlJc w:val="left"/>
      <w:pPr>
        <w:ind w:left="2916" w:hanging="360"/>
      </w:pPr>
      <w:rPr>
        <w:rFonts w:ascii="Symbol" w:hAnsi="Symbol" w:hint="default"/>
      </w:rPr>
    </w:lvl>
    <w:lvl w:ilvl="4" w:tplc="04190003" w:tentative="1">
      <w:start w:val="1"/>
      <w:numFmt w:val="bullet"/>
      <w:lvlText w:val="o"/>
      <w:lvlJc w:val="left"/>
      <w:pPr>
        <w:ind w:left="3636" w:hanging="360"/>
      </w:pPr>
      <w:rPr>
        <w:rFonts w:ascii="Courier New" w:hAnsi="Courier New" w:cs="Courier New" w:hint="default"/>
      </w:rPr>
    </w:lvl>
    <w:lvl w:ilvl="5" w:tplc="04190005" w:tentative="1">
      <w:start w:val="1"/>
      <w:numFmt w:val="bullet"/>
      <w:lvlText w:val=""/>
      <w:lvlJc w:val="left"/>
      <w:pPr>
        <w:ind w:left="4356" w:hanging="360"/>
      </w:pPr>
      <w:rPr>
        <w:rFonts w:ascii="Wingdings" w:hAnsi="Wingdings" w:hint="default"/>
      </w:rPr>
    </w:lvl>
    <w:lvl w:ilvl="6" w:tplc="04190001" w:tentative="1">
      <w:start w:val="1"/>
      <w:numFmt w:val="bullet"/>
      <w:lvlText w:val=""/>
      <w:lvlJc w:val="left"/>
      <w:pPr>
        <w:ind w:left="5076" w:hanging="360"/>
      </w:pPr>
      <w:rPr>
        <w:rFonts w:ascii="Symbol" w:hAnsi="Symbol" w:hint="default"/>
      </w:rPr>
    </w:lvl>
    <w:lvl w:ilvl="7" w:tplc="04190003" w:tentative="1">
      <w:start w:val="1"/>
      <w:numFmt w:val="bullet"/>
      <w:lvlText w:val="o"/>
      <w:lvlJc w:val="left"/>
      <w:pPr>
        <w:ind w:left="5796" w:hanging="360"/>
      </w:pPr>
      <w:rPr>
        <w:rFonts w:ascii="Courier New" w:hAnsi="Courier New" w:cs="Courier New" w:hint="default"/>
      </w:rPr>
    </w:lvl>
    <w:lvl w:ilvl="8" w:tplc="04190005" w:tentative="1">
      <w:start w:val="1"/>
      <w:numFmt w:val="bullet"/>
      <w:lvlText w:val=""/>
      <w:lvlJc w:val="left"/>
      <w:pPr>
        <w:ind w:left="6516" w:hanging="360"/>
      </w:pPr>
      <w:rPr>
        <w:rFonts w:ascii="Wingdings" w:hAnsi="Wingdings" w:hint="default"/>
      </w:rPr>
    </w:lvl>
  </w:abstractNum>
  <w:abstractNum w:abstractNumId="35">
    <w:nsid w:val="5AD73D9D"/>
    <w:multiLevelType w:val="hybridMultilevel"/>
    <w:tmpl w:val="A0241858"/>
    <w:lvl w:ilvl="0" w:tplc="78ACE0C6">
      <w:start w:val="1"/>
      <w:numFmt w:val="decimal"/>
      <w:lvlText w:val="%1."/>
      <w:lvlJc w:val="left"/>
      <w:pPr>
        <w:ind w:left="2771" w:hanging="360"/>
      </w:pPr>
      <w:rPr>
        <w:rFonts w:hint="default"/>
        <w:b w:val="0"/>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6">
    <w:nsid w:val="5DCC31CC"/>
    <w:multiLevelType w:val="hybridMultilevel"/>
    <w:tmpl w:val="422E2EF6"/>
    <w:lvl w:ilvl="0" w:tplc="04190001">
      <w:start w:val="1"/>
      <w:numFmt w:val="bullet"/>
      <w:lvlText w:val=""/>
      <w:lvlJc w:val="left"/>
      <w:pPr>
        <w:ind w:left="1004" w:hanging="360"/>
      </w:pPr>
      <w:rPr>
        <w:rFonts w:ascii="Symbol" w:hAnsi="Symbol" w:hint="default"/>
      </w:rPr>
    </w:lvl>
    <w:lvl w:ilvl="1" w:tplc="04190003" w:tentative="1">
      <w:start w:val="1"/>
      <w:numFmt w:val="bullet"/>
      <w:lvlText w:val="o"/>
      <w:lvlJc w:val="left"/>
      <w:pPr>
        <w:ind w:left="1724" w:hanging="360"/>
      </w:pPr>
      <w:rPr>
        <w:rFonts w:ascii="Courier New" w:hAnsi="Courier New" w:cs="Courier New" w:hint="default"/>
      </w:rPr>
    </w:lvl>
    <w:lvl w:ilvl="2" w:tplc="04190005" w:tentative="1">
      <w:start w:val="1"/>
      <w:numFmt w:val="bullet"/>
      <w:lvlText w:val=""/>
      <w:lvlJc w:val="left"/>
      <w:pPr>
        <w:ind w:left="2444" w:hanging="360"/>
      </w:pPr>
      <w:rPr>
        <w:rFonts w:ascii="Wingdings" w:hAnsi="Wingdings" w:hint="default"/>
      </w:rPr>
    </w:lvl>
    <w:lvl w:ilvl="3" w:tplc="04190001" w:tentative="1">
      <w:start w:val="1"/>
      <w:numFmt w:val="bullet"/>
      <w:lvlText w:val=""/>
      <w:lvlJc w:val="left"/>
      <w:pPr>
        <w:ind w:left="3164" w:hanging="360"/>
      </w:pPr>
      <w:rPr>
        <w:rFonts w:ascii="Symbol" w:hAnsi="Symbol" w:hint="default"/>
      </w:rPr>
    </w:lvl>
    <w:lvl w:ilvl="4" w:tplc="04190003" w:tentative="1">
      <w:start w:val="1"/>
      <w:numFmt w:val="bullet"/>
      <w:lvlText w:val="o"/>
      <w:lvlJc w:val="left"/>
      <w:pPr>
        <w:ind w:left="3884" w:hanging="360"/>
      </w:pPr>
      <w:rPr>
        <w:rFonts w:ascii="Courier New" w:hAnsi="Courier New" w:cs="Courier New" w:hint="default"/>
      </w:rPr>
    </w:lvl>
    <w:lvl w:ilvl="5" w:tplc="04190005" w:tentative="1">
      <w:start w:val="1"/>
      <w:numFmt w:val="bullet"/>
      <w:lvlText w:val=""/>
      <w:lvlJc w:val="left"/>
      <w:pPr>
        <w:ind w:left="4604" w:hanging="360"/>
      </w:pPr>
      <w:rPr>
        <w:rFonts w:ascii="Wingdings" w:hAnsi="Wingdings" w:hint="default"/>
      </w:rPr>
    </w:lvl>
    <w:lvl w:ilvl="6" w:tplc="04190001" w:tentative="1">
      <w:start w:val="1"/>
      <w:numFmt w:val="bullet"/>
      <w:lvlText w:val=""/>
      <w:lvlJc w:val="left"/>
      <w:pPr>
        <w:ind w:left="5324" w:hanging="360"/>
      </w:pPr>
      <w:rPr>
        <w:rFonts w:ascii="Symbol" w:hAnsi="Symbol" w:hint="default"/>
      </w:rPr>
    </w:lvl>
    <w:lvl w:ilvl="7" w:tplc="04190003" w:tentative="1">
      <w:start w:val="1"/>
      <w:numFmt w:val="bullet"/>
      <w:lvlText w:val="o"/>
      <w:lvlJc w:val="left"/>
      <w:pPr>
        <w:ind w:left="6044" w:hanging="360"/>
      </w:pPr>
      <w:rPr>
        <w:rFonts w:ascii="Courier New" w:hAnsi="Courier New" w:cs="Courier New" w:hint="default"/>
      </w:rPr>
    </w:lvl>
    <w:lvl w:ilvl="8" w:tplc="04190005" w:tentative="1">
      <w:start w:val="1"/>
      <w:numFmt w:val="bullet"/>
      <w:lvlText w:val=""/>
      <w:lvlJc w:val="left"/>
      <w:pPr>
        <w:ind w:left="6764" w:hanging="360"/>
      </w:pPr>
      <w:rPr>
        <w:rFonts w:ascii="Wingdings" w:hAnsi="Wingdings" w:hint="default"/>
      </w:rPr>
    </w:lvl>
  </w:abstractNum>
  <w:abstractNum w:abstractNumId="37">
    <w:nsid w:val="612A5265"/>
    <w:multiLevelType w:val="hybridMultilevel"/>
    <w:tmpl w:val="2A82310A"/>
    <w:lvl w:ilvl="0" w:tplc="E1262CB2">
      <w:start w:val="2018"/>
      <w:numFmt w:val="decimal"/>
      <w:lvlText w:val="%1"/>
      <w:lvlJc w:val="left"/>
      <w:pPr>
        <w:ind w:left="960" w:hanging="60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8">
    <w:nsid w:val="64874C2E"/>
    <w:multiLevelType w:val="multilevel"/>
    <w:tmpl w:val="66CACDB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695F1D8D"/>
    <w:multiLevelType w:val="multilevel"/>
    <w:tmpl w:val="9C68DC0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0">
    <w:nsid w:val="6C8904A5"/>
    <w:multiLevelType w:val="multilevel"/>
    <w:tmpl w:val="B3A0A4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6E126B4E"/>
    <w:multiLevelType w:val="multilevel"/>
    <w:tmpl w:val="C518AD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74F3617F"/>
    <w:multiLevelType w:val="hybridMultilevel"/>
    <w:tmpl w:val="31EC71E0"/>
    <w:lvl w:ilvl="0" w:tplc="52F4EB02">
      <w:start w:val="1"/>
      <w:numFmt w:val="bullet"/>
      <w:lvlText w:val=""/>
      <w:lvlJc w:val="left"/>
      <w:pPr>
        <w:ind w:left="1070" w:hanging="360"/>
      </w:pPr>
      <w:rPr>
        <w:rFonts w:ascii="Symbol" w:hAnsi="Symbol" w:hint="default"/>
      </w:rPr>
    </w:lvl>
    <w:lvl w:ilvl="1" w:tplc="04190003" w:tentative="1">
      <w:start w:val="1"/>
      <w:numFmt w:val="bullet"/>
      <w:lvlText w:val="o"/>
      <w:lvlJc w:val="left"/>
      <w:pPr>
        <w:ind w:left="1866" w:hanging="360"/>
      </w:pPr>
      <w:rPr>
        <w:rFonts w:ascii="Courier New" w:hAnsi="Courier New" w:cs="Courier New" w:hint="default"/>
      </w:rPr>
    </w:lvl>
    <w:lvl w:ilvl="2" w:tplc="04190005" w:tentative="1">
      <w:start w:val="1"/>
      <w:numFmt w:val="bullet"/>
      <w:lvlText w:val=""/>
      <w:lvlJc w:val="left"/>
      <w:pPr>
        <w:ind w:left="2586" w:hanging="360"/>
      </w:pPr>
      <w:rPr>
        <w:rFonts w:ascii="Wingdings" w:hAnsi="Wingdings" w:hint="default"/>
      </w:rPr>
    </w:lvl>
    <w:lvl w:ilvl="3" w:tplc="04190001" w:tentative="1">
      <w:start w:val="1"/>
      <w:numFmt w:val="bullet"/>
      <w:lvlText w:val=""/>
      <w:lvlJc w:val="left"/>
      <w:pPr>
        <w:ind w:left="3306" w:hanging="360"/>
      </w:pPr>
      <w:rPr>
        <w:rFonts w:ascii="Symbol" w:hAnsi="Symbol" w:hint="default"/>
      </w:rPr>
    </w:lvl>
    <w:lvl w:ilvl="4" w:tplc="04190003" w:tentative="1">
      <w:start w:val="1"/>
      <w:numFmt w:val="bullet"/>
      <w:lvlText w:val="o"/>
      <w:lvlJc w:val="left"/>
      <w:pPr>
        <w:ind w:left="4026" w:hanging="360"/>
      </w:pPr>
      <w:rPr>
        <w:rFonts w:ascii="Courier New" w:hAnsi="Courier New" w:cs="Courier New" w:hint="default"/>
      </w:rPr>
    </w:lvl>
    <w:lvl w:ilvl="5" w:tplc="04190005" w:tentative="1">
      <w:start w:val="1"/>
      <w:numFmt w:val="bullet"/>
      <w:lvlText w:val=""/>
      <w:lvlJc w:val="left"/>
      <w:pPr>
        <w:ind w:left="4746" w:hanging="360"/>
      </w:pPr>
      <w:rPr>
        <w:rFonts w:ascii="Wingdings" w:hAnsi="Wingdings" w:hint="default"/>
      </w:rPr>
    </w:lvl>
    <w:lvl w:ilvl="6" w:tplc="04190001" w:tentative="1">
      <w:start w:val="1"/>
      <w:numFmt w:val="bullet"/>
      <w:lvlText w:val=""/>
      <w:lvlJc w:val="left"/>
      <w:pPr>
        <w:ind w:left="5466" w:hanging="360"/>
      </w:pPr>
      <w:rPr>
        <w:rFonts w:ascii="Symbol" w:hAnsi="Symbol" w:hint="default"/>
      </w:rPr>
    </w:lvl>
    <w:lvl w:ilvl="7" w:tplc="04190003" w:tentative="1">
      <w:start w:val="1"/>
      <w:numFmt w:val="bullet"/>
      <w:lvlText w:val="o"/>
      <w:lvlJc w:val="left"/>
      <w:pPr>
        <w:ind w:left="6186" w:hanging="360"/>
      </w:pPr>
      <w:rPr>
        <w:rFonts w:ascii="Courier New" w:hAnsi="Courier New" w:cs="Courier New" w:hint="default"/>
      </w:rPr>
    </w:lvl>
    <w:lvl w:ilvl="8" w:tplc="04190005" w:tentative="1">
      <w:start w:val="1"/>
      <w:numFmt w:val="bullet"/>
      <w:lvlText w:val=""/>
      <w:lvlJc w:val="left"/>
      <w:pPr>
        <w:ind w:left="6906" w:hanging="360"/>
      </w:pPr>
      <w:rPr>
        <w:rFonts w:ascii="Wingdings" w:hAnsi="Wingdings" w:hint="default"/>
      </w:rPr>
    </w:lvl>
  </w:abstractNum>
  <w:abstractNum w:abstractNumId="43">
    <w:nsid w:val="7AA271BF"/>
    <w:multiLevelType w:val="multilevel"/>
    <w:tmpl w:val="DF36DE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5"/>
  </w:num>
  <w:num w:numId="2">
    <w:abstractNumId w:val="20"/>
  </w:num>
  <w:num w:numId="3">
    <w:abstractNumId w:val="18"/>
  </w:num>
  <w:num w:numId="4">
    <w:abstractNumId w:val="23"/>
  </w:num>
  <w:num w:numId="5">
    <w:abstractNumId w:val="37"/>
  </w:num>
  <w:num w:numId="6">
    <w:abstractNumId w:val="7"/>
  </w:num>
  <w:num w:numId="7">
    <w:abstractNumId w:val="11"/>
  </w:num>
  <w:num w:numId="8">
    <w:abstractNumId w:val="34"/>
  </w:num>
  <w:num w:numId="9">
    <w:abstractNumId w:val="24"/>
  </w:num>
  <w:num w:numId="10">
    <w:abstractNumId w:val="21"/>
  </w:num>
  <w:num w:numId="11">
    <w:abstractNumId w:val="15"/>
  </w:num>
  <w:num w:numId="12">
    <w:abstractNumId w:val="27"/>
  </w:num>
  <w:num w:numId="13">
    <w:abstractNumId w:val="17"/>
  </w:num>
  <w:num w:numId="14">
    <w:abstractNumId w:val="5"/>
  </w:num>
  <w:num w:numId="15">
    <w:abstractNumId w:val="43"/>
  </w:num>
  <w:num w:numId="16">
    <w:abstractNumId w:val="39"/>
  </w:num>
  <w:num w:numId="17">
    <w:abstractNumId w:val="32"/>
  </w:num>
  <w:num w:numId="18">
    <w:abstractNumId w:val="13"/>
  </w:num>
  <w:num w:numId="19">
    <w:abstractNumId w:val="40"/>
  </w:num>
  <w:num w:numId="20">
    <w:abstractNumId w:val="10"/>
  </w:num>
  <w:num w:numId="21">
    <w:abstractNumId w:val="41"/>
  </w:num>
  <w:num w:numId="22">
    <w:abstractNumId w:val="26"/>
  </w:num>
  <w:num w:numId="23">
    <w:abstractNumId w:val="31"/>
  </w:num>
  <w:num w:numId="24">
    <w:abstractNumId w:val="38"/>
  </w:num>
  <w:num w:numId="25">
    <w:abstractNumId w:val="1"/>
  </w:num>
  <w:num w:numId="26">
    <w:abstractNumId w:val="2"/>
  </w:num>
  <w:num w:numId="27">
    <w:abstractNumId w:val="0"/>
  </w:num>
  <w:num w:numId="28">
    <w:abstractNumId w:val="22"/>
  </w:num>
  <w:num w:numId="29">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4"/>
  </w:num>
  <w:num w:numId="31">
    <w:abstractNumId w:val="3"/>
  </w:num>
  <w:num w:numId="32">
    <w:abstractNumId w:val="16"/>
  </w:num>
  <w:num w:numId="33">
    <w:abstractNumId w:val="9"/>
  </w:num>
  <w:num w:numId="34">
    <w:abstractNumId w:val="29"/>
  </w:num>
  <w:num w:numId="35">
    <w:abstractNumId w:val="8"/>
  </w:num>
  <w:num w:numId="36">
    <w:abstractNumId w:val="28"/>
  </w:num>
  <w:num w:numId="37">
    <w:abstractNumId w:val="33"/>
  </w:num>
  <w:num w:numId="38">
    <w:abstractNumId w:val="30"/>
  </w:num>
  <w:num w:numId="39">
    <w:abstractNumId w:val="35"/>
  </w:num>
  <w:num w:numId="40">
    <w:abstractNumId w:val="36"/>
  </w:num>
  <w:num w:numId="41">
    <w:abstractNumId w:val="42"/>
  </w:num>
  <w:num w:numId="42">
    <w:abstractNumId w:val="6"/>
  </w:num>
  <w:num w:numId="43">
    <w:abstractNumId w:val="12"/>
  </w:num>
  <w:num w:numId="44">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357"/>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77453"/>
    <w:rsid w:val="000006AB"/>
    <w:rsid w:val="00000C8E"/>
    <w:rsid w:val="00000E45"/>
    <w:rsid w:val="00000E6F"/>
    <w:rsid w:val="0000131F"/>
    <w:rsid w:val="0000173B"/>
    <w:rsid w:val="0000184E"/>
    <w:rsid w:val="00001868"/>
    <w:rsid w:val="00002534"/>
    <w:rsid w:val="000036E5"/>
    <w:rsid w:val="000045CF"/>
    <w:rsid w:val="000053BE"/>
    <w:rsid w:val="00007015"/>
    <w:rsid w:val="00010C0F"/>
    <w:rsid w:val="0001109A"/>
    <w:rsid w:val="00011C4A"/>
    <w:rsid w:val="00012454"/>
    <w:rsid w:val="00012938"/>
    <w:rsid w:val="00012C9D"/>
    <w:rsid w:val="00012F3A"/>
    <w:rsid w:val="00014411"/>
    <w:rsid w:val="00014863"/>
    <w:rsid w:val="00015239"/>
    <w:rsid w:val="000163E0"/>
    <w:rsid w:val="0001658A"/>
    <w:rsid w:val="00017419"/>
    <w:rsid w:val="000177FF"/>
    <w:rsid w:val="00020263"/>
    <w:rsid w:val="0002053E"/>
    <w:rsid w:val="00020776"/>
    <w:rsid w:val="0002153B"/>
    <w:rsid w:val="00022844"/>
    <w:rsid w:val="00023ADB"/>
    <w:rsid w:val="00023D20"/>
    <w:rsid w:val="00024577"/>
    <w:rsid w:val="0002635F"/>
    <w:rsid w:val="00026828"/>
    <w:rsid w:val="00026E7F"/>
    <w:rsid w:val="00027608"/>
    <w:rsid w:val="00027A33"/>
    <w:rsid w:val="00031FE3"/>
    <w:rsid w:val="000326FA"/>
    <w:rsid w:val="00033345"/>
    <w:rsid w:val="0003417C"/>
    <w:rsid w:val="0003429A"/>
    <w:rsid w:val="00036C65"/>
    <w:rsid w:val="0004016C"/>
    <w:rsid w:val="000406E6"/>
    <w:rsid w:val="00040761"/>
    <w:rsid w:val="00040C41"/>
    <w:rsid w:val="00040F62"/>
    <w:rsid w:val="000423FB"/>
    <w:rsid w:val="00043124"/>
    <w:rsid w:val="0004372F"/>
    <w:rsid w:val="000437C7"/>
    <w:rsid w:val="0004407C"/>
    <w:rsid w:val="00045940"/>
    <w:rsid w:val="00045994"/>
    <w:rsid w:val="00045A53"/>
    <w:rsid w:val="00046595"/>
    <w:rsid w:val="00046654"/>
    <w:rsid w:val="0004697A"/>
    <w:rsid w:val="00047ABE"/>
    <w:rsid w:val="00050D80"/>
    <w:rsid w:val="00051877"/>
    <w:rsid w:val="000533D6"/>
    <w:rsid w:val="0005351E"/>
    <w:rsid w:val="00053F99"/>
    <w:rsid w:val="00054A2D"/>
    <w:rsid w:val="00055492"/>
    <w:rsid w:val="00055566"/>
    <w:rsid w:val="00056B40"/>
    <w:rsid w:val="000570B6"/>
    <w:rsid w:val="00057F4F"/>
    <w:rsid w:val="000607D0"/>
    <w:rsid w:val="00060A5B"/>
    <w:rsid w:val="000615E4"/>
    <w:rsid w:val="0006330B"/>
    <w:rsid w:val="00064EBE"/>
    <w:rsid w:val="00065AE8"/>
    <w:rsid w:val="00065E9E"/>
    <w:rsid w:val="00066BFF"/>
    <w:rsid w:val="000704BB"/>
    <w:rsid w:val="00070828"/>
    <w:rsid w:val="00070F76"/>
    <w:rsid w:val="000713D0"/>
    <w:rsid w:val="000739CD"/>
    <w:rsid w:val="00073AC7"/>
    <w:rsid w:val="00074549"/>
    <w:rsid w:val="00074C64"/>
    <w:rsid w:val="000750CF"/>
    <w:rsid w:val="000750D0"/>
    <w:rsid w:val="00075560"/>
    <w:rsid w:val="00076142"/>
    <w:rsid w:val="000762D5"/>
    <w:rsid w:val="0008001A"/>
    <w:rsid w:val="000804A4"/>
    <w:rsid w:val="00080A6F"/>
    <w:rsid w:val="00081B61"/>
    <w:rsid w:val="0008274D"/>
    <w:rsid w:val="00084B60"/>
    <w:rsid w:val="00084E22"/>
    <w:rsid w:val="00087200"/>
    <w:rsid w:val="00090788"/>
    <w:rsid w:val="00090A3C"/>
    <w:rsid w:val="0009163F"/>
    <w:rsid w:val="00092BA9"/>
    <w:rsid w:val="00093E70"/>
    <w:rsid w:val="0009413E"/>
    <w:rsid w:val="0009464D"/>
    <w:rsid w:val="0009488E"/>
    <w:rsid w:val="000950DE"/>
    <w:rsid w:val="000955A5"/>
    <w:rsid w:val="0009597C"/>
    <w:rsid w:val="00095CFF"/>
    <w:rsid w:val="000A05A1"/>
    <w:rsid w:val="000A383C"/>
    <w:rsid w:val="000A3B3E"/>
    <w:rsid w:val="000A4CE7"/>
    <w:rsid w:val="000A5110"/>
    <w:rsid w:val="000A5DF9"/>
    <w:rsid w:val="000A5EC3"/>
    <w:rsid w:val="000A7CC2"/>
    <w:rsid w:val="000B0510"/>
    <w:rsid w:val="000B1EB4"/>
    <w:rsid w:val="000B2469"/>
    <w:rsid w:val="000B35FB"/>
    <w:rsid w:val="000B4011"/>
    <w:rsid w:val="000B412F"/>
    <w:rsid w:val="000B4EE7"/>
    <w:rsid w:val="000B60FA"/>
    <w:rsid w:val="000B6153"/>
    <w:rsid w:val="000B65A0"/>
    <w:rsid w:val="000B6F83"/>
    <w:rsid w:val="000B7FC0"/>
    <w:rsid w:val="000C273F"/>
    <w:rsid w:val="000C279D"/>
    <w:rsid w:val="000C3178"/>
    <w:rsid w:val="000C3CA2"/>
    <w:rsid w:val="000C3E2A"/>
    <w:rsid w:val="000C43BB"/>
    <w:rsid w:val="000C4F12"/>
    <w:rsid w:val="000C4F6F"/>
    <w:rsid w:val="000C52C1"/>
    <w:rsid w:val="000C569E"/>
    <w:rsid w:val="000C6C6B"/>
    <w:rsid w:val="000C6C6D"/>
    <w:rsid w:val="000C7467"/>
    <w:rsid w:val="000C790D"/>
    <w:rsid w:val="000C7CAD"/>
    <w:rsid w:val="000D004A"/>
    <w:rsid w:val="000D02FE"/>
    <w:rsid w:val="000D11C1"/>
    <w:rsid w:val="000D14F2"/>
    <w:rsid w:val="000D3688"/>
    <w:rsid w:val="000D5F98"/>
    <w:rsid w:val="000D680C"/>
    <w:rsid w:val="000D7B23"/>
    <w:rsid w:val="000E0189"/>
    <w:rsid w:val="000E053A"/>
    <w:rsid w:val="000E094C"/>
    <w:rsid w:val="000E0B22"/>
    <w:rsid w:val="000E2157"/>
    <w:rsid w:val="000E264E"/>
    <w:rsid w:val="000E35EE"/>
    <w:rsid w:val="000E4392"/>
    <w:rsid w:val="000E66CF"/>
    <w:rsid w:val="000E78C7"/>
    <w:rsid w:val="000E7C00"/>
    <w:rsid w:val="000F0599"/>
    <w:rsid w:val="000F284B"/>
    <w:rsid w:val="000F2865"/>
    <w:rsid w:val="000F2AA6"/>
    <w:rsid w:val="000F44B6"/>
    <w:rsid w:val="000F4A2C"/>
    <w:rsid w:val="000F5305"/>
    <w:rsid w:val="000F59ED"/>
    <w:rsid w:val="000F6AA0"/>
    <w:rsid w:val="000F6B20"/>
    <w:rsid w:val="000F6C9E"/>
    <w:rsid w:val="000F7588"/>
    <w:rsid w:val="001002CF"/>
    <w:rsid w:val="00100C81"/>
    <w:rsid w:val="00101E14"/>
    <w:rsid w:val="00102719"/>
    <w:rsid w:val="00102AE0"/>
    <w:rsid w:val="001035E8"/>
    <w:rsid w:val="00103DB0"/>
    <w:rsid w:val="00105314"/>
    <w:rsid w:val="00105926"/>
    <w:rsid w:val="001078CF"/>
    <w:rsid w:val="00107C9B"/>
    <w:rsid w:val="00107D03"/>
    <w:rsid w:val="00110CAE"/>
    <w:rsid w:val="00110EE7"/>
    <w:rsid w:val="00111BCA"/>
    <w:rsid w:val="00111CDC"/>
    <w:rsid w:val="00114A07"/>
    <w:rsid w:val="00115095"/>
    <w:rsid w:val="001150A3"/>
    <w:rsid w:val="001156EF"/>
    <w:rsid w:val="00115873"/>
    <w:rsid w:val="00115D22"/>
    <w:rsid w:val="0011605B"/>
    <w:rsid w:val="00116A7A"/>
    <w:rsid w:val="00120215"/>
    <w:rsid w:val="0012029E"/>
    <w:rsid w:val="00120735"/>
    <w:rsid w:val="001212AA"/>
    <w:rsid w:val="0012165B"/>
    <w:rsid w:val="00121D5C"/>
    <w:rsid w:val="0012237B"/>
    <w:rsid w:val="0012262F"/>
    <w:rsid w:val="00122A93"/>
    <w:rsid w:val="00122D75"/>
    <w:rsid w:val="00125863"/>
    <w:rsid w:val="0012612C"/>
    <w:rsid w:val="0012640A"/>
    <w:rsid w:val="00127F95"/>
    <w:rsid w:val="00131417"/>
    <w:rsid w:val="00132D52"/>
    <w:rsid w:val="00133176"/>
    <w:rsid w:val="001339D7"/>
    <w:rsid w:val="00133B05"/>
    <w:rsid w:val="0013408D"/>
    <w:rsid w:val="00134C18"/>
    <w:rsid w:val="00134E7F"/>
    <w:rsid w:val="00135730"/>
    <w:rsid w:val="00135BE6"/>
    <w:rsid w:val="00136187"/>
    <w:rsid w:val="00136353"/>
    <w:rsid w:val="00136601"/>
    <w:rsid w:val="001373E4"/>
    <w:rsid w:val="00140789"/>
    <w:rsid w:val="00140AFE"/>
    <w:rsid w:val="00140B04"/>
    <w:rsid w:val="00140DEC"/>
    <w:rsid w:val="00140ECD"/>
    <w:rsid w:val="00143C03"/>
    <w:rsid w:val="001503A4"/>
    <w:rsid w:val="001510D0"/>
    <w:rsid w:val="00151F80"/>
    <w:rsid w:val="00152314"/>
    <w:rsid w:val="001525B0"/>
    <w:rsid w:val="00152F55"/>
    <w:rsid w:val="00153807"/>
    <w:rsid w:val="00154EEE"/>
    <w:rsid w:val="0015534A"/>
    <w:rsid w:val="00155EA4"/>
    <w:rsid w:val="00156B55"/>
    <w:rsid w:val="001576AE"/>
    <w:rsid w:val="00157D01"/>
    <w:rsid w:val="00157FF7"/>
    <w:rsid w:val="00161CE2"/>
    <w:rsid w:val="001625CE"/>
    <w:rsid w:val="00163984"/>
    <w:rsid w:val="00163C77"/>
    <w:rsid w:val="00164C7E"/>
    <w:rsid w:val="00164F2E"/>
    <w:rsid w:val="0016593D"/>
    <w:rsid w:val="00165E50"/>
    <w:rsid w:val="00166EEA"/>
    <w:rsid w:val="00167115"/>
    <w:rsid w:val="00167E0A"/>
    <w:rsid w:val="00172D7D"/>
    <w:rsid w:val="00173186"/>
    <w:rsid w:val="001753F6"/>
    <w:rsid w:val="00176730"/>
    <w:rsid w:val="00176C5F"/>
    <w:rsid w:val="00177453"/>
    <w:rsid w:val="00177C8C"/>
    <w:rsid w:val="00177C98"/>
    <w:rsid w:val="00180613"/>
    <w:rsid w:val="0018151D"/>
    <w:rsid w:val="001832B9"/>
    <w:rsid w:val="00185CAB"/>
    <w:rsid w:val="0018692C"/>
    <w:rsid w:val="001903F6"/>
    <w:rsid w:val="001909E9"/>
    <w:rsid w:val="00190E44"/>
    <w:rsid w:val="00191289"/>
    <w:rsid w:val="001920D4"/>
    <w:rsid w:val="00193D33"/>
    <w:rsid w:val="00193F23"/>
    <w:rsid w:val="00194047"/>
    <w:rsid w:val="001941ED"/>
    <w:rsid w:val="00195685"/>
    <w:rsid w:val="00195C44"/>
    <w:rsid w:val="001965CC"/>
    <w:rsid w:val="00196AB3"/>
    <w:rsid w:val="001A054F"/>
    <w:rsid w:val="001A0792"/>
    <w:rsid w:val="001A14F5"/>
    <w:rsid w:val="001A1E25"/>
    <w:rsid w:val="001A2BB4"/>
    <w:rsid w:val="001A2BB9"/>
    <w:rsid w:val="001A2CE2"/>
    <w:rsid w:val="001A3937"/>
    <w:rsid w:val="001A3E00"/>
    <w:rsid w:val="001A6169"/>
    <w:rsid w:val="001A6BF9"/>
    <w:rsid w:val="001A7DEE"/>
    <w:rsid w:val="001B0C7B"/>
    <w:rsid w:val="001B0EEB"/>
    <w:rsid w:val="001B1222"/>
    <w:rsid w:val="001B2169"/>
    <w:rsid w:val="001B3ED4"/>
    <w:rsid w:val="001B4985"/>
    <w:rsid w:val="001B741F"/>
    <w:rsid w:val="001C029B"/>
    <w:rsid w:val="001C054A"/>
    <w:rsid w:val="001C0FF7"/>
    <w:rsid w:val="001C225B"/>
    <w:rsid w:val="001C24ED"/>
    <w:rsid w:val="001C5F1E"/>
    <w:rsid w:val="001C61A0"/>
    <w:rsid w:val="001C6B34"/>
    <w:rsid w:val="001C6C7A"/>
    <w:rsid w:val="001C7063"/>
    <w:rsid w:val="001C7E1F"/>
    <w:rsid w:val="001D19FA"/>
    <w:rsid w:val="001D2697"/>
    <w:rsid w:val="001D3B30"/>
    <w:rsid w:val="001D415E"/>
    <w:rsid w:val="001D5321"/>
    <w:rsid w:val="001D549F"/>
    <w:rsid w:val="001D61E7"/>
    <w:rsid w:val="001D62D4"/>
    <w:rsid w:val="001D6618"/>
    <w:rsid w:val="001D71AE"/>
    <w:rsid w:val="001D7675"/>
    <w:rsid w:val="001E044A"/>
    <w:rsid w:val="001E04F9"/>
    <w:rsid w:val="001E0CF3"/>
    <w:rsid w:val="001E1787"/>
    <w:rsid w:val="001E2B9D"/>
    <w:rsid w:val="001E2CDD"/>
    <w:rsid w:val="001E52E7"/>
    <w:rsid w:val="001E59FB"/>
    <w:rsid w:val="001E5EF0"/>
    <w:rsid w:val="001E63F9"/>
    <w:rsid w:val="001E69AF"/>
    <w:rsid w:val="001F0117"/>
    <w:rsid w:val="001F1894"/>
    <w:rsid w:val="001F18B9"/>
    <w:rsid w:val="001F3276"/>
    <w:rsid w:val="001F4ADB"/>
    <w:rsid w:val="001F6783"/>
    <w:rsid w:val="001F6CB0"/>
    <w:rsid w:val="001F754C"/>
    <w:rsid w:val="001F78D3"/>
    <w:rsid w:val="00200CF1"/>
    <w:rsid w:val="00201A75"/>
    <w:rsid w:val="00203A98"/>
    <w:rsid w:val="002044F3"/>
    <w:rsid w:val="00204C5D"/>
    <w:rsid w:val="00205159"/>
    <w:rsid w:val="002065CC"/>
    <w:rsid w:val="00206613"/>
    <w:rsid w:val="00206FD6"/>
    <w:rsid w:val="00210634"/>
    <w:rsid w:val="00210638"/>
    <w:rsid w:val="002106D8"/>
    <w:rsid w:val="00210943"/>
    <w:rsid w:val="00210EE9"/>
    <w:rsid w:val="00211A49"/>
    <w:rsid w:val="00212FB9"/>
    <w:rsid w:val="00215353"/>
    <w:rsid w:val="00216B16"/>
    <w:rsid w:val="00217950"/>
    <w:rsid w:val="00217AFE"/>
    <w:rsid w:val="00222D1E"/>
    <w:rsid w:val="00223A67"/>
    <w:rsid w:val="00223DCD"/>
    <w:rsid w:val="00223DE0"/>
    <w:rsid w:val="00224771"/>
    <w:rsid w:val="00224D01"/>
    <w:rsid w:val="002252AE"/>
    <w:rsid w:val="002254EA"/>
    <w:rsid w:val="00225B87"/>
    <w:rsid w:val="00225FE3"/>
    <w:rsid w:val="00226062"/>
    <w:rsid w:val="00226B0F"/>
    <w:rsid w:val="002270BB"/>
    <w:rsid w:val="0022792B"/>
    <w:rsid w:val="002323F8"/>
    <w:rsid w:val="002327C4"/>
    <w:rsid w:val="0023286E"/>
    <w:rsid w:val="00233394"/>
    <w:rsid w:val="0023387F"/>
    <w:rsid w:val="00233A24"/>
    <w:rsid w:val="0023509F"/>
    <w:rsid w:val="002351C7"/>
    <w:rsid w:val="00235C0D"/>
    <w:rsid w:val="00235FE7"/>
    <w:rsid w:val="00236C3A"/>
    <w:rsid w:val="00237605"/>
    <w:rsid w:val="00240D8B"/>
    <w:rsid w:val="00241C65"/>
    <w:rsid w:val="00241FAC"/>
    <w:rsid w:val="0024317D"/>
    <w:rsid w:val="00243FDB"/>
    <w:rsid w:val="00244B4E"/>
    <w:rsid w:val="00244FBF"/>
    <w:rsid w:val="002473DE"/>
    <w:rsid w:val="00247521"/>
    <w:rsid w:val="00247552"/>
    <w:rsid w:val="00253406"/>
    <w:rsid w:val="002546A1"/>
    <w:rsid w:val="00255F36"/>
    <w:rsid w:val="00257B0F"/>
    <w:rsid w:val="00260442"/>
    <w:rsid w:val="00260BD5"/>
    <w:rsid w:val="00260F39"/>
    <w:rsid w:val="00261B88"/>
    <w:rsid w:val="002655D3"/>
    <w:rsid w:val="00265F25"/>
    <w:rsid w:val="002664C7"/>
    <w:rsid w:val="00266741"/>
    <w:rsid w:val="0026701C"/>
    <w:rsid w:val="002674DC"/>
    <w:rsid w:val="00267E81"/>
    <w:rsid w:val="0027036A"/>
    <w:rsid w:val="002704E2"/>
    <w:rsid w:val="0027083A"/>
    <w:rsid w:val="00270903"/>
    <w:rsid w:val="002712CF"/>
    <w:rsid w:val="00272641"/>
    <w:rsid w:val="002739FD"/>
    <w:rsid w:val="00274BFE"/>
    <w:rsid w:val="00275F4E"/>
    <w:rsid w:val="002779CC"/>
    <w:rsid w:val="002800DB"/>
    <w:rsid w:val="0028080E"/>
    <w:rsid w:val="00281AA1"/>
    <w:rsid w:val="00283646"/>
    <w:rsid w:val="002836A0"/>
    <w:rsid w:val="002842F6"/>
    <w:rsid w:val="002846F2"/>
    <w:rsid w:val="00284920"/>
    <w:rsid w:val="00285969"/>
    <w:rsid w:val="002861AC"/>
    <w:rsid w:val="0028753E"/>
    <w:rsid w:val="00287967"/>
    <w:rsid w:val="002905A6"/>
    <w:rsid w:val="00290604"/>
    <w:rsid w:val="00290CD4"/>
    <w:rsid w:val="00291D13"/>
    <w:rsid w:val="00292280"/>
    <w:rsid w:val="00293ECC"/>
    <w:rsid w:val="00294362"/>
    <w:rsid w:val="0029438C"/>
    <w:rsid w:val="0029621F"/>
    <w:rsid w:val="002962F2"/>
    <w:rsid w:val="00297F3C"/>
    <w:rsid w:val="002A0CB2"/>
    <w:rsid w:val="002A1505"/>
    <w:rsid w:val="002A1F14"/>
    <w:rsid w:val="002A2A18"/>
    <w:rsid w:val="002A2E30"/>
    <w:rsid w:val="002A2F5F"/>
    <w:rsid w:val="002A3247"/>
    <w:rsid w:val="002A5C2C"/>
    <w:rsid w:val="002A6DA3"/>
    <w:rsid w:val="002A7055"/>
    <w:rsid w:val="002A7790"/>
    <w:rsid w:val="002A7A40"/>
    <w:rsid w:val="002B0B24"/>
    <w:rsid w:val="002B1085"/>
    <w:rsid w:val="002B20F1"/>
    <w:rsid w:val="002B28E5"/>
    <w:rsid w:val="002B30D5"/>
    <w:rsid w:val="002B31F4"/>
    <w:rsid w:val="002B58F4"/>
    <w:rsid w:val="002B607B"/>
    <w:rsid w:val="002B6900"/>
    <w:rsid w:val="002B6CB9"/>
    <w:rsid w:val="002B701B"/>
    <w:rsid w:val="002B7A5B"/>
    <w:rsid w:val="002B7CC4"/>
    <w:rsid w:val="002C0A4C"/>
    <w:rsid w:val="002C1694"/>
    <w:rsid w:val="002C1763"/>
    <w:rsid w:val="002C22F5"/>
    <w:rsid w:val="002C3495"/>
    <w:rsid w:val="002C3AA3"/>
    <w:rsid w:val="002C3C0C"/>
    <w:rsid w:val="002C3E32"/>
    <w:rsid w:val="002C4EF7"/>
    <w:rsid w:val="002C65BD"/>
    <w:rsid w:val="002C6D9F"/>
    <w:rsid w:val="002C79EE"/>
    <w:rsid w:val="002D08FA"/>
    <w:rsid w:val="002D314C"/>
    <w:rsid w:val="002D35AB"/>
    <w:rsid w:val="002D3653"/>
    <w:rsid w:val="002D36D7"/>
    <w:rsid w:val="002D39BA"/>
    <w:rsid w:val="002D6979"/>
    <w:rsid w:val="002D72A8"/>
    <w:rsid w:val="002D7305"/>
    <w:rsid w:val="002D7640"/>
    <w:rsid w:val="002E095B"/>
    <w:rsid w:val="002E1336"/>
    <w:rsid w:val="002E1A38"/>
    <w:rsid w:val="002E2689"/>
    <w:rsid w:val="002E270F"/>
    <w:rsid w:val="002E3DF7"/>
    <w:rsid w:val="002E4919"/>
    <w:rsid w:val="002E508F"/>
    <w:rsid w:val="002E542B"/>
    <w:rsid w:val="002E58CA"/>
    <w:rsid w:val="002E7013"/>
    <w:rsid w:val="002E739A"/>
    <w:rsid w:val="002F1088"/>
    <w:rsid w:val="002F3587"/>
    <w:rsid w:val="002F4363"/>
    <w:rsid w:val="002F4873"/>
    <w:rsid w:val="002F4EE0"/>
    <w:rsid w:val="002F62B0"/>
    <w:rsid w:val="002F7D4C"/>
    <w:rsid w:val="00300038"/>
    <w:rsid w:val="00300319"/>
    <w:rsid w:val="00302529"/>
    <w:rsid w:val="0030315D"/>
    <w:rsid w:val="0030395E"/>
    <w:rsid w:val="00303E04"/>
    <w:rsid w:val="0030477D"/>
    <w:rsid w:val="00306426"/>
    <w:rsid w:val="00306835"/>
    <w:rsid w:val="00307AB0"/>
    <w:rsid w:val="003101BD"/>
    <w:rsid w:val="00310CC1"/>
    <w:rsid w:val="003110D1"/>
    <w:rsid w:val="003117CE"/>
    <w:rsid w:val="003118A8"/>
    <w:rsid w:val="00311EAC"/>
    <w:rsid w:val="00312547"/>
    <w:rsid w:val="00312F31"/>
    <w:rsid w:val="00313663"/>
    <w:rsid w:val="00313B9D"/>
    <w:rsid w:val="00314E0D"/>
    <w:rsid w:val="00315FAB"/>
    <w:rsid w:val="00316BA3"/>
    <w:rsid w:val="003177C4"/>
    <w:rsid w:val="0032039F"/>
    <w:rsid w:val="0032048C"/>
    <w:rsid w:val="003204DC"/>
    <w:rsid w:val="0032146C"/>
    <w:rsid w:val="00321B90"/>
    <w:rsid w:val="003236F3"/>
    <w:rsid w:val="0032604B"/>
    <w:rsid w:val="00327D9E"/>
    <w:rsid w:val="003307B3"/>
    <w:rsid w:val="00331F87"/>
    <w:rsid w:val="003321AB"/>
    <w:rsid w:val="00332AD6"/>
    <w:rsid w:val="00333332"/>
    <w:rsid w:val="0033351D"/>
    <w:rsid w:val="00333CA3"/>
    <w:rsid w:val="0033453B"/>
    <w:rsid w:val="00334C6B"/>
    <w:rsid w:val="003355AE"/>
    <w:rsid w:val="003368F0"/>
    <w:rsid w:val="00340423"/>
    <w:rsid w:val="00341DEE"/>
    <w:rsid w:val="00342DE9"/>
    <w:rsid w:val="00342EC4"/>
    <w:rsid w:val="003434AF"/>
    <w:rsid w:val="00344553"/>
    <w:rsid w:val="00345395"/>
    <w:rsid w:val="003460A5"/>
    <w:rsid w:val="00346889"/>
    <w:rsid w:val="00347782"/>
    <w:rsid w:val="00347B40"/>
    <w:rsid w:val="00347EBC"/>
    <w:rsid w:val="0035002A"/>
    <w:rsid w:val="003503E2"/>
    <w:rsid w:val="00350ECA"/>
    <w:rsid w:val="00352538"/>
    <w:rsid w:val="00352AB7"/>
    <w:rsid w:val="00355CF9"/>
    <w:rsid w:val="00356080"/>
    <w:rsid w:val="003564BE"/>
    <w:rsid w:val="003573DE"/>
    <w:rsid w:val="00360EB5"/>
    <w:rsid w:val="003627F1"/>
    <w:rsid w:val="00363579"/>
    <w:rsid w:val="00363B2F"/>
    <w:rsid w:val="00363F68"/>
    <w:rsid w:val="0036447A"/>
    <w:rsid w:val="0036661C"/>
    <w:rsid w:val="003706F7"/>
    <w:rsid w:val="00370F57"/>
    <w:rsid w:val="00371DA0"/>
    <w:rsid w:val="00374FB8"/>
    <w:rsid w:val="00375462"/>
    <w:rsid w:val="003756B1"/>
    <w:rsid w:val="00376BCE"/>
    <w:rsid w:val="00377176"/>
    <w:rsid w:val="00377561"/>
    <w:rsid w:val="00380253"/>
    <w:rsid w:val="00380D16"/>
    <w:rsid w:val="00383C66"/>
    <w:rsid w:val="00383E2A"/>
    <w:rsid w:val="00384809"/>
    <w:rsid w:val="0038580D"/>
    <w:rsid w:val="00385E1E"/>
    <w:rsid w:val="003863CA"/>
    <w:rsid w:val="003871BB"/>
    <w:rsid w:val="00390603"/>
    <w:rsid w:val="003907AF"/>
    <w:rsid w:val="0039197D"/>
    <w:rsid w:val="00391D40"/>
    <w:rsid w:val="0039220A"/>
    <w:rsid w:val="00392E7C"/>
    <w:rsid w:val="00393941"/>
    <w:rsid w:val="00394B05"/>
    <w:rsid w:val="003955DF"/>
    <w:rsid w:val="00395B8C"/>
    <w:rsid w:val="00395CBE"/>
    <w:rsid w:val="00396051"/>
    <w:rsid w:val="00397292"/>
    <w:rsid w:val="00397870"/>
    <w:rsid w:val="003A1569"/>
    <w:rsid w:val="003A3969"/>
    <w:rsid w:val="003A4326"/>
    <w:rsid w:val="003A4F14"/>
    <w:rsid w:val="003A5651"/>
    <w:rsid w:val="003A6CE9"/>
    <w:rsid w:val="003A7EF7"/>
    <w:rsid w:val="003B064A"/>
    <w:rsid w:val="003B1647"/>
    <w:rsid w:val="003B3551"/>
    <w:rsid w:val="003B3B97"/>
    <w:rsid w:val="003B4578"/>
    <w:rsid w:val="003B6EBC"/>
    <w:rsid w:val="003B7F48"/>
    <w:rsid w:val="003C008E"/>
    <w:rsid w:val="003C1B77"/>
    <w:rsid w:val="003C257B"/>
    <w:rsid w:val="003C34AD"/>
    <w:rsid w:val="003C36B9"/>
    <w:rsid w:val="003C38A9"/>
    <w:rsid w:val="003C3E7B"/>
    <w:rsid w:val="003C43C9"/>
    <w:rsid w:val="003C52FE"/>
    <w:rsid w:val="003C534A"/>
    <w:rsid w:val="003C74D9"/>
    <w:rsid w:val="003C7807"/>
    <w:rsid w:val="003C7B3C"/>
    <w:rsid w:val="003D0698"/>
    <w:rsid w:val="003D0C23"/>
    <w:rsid w:val="003D0D8E"/>
    <w:rsid w:val="003D24A8"/>
    <w:rsid w:val="003D423F"/>
    <w:rsid w:val="003D436E"/>
    <w:rsid w:val="003D50D8"/>
    <w:rsid w:val="003D5206"/>
    <w:rsid w:val="003D5381"/>
    <w:rsid w:val="003D54EE"/>
    <w:rsid w:val="003D649D"/>
    <w:rsid w:val="003D6695"/>
    <w:rsid w:val="003D6BCC"/>
    <w:rsid w:val="003D6BD0"/>
    <w:rsid w:val="003D7123"/>
    <w:rsid w:val="003D7C4C"/>
    <w:rsid w:val="003D7C4E"/>
    <w:rsid w:val="003D7D1E"/>
    <w:rsid w:val="003D7FE5"/>
    <w:rsid w:val="003E00DC"/>
    <w:rsid w:val="003E1EC5"/>
    <w:rsid w:val="003E2BD8"/>
    <w:rsid w:val="003E4B8C"/>
    <w:rsid w:val="003E67CC"/>
    <w:rsid w:val="003E68EF"/>
    <w:rsid w:val="003E7846"/>
    <w:rsid w:val="003F0857"/>
    <w:rsid w:val="003F176D"/>
    <w:rsid w:val="003F2ED2"/>
    <w:rsid w:val="003F2F97"/>
    <w:rsid w:val="003F36EB"/>
    <w:rsid w:val="003F401F"/>
    <w:rsid w:val="003F40AA"/>
    <w:rsid w:val="003F43E4"/>
    <w:rsid w:val="003F48E2"/>
    <w:rsid w:val="003F4DFA"/>
    <w:rsid w:val="003F529D"/>
    <w:rsid w:val="003F53B9"/>
    <w:rsid w:val="003F56CF"/>
    <w:rsid w:val="003F5C53"/>
    <w:rsid w:val="003F6426"/>
    <w:rsid w:val="003F6DD7"/>
    <w:rsid w:val="003F6E51"/>
    <w:rsid w:val="003F7258"/>
    <w:rsid w:val="004003BF"/>
    <w:rsid w:val="0040095A"/>
    <w:rsid w:val="00400EC4"/>
    <w:rsid w:val="00401150"/>
    <w:rsid w:val="00401336"/>
    <w:rsid w:val="00405093"/>
    <w:rsid w:val="00405245"/>
    <w:rsid w:val="004057B0"/>
    <w:rsid w:val="0040605F"/>
    <w:rsid w:val="00406836"/>
    <w:rsid w:val="00406D4E"/>
    <w:rsid w:val="00407733"/>
    <w:rsid w:val="00407FD8"/>
    <w:rsid w:val="004112C8"/>
    <w:rsid w:val="0041178B"/>
    <w:rsid w:val="0041395C"/>
    <w:rsid w:val="00414D2F"/>
    <w:rsid w:val="00414FD3"/>
    <w:rsid w:val="004151FE"/>
    <w:rsid w:val="00416262"/>
    <w:rsid w:val="004165D1"/>
    <w:rsid w:val="004166D3"/>
    <w:rsid w:val="00416E88"/>
    <w:rsid w:val="00417436"/>
    <w:rsid w:val="00420D99"/>
    <w:rsid w:val="004215AA"/>
    <w:rsid w:val="00422868"/>
    <w:rsid w:val="00423C7F"/>
    <w:rsid w:val="00423E9C"/>
    <w:rsid w:val="004245BD"/>
    <w:rsid w:val="004249F1"/>
    <w:rsid w:val="00425103"/>
    <w:rsid w:val="0042511E"/>
    <w:rsid w:val="00427557"/>
    <w:rsid w:val="004275C5"/>
    <w:rsid w:val="0043058B"/>
    <w:rsid w:val="004319C0"/>
    <w:rsid w:val="00431C8C"/>
    <w:rsid w:val="00433074"/>
    <w:rsid w:val="00434AD6"/>
    <w:rsid w:val="004356D6"/>
    <w:rsid w:val="004367CC"/>
    <w:rsid w:val="00436F6C"/>
    <w:rsid w:val="0043709E"/>
    <w:rsid w:val="0044034E"/>
    <w:rsid w:val="004404C3"/>
    <w:rsid w:val="004407FC"/>
    <w:rsid w:val="004419B4"/>
    <w:rsid w:val="00441AE0"/>
    <w:rsid w:val="00443EE6"/>
    <w:rsid w:val="004441BB"/>
    <w:rsid w:val="00444641"/>
    <w:rsid w:val="00444EFB"/>
    <w:rsid w:val="00446429"/>
    <w:rsid w:val="0044669D"/>
    <w:rsid w:val="004471AC"/>
    <w:rsid w:val="00447635"/>
    <w:rsid w:val="00447BFA"/>
    <w:rsid w:val="00450AF8"/>
    <w:rsid w:val="004512C9"/>
    <w:rsid w:val="00451A6D"/>
    <w:rsid w:val="00451B27"/>
    <w:rsid w:val="00451D71"/>
    <w:rsid w:val="00452945"/>
    <w:rsid w:val="00453E31"/>
    <w:rsid w:val="00453E8F"/>
    <w:rsid w:val="00453FA8"/>
    <w:rsid w:val="0045467C"/>
    <w:rsid w:val="00454F2B"/>
    <w:rsid w:val="00454FD5"/>
    <w:rsid w:val="00455A0D"/>
    <w:rsid w:val="00455BA8"/>
    <w:rsid w:val="00456333"/>
    <w:rsid w:val="00456A74"/>
    <w:rsid w:val="00456B11"/>
    <w:rsid w:val="0045709F"/>
    <w:rsid w:val="00460913"/>
    <w:rsid w:val="00461768"/>
    <w:rsid w:val="00462322"/>
    <w:rsid w:val="004635D0"/>
    <w:rsid w:val="00467339"/>
    <w:rsid w:val="0047045E"/>
    <w:rsid w:val="0047047B"/>
    <w:rsid w:val="00470830"/>
    <w:rsid w:val="00470C69"/>
    <w:rsid w:val="00470DA5"/>
    <w:rsid w:val="00471BF3"/>
    <w:rsid w:val="00471EE3"/>
    <w:rsid w:val="00472916"/>
    <w:rsid w:val="00472C85"/>
    <w:rsid w:val="004738EA"/>
    <w:rsid w:val="00473BEC"/>
    <w:rsid w:val="00473F94"/>
    <w:rsid w:val="004743B5"/>
    <w:rsid w:val="00476248"/>
    <w:rsid w:val="004767FB"/>
    <w:rsid w:val="00477C00"/>
    <w:rsid w:val="00477E48"/>
    <w:rsid w:val="004809F1"/>
    <w:rsid w:val="0048111C"/>
    <w:rsid w:val="00482A3E"/>
    <w:rsid w:val="00484D4D"/>
    <w:rsid w:val="00485CDB"/>
    <w:rsid w:val="00485E0F"/>
    <w:rsid w:val="004860BF"/>
    <w:rsid w:val="004876E8"/>
    <w:rsid w:val="00490502"/>
    <w:rsid w:val="0049117B"/>
    <w:rsid w:val="00491568"/>
    <w:rsid w:val="00491789"/>
    <w:rsid w:val="00491BFB"/>
    <w:rsid w:val="004923CF"/>
    <w:rsid w:val="00493331"/>
    <w:rsid w:val="00493B8C"/>
    <w:rsid w:val="00493F9D"/>
    <w:rsid w:val="0049559B"/>
    <w:rsid w:val="00495A03"/>
    <w:rsid w:val="004966BF"/>
    <w:rsid w:val="0049686F"/>
    <w:rsid w:val="004A14CC"/>
    <w:rsid w:val="004A1CDF"/>
    <w:rsid w:val="004A2251"/>
    <w:rsid w:val="004A2D34"/>
    <w:rsid w:val="004A2F5D"/>
    <w:rsid w:val="004A380E"/>
    <w:rsid w:val="004A38DC"/>
    <w:rsid w:val="004A401A"/>
    <w:rsid w:val="004A6B18"/>
    <w:rsid w:val="004A6CCB"/>
    <w:rsid w:val="004A70BC"/>
    <w:rsid w:val="004B06DE"/>
    <w:rsid w:val="004B11C5"/>
    <w:rsid w:val="004B18C6"/>
    <w:rsid w:val="004B1A39"/>
    <w:rsid w:val="004B1FA1"/>
    <w:rsid w:val="004B25ED"/>
    <w:rsid w:val="004B33A5"/>
    <w:rsid w:val="004B4A0B"/>
    <w:rsid w:val="004B578F"/>
    <w:rsid w:val="004B5934"/>
    <w:rsid w:val="004B62A8"/>
    <w:rsid w:val="004B6AE4"/>
    <w:rsid w:val="004B6D6A"/>
    <w:rsid w:val="004B7EC1"/>
    <w:rsid w:val="004C02E0"/>
    <w:rsid w:val="004C03EE"/>
    <w:rsid w:val="004C1B01"/>
    <w:rsid w:val="004C23F8"/>
    <w:rsid w:val="004C58B7"/>
    <w:rsid w:val="004C58F2"/>
    <w:rsid w:val="004C5A3E"/>
    <w:rsid w:val="004C5AF4"/>
    <w:rsid w:val="004C6652"/>
    <w:rsid w:val="004C6F95"/>
    <w:rsid w:val="004D048A"/>
    <w:rsid w:val="004D0684"/>
    <w:rsid w:val="004D0FB3"/>
    <w:rsid w:val="004D278D"/>
    <w:rsid w:val="004D2C0B"/>
    <w:rsid w:val="004D40A3"/>
    <w:rsid w:val="004D600E"/>
    <w:rsid w:val="004D696A"/>
    <w:rsid w:val="004D6A9C"/>
    <w:rsid w:val="004D6ACF"/>
    <w:rsid w:val="004D70F9"/>
    <w:rsid w:val="004D7FCA"/>
    <w:rsid w:val="004E0B7A"/>
    <w:rsid w:val="004E0E5A"/>
    <w:rsid w:val="004E347F"/>
    <w:rsid w:val="004E4604"/>
    <w:rsid w:val="004E64D1"/>
    <w:rsid w:val="004E6C21"/>
    <w:rsid w:val="004E6E50"/>
    <w:rsid w:val="004E72CF"/>
    <w:rsid w:val="004E75F3"/>
    <w:rsid w:val="004E7ABE"/>
    <w:rsid w:val="004F0742"/>
    <w:rsid w:val="004F09A8"/>
    <w:rsid w:val="004F0B2E"/>
    <w:rsid w:val="004F0DBE"/>
    <w:rsid w:val="004F1A5D"/>
    <w:rsid w:val="004F2CFC"/>
    <w:rsid w:val="004F2EEA"/>
    <w:rsid w:val="004F3A71"/>
    <w:rsid w:val="004F50CD"/>
    <w:rsid w:val="004F5756"/>
    <w:rsid w:val="004F5E40"/>
    <w:rsid w:val="004F6034"/>
    <w:rsid w:val="004F60A6"/>
    <w:rsid w:val="004F61B0"/>
    <w:rsid w:val="004F6329"/>
    <w:rsid w:val="004F67F9"/>
    <w:rsid w:val="00500279"/>
    <w:rsid w:val="00500556"/>
    <w:rsid w:val="00500738"/>
    <w:rsid w:val="005020F7"/>
    <w:rsid w:val="005027C6"/>
    <w:rsid w:val="0050373A"/>
    <w:rsid w:val="00504593"/>
    <w:rsid w:val="00504E20"/>
    <w:rsid w:val="00505087"/>
    <w:rsid w:val="00506857"/>
    <w:rsid w:val="005071A3"/>
    <w:rsid w:val="00510A8D"/>
    <w:rsid w:val="00510BAB"/>
    <w:rsid w:val="00510BFD"/>
    <w:rsid w:val="00510E9F"/>
    <w:rsid w:val="005114B1"/>
    <w:rsid w:val="00511DC2"/>
    <w:rsid w:val="00512765"/>
    <w:rsid w:val="005133AE"/>
    <w:rsid w:val="00513A39"/>
    <w:rsid w:val="00513DF3"/>
    <w:rsid w:val="00514104"/>
    <w:rsid w:val="00514418"/>
    <w:rsid w:val="0051626E"/>
    <w:rsid w:val="0051632B"/>
    <w:rsid w:val="005166F4"/>
    <w:rsid w:val="00520081"/>
    <w:rsid w:val="00520452"/>
    <w:rsid w:val="0052048F"/>
    <w:rsid w:val="00521629"/>
    <w:rsid w:val="00521B52"/>
    <w:rsid w:val="00521E19"/>
    <w:rsid w:val="005231DA"/>
    <w:rsid w:val="00524595"/>
    <w:rsid w:val="0052491B"/>
    <w:rsid w:val="0052571E"/>
    <w:rsid w:val="005260AB"/>
    <w:rsid w:val="00527745"/>
    <w:rsid w:val="0053035E"/>
    <w:rsid w:val="00530ECE"/>
    <w:rsid w:val="0053368F"/>
    <w:rsid w:val="0053495E"/>
    <w:rsid w:val="00534D2E"/>
    <w:rsid w:val="00535FD0"/>
    <w:rsid w:val="00536096"/>
    <w:rsid w:val="005368B2"/>
    <w:rsid w:val="00536A67"/>
    <w:rsid w:val="005370FC"/>
    <w:rsid w:val="005411E5"/>
    <w:rsid w:val="005417A2"/>
    <w:rsid w:val="0054238F"/>
    <w:rsid w:val="0054269E"/>
    <w:rsid w:val="00542F04"/>
    <w:rsid w:val="00543F9C"/>
    <w:rsid w:val="00545E31"/>
    <w:rsid w:val="0054670C"/>
    <w:rsid w:val="0055155C"/>
    <w:rsid w:val="00551702"/>
    <w:rsid w:val="005518F3"/>
    <w:rsid w:val="0055616A"/>
    <w:rsid w:val="00556351"/>
    <w:rsid w:val="005565CD"/>
    <w:rsid w:val="00556AFD"/>
    <w:rsid w:val="00557A65"/>
    <w:rsid w:val="0056012A"/>
    <w:rsid w:val="00561030"/>
    <w:rsid w:val="0056113C"/>
    <w:rsid w:val="00561D7B"/>
    <w:rsid w:val="00561D8A"/>
    <w:rsid w:val="00561F0E"/>
    <w:rsid w:val="005626EF"/>
    <w:rsid w:val="0056296A"/>
    <w:rsid w:val="00562A0E"/>
    <w:rsid w:val="00563459"/>
    <w:rsid w:val="00565168"/>
    <w:rsid w:val="005659AD"/>
    <w:rsid w:val="00565C5F"/>
    <w:rsid w:val="005660A4"/>
    <w:rsid w:val="00567873"/>
    <w:rsid w:val="00570774"/>
    <w:rsid w:val="00571767"/>
    <w:rsid w:val="00571D3D"/>
    <w:rsid w:val="00571F07"/>
    <w:rsid w:val="00572091"/>
    <w:rsid w:val="00572EFD"/>
    <w:rsid w:val="00573137"/>
    <w:rsid w:val="00573171"/>
    <w:rsid w:val="005740BB"/>
    <w:rsid w:val="005741D2"/>
    <w:rsid w:val="00575493"/>
    <w:rsid w:val="0057594E"/>
    <w:rsid w:val="00575B7F"/>
    <w:rsid w:val="005767DB"/>
    <w:rsid w:val="00576F05"/>
    <w:rsid w:val="00577496"/>
    <w:rsid w:val="00577628"/>
    <w:rsid w:val="005819F0"/>
    <w:rsid w:val="00582917"/>
    <w:rsid w:val="005833D7"/>
    <w:rsid w:val="00583423"/>
    <w:rsid w:val="005839F0"/>
    <w:rsid w:val="00583DFF"/>
    <w:rsid w:val="00584AA9"/>
    <w:rsid w:val="005860C2"/>
    <w:rsid w:val="005867B1"/>
    <w:rsid w:val="00586919"/>
    <w:rsid w:val="005879D6"/>
    <w:rsid w:val="00587B41"/>
    <w:rsid w:val="0059183F"/>
    <w:rsid w:val="0059213D"/>
    <w:rsid w:val="005929BE"/>
    <w:rsid w:val="0059324A"/>
    <w:rsid w:val="00593B1D"/>
    <w:rsid w:val="00593F79"/>
    <w:rsid w:val="005946E9"/>
    <w:rsid w:val="00594958"/>
    <w:rsid w:val="005955D3"/>
    <w:rsid w:val="0059634A"/>
    <w:rsid w:val="00596D5B"/>
    <w:rsid w:val="00597332"/>
    <w:rsid w:val="00597884"/>
    <w:rsid w:val="00597BD7"/>
    <w:rsid w:val="005A06AA"/>
    <w:rsid w:val="005A23BF"/>
    <w:rsid w:val="005A4088"/>
    <w:rsid w:val="005A4BE0"/>
    <w:rsid w:val="005A51A3"/>
    <w:rsid w:val="005A6397"/>
    <w:rsid w:val="005A6893"/>
    <w:rsid w:val="005A6BB4"/>
    <w:rsid w:val="005A7CB3"/>
    <w:rsid w:val="005B0166"/>
    <w:rsid w:val="005B0AD0"/>
    <w:rsid w:val="005B0C42"/>
    <w:rsid w:val="005B16B4"/>
    <w:rsid w:val="005B18EB"/>
    <w:rsid w:val="005B265E"/>
    <w:rsid w:val="005B2BAE"/>
    <w:rsid w:val="005B2E1A"/>
    <w:rsid w:val="005B3118"/>
    <w:rsid w:val="005B3560"/>
    <w:rsid w:val="005B3822"/>
    <w:rsid w:val="005B394B"/>
    <w:rsid w:val="005B3D78"/>
    <w:rsid w:val="005B41D8"/>
    <w:rsid w:val="005B428C"/>
    <w:rsid w:val="005B5626"/>
    <w:rsid w:val="005B669C"/>
    <w:rsid w:val="005B6E41"/>
    <w:rsid w:val="005B73EF"/>
    <w:rsid w:val="005C106C"/>
    <w:rsid w:val="005C1741"/>
    <w:rsid w:val="005C36AE"/>
    <w:rsid w:val="005C39AD"/>
    <w:rsid w:val="005C56BA"/>
    <w:rsid w:val="005C589F"/>
    <w:rsid w:val="005C6D95"/>
    <w:rsid w:val="005C7E48"/>
    <w:rsid w:val="005D0652"/>
    <w:rsid w:val="005D0BD9"/>
    <w:rsid w:val="005D1040"/>
    <w:rsid w:val="005D161D"/>
    <w:rsid w:val="005D2E1E"/>
    <w:rsid w:val="005D2FA5"/>
    <w:rsid w:val="005D340E"/>
    <w:rsid w:val="005D6357"/>
    <w:rsid w:val="005D6C34"/>
    <w:rsid w:val="005D6E3E"/>
    <w:rsid w:val="005D6EC8"/>
    <w:rsid w:val="005D7111"/>
    <w:rsid w:val="005E0923"/>
    <w:rsid w:val="005E12A7"/>
    <w:rsid w:val="005E1325"/>
    <w:rsid w:val="005E16C0"/>
    <w:rsid w:val="005E4039"/>
    <w:rsid w:val="005E444D"/>
    <w:rsid w:val="005E454A"/>
    <w:rsid w:val="005E4EB0"/>
    <w:rsid w:val="005E6B48"/>
    <w:rsid w:val="005E72B3"/>
    <w:rsid w:val="005E7444"/>
    <w:rsid w:val="005E7D69"/>
    <w:rsid w:val="005E7E73"/>
    <w:rsid w:val="005F0813"/>
    <w:rsid w:val="005F09A8"/>
    <w:rsid w:val="005F185D"/>
    <w:rsid w:val="005F1AD9"/>
    <w:rsid w:val="005F3418"/>
    <w:rsid w:val="005F3BF5"/>
    <w:rsid w:val="005F3D2E"/>
    <w:rsid w:val="005F4138"/>
    <w:rsid w:val="005F5329"/>
    <w:rsid w:val="005F60E8"/>
    <w:rsid w:val="005F7C9B"/>
    <w:rsid w:val="006005B7"/>
    <w:rsid w:val="00600F5C"/>
    <w:rsid w:val="00601AB2"/>
    <w:rsid w:val="00601C4C"/>
    <w:rsid w:val="00601DDD"/>
    <w:rsid w:val="00603EAF"/>
    <w:rsid w:val="00604196"/>
    <w:rsid w:val="00604A86"/>
    <w:rsid w:val="00604F91"/>
    <w:rsid w:val="00605461"/>
    <w:rsid w:val="0060623E"/>
    <w:rsid w:val="00610A22"/>
    <w:rsid w:val="0061139C"/>
    <w:rsid w:val="00611A31"/>
    <w:rsid w:val="006135E4"/>
    <w:rsid w:val="00615D25"/>
    <w:rsid w:val="00617934"/>
    <w:rsid w:val="00620158"/>
    <w:rsid w:val="00620459"/>
    <w:rsid w:val="00622171"/>
    <w:rsid w:val="00623957"/>
    <w:rsid w:val="00624C4E"/>
    <w:rsid w:val="00626713"/>
    <w:rsid w:val="006269C5"/>
    <w:rsid w:val="00630E81"/>
    <w:rsid w:val="00631717"/>
    <w:rsid w:val="006319C0"/>
    <w:rsid w:val="00631EEB"/>
    <w:rsid w:val="006333AC"/>
    <w:rsid w:val="006333F6"/>
    <w:rsid w:val="006357A7"/>
    <w:rsid w:val="00635B42"/>
    <w:rsid w:val="00636D94"/>
    <w:rsid w:val="00636FBD"/>
    <w:rsid w:val="0063730B"/>
    <w:rsid w:val="00637C90"/>
    <w:rsid w:val="00637EFF"/>
    <w:rsid w:val="00640915"/>
    <w:rsid w:val="006416DD"/>
    <w:rsid w:val="00641D2E"/>
    <w:rsid w:val="00641E2F"/>
    <w:rsid w:val="006430EE"/>
    <w:rsid w:val="00643DA0"/>
    <w:rsid w:val="00645B3A"/>
    <w:rsid w:val="00646AF4"/>
    <w:rsid w:val="00647649"/>
    <w:rsid w:val="00647657"/>
    <w:rsid w:val="006508D1"/>
    <w:rsid w:val="006511DD"/>
    <w:rsid w:val="00651318"/>
    <w:rsid w:val="00651A21"/>
    <w:rsid w:val="00651B8E"/>
    <w:rsid w:val="00651CDA"/>
    <w:rsid w:val="00651DFD"/>
    <w:rsid w:val="006532A0"/>
    <w:rsid w:val="00653936"/>
    <w:rsid w:val="006544BF"/>
    <w:rsid w:val="00654A07"/>
    <w:rsid w:val="00654EB6"/>
    <w:rsid w:val="00660586"/>
    <w:rsid w:val="0066062E"/>
    <w:rsid w:val="00660BDA"/>
    <w:rsid w:val="0066125A"/>
    <w:rsid w:val="0066150D"/>
    <w:rsid w:val="00663630"/>
    <w:rsid w:val="0066385A"/>
    <w:rsid w:val="00664473"/>
    <w:rsid w:val="00664A66"/>
    <w:rsid w:val="006650D5"/>
    <w:rsid w:val="00665A02"/>
    <w:rsid w:val="00665A99"/>
    <w:rsid w:val="00667C23"/>
    <w:rsid w:val="00671A36"/>
    <w:rsid w:val="0067263F"/>
    <w:rsid w:val="0067350C"/>
    <w:rsid w:val="00673B26"/>
    <w:rsid w:val="00673EB7"/>
    <w:rsid w:val="006758E1"/>
    <w:rsid w:val="00675E1C"/>
    <w:rsid w:val="0068181C"/>
    <w:rsid w:val="00682C4E"/>
    <w:rsid w:val="00683154"/>
    <w:rsid w:val="00684B64"/>
    <w:rsid w:val="0068586A"/>
    <w:rsid w:val="00685BB7"/>
    <w:rsid w:val="00685CD7"/>
    <w:rsid w:val="0068708A"/>
    <w:rsid w:val="006872E0"/>
    <w:rsid w:val="00687467"/>
    <w:rsid w:val="00687978"/>
    <w:rsid w:val="0069009D"/>
    <w:rsid w:val="00690EF6"/>
    <w:rsid w:val="006910DB"/>
    <w:rsid w:val="00691B63"/>
    <w:rsid w:val="00692157"/>
    <w:rsid w:val="00694C8E"/>
    <w:rsid w:val="00694F61"/>
    <w:rsid w:val="006956AF"/>
    <w:rsid w:val="00695916"/>
    <w:rsid w:val="00695F4E"/>
    <w:rsid w:val="006969FB"/>
    <w:rsid w:val="00697F37"/>
    <w:rsid w:val="006A09E3"/>
    <w:rsid w:val="006A0A16"/>
    <w:rsid w:val="006A1735"/>
    <w:rsid w:val="006A1A83"/>
    <w:rsid w:val="006A20F4"/>
    <w:rsid w:val="006A272B"/>
    <w:rsid w:val="006A2BFE"/>
    <w:rsid w:val="006A33AE"/>
    <w:rsid w:val="006A55BB"/>
    <w:rsid w:val="006A62EF"/>
    <w:rsid w:val="006A6586"/>
    <w:rsid w:val="006B0D00"/>
    <w:rsid w:val="006B300B"/>
    <w:rsid w:val="006B3027"/>
    <w:rsid w:val="006B4E47"/>
    <w:rsid w:val="006B4F9E"/>
    <w:rsid w:val="006B5207"/>
    <w:rsid w:val="006B6415"/>
    <w:rsid w:val="006B6EE5"/>
    <w:rsid w:val="006B728A"/>
    <w:rsid w:val="006C2B83"/>
    <w:rsid w:val="006C2CF0"/>
    <w:rsid w:val="006C2D0E"/>
    <w:rsid w:val="006C474A"/>
    <w:rsid w:val="006C6164"/>
    <w:rsid w:val="006C79D6"/>
    <w:rsid w:val="006C7D14"/>
    <w:rsid w:val="006D0665"/>
    <w:rsid w:val="006D0D49"/>
    <w:rsid w:val="006D0EEA"/>
    <w:rsid w:val="006D12D3"/>
    <w:rsid w:val="006D1474"/>
    <w:rsid w:val="006D1E59"/>
    <w:rsid w:val="006D2661"/>
    <w:rsid w:val="006D43F7"/>
    <w:rsid w:val="006D4AD2"/>
    <w:rsid w:val="006D4F32"/>
    <w:rsid w:val="006D609C"/>
    <w:rsid w:val="006D6129"/>
    <w:rsid w:val="006D7B29"/>
    <w:rsid w:val="006E218D"/>
    <w:rsid w:val="006E26F8"/>
    <w:rsid w:val="006E32FD"/>
    <w:rsid w:val="006E3A80"/>
    <w:rsid w:val="006E3DA5"/>
    <w:rsid w:val="006E5924"/>
    <w:rsid w:val="006E76F6"/>
    <w:rsid w:val="006F0D9B"/>
    <w:rsid w:val="006F10B2"/>
    <w:rsid w:val="006F3C73"/>
    <w:rsid w:val="006F539A"/>
    <w:rsid w:val="006F5874"/>
    <w:rsid w:val="006F68D4"/>
    <w:rsid w:val="006F6923"/>
    <w:rsid w:val="006F7029"/>
    <w:rsid w:val="006F7497"/>
    <w:rsid w:val="0070060B"/>
    <w:rsid w:val="0070215C"/>
    <w:rsid w:val="00702DF2"/>
    <w:rsid w:val="00703B17"/>
    <w:rsid w:val="007040D7"/>
    <w:rsid w:val="00704110"/>
    <w:rsid w:val="00704DD8"/>
    <w:rsid w:val="00705061"/>
    <w:rsid w:val="0070525C"/>
    <w:rsid w:val="00705A5D"/>
    <w:rsid w:val="0070667D"/>
    <w:rsid w:val="007072C7"/>
    <w:rsid w:val="00710558"/>
    <w:rsid w:val="0071087E"/>
    <w:rsid w:val="00711956"/>
    <w:rsid w:val="0071661B"/>
    <w:rsid w:val="00717424"/>
    <w:rsid w:val="0071769D"/>
    <w:rsid w:val="0072038B"/>
    <w:rsid w:val="00720589"/>
    <w:rsid w:val="00720A78"/>
    <w:rsid w:val="00721472"/>
    <w:rsid w:val="00722F6B"/>
    <w:rsid w:val="0072316F"/>
    <w:rsid w:val="007231EF"/>
    <w:rsid w:val="00723711"/>
    <w:rsid w:val="00723848"/>
    <w:rsid w:val="00723AE5"/>
    <w:rsid w:val="00723B3F"/>
    <w:rsid w:val="00724636"/>
    <w:rsid w:val="00724E41"/>
    <w:rsid w:val="007258C3"/>
    <w:rsid w:val="00726512"/>
    <w:rsid w:val="007276E7"/>
    <w:rsid w:val="007306B7"/>
    <w:rsid w:val="0073087C"/>
    <w:rsid w:val="00730AD3"/>
    <w:rsid w:val="00731116"/>
    <w:rsid w:val="007317F5"/>
    <w:rsid w:val="0073281D"/>
    <w:rsid w:val="00732DD5"/>
    <w:rsid w:val="007336F4"/>
    <w:rsid w:val="00734479"/>
    <w:rsid w:val="007344B7"/>
    <w:rsid w:val="00735437"/>
    <w:rsid w:val="00735DFD"/>
    <w:rsid w:val="00736D53"/>
    <w:rsid w:val="00736D9B"/>
    <w:rsid w:val="00736FB8"/>
    <w:rsid w:val="00741155"/>
    <w:rsid w:val="0074196B"/>
    <w:rsid w:val="00742585"/>
    <w:rsid w:val="0074277C"/>
    <w:rsid w:val="00744856"/>
    <w:rsid w:val="00745CC0"/>
    <w:rsid w:val="00750002"/>
    <w:rsid w:val="007540DB"/>
    <w:rsid w:val="00754964"/>
    <w:rsid w:val="007555FB"/>
    <w:rsid w:val="0075574F"/>
    <w:rsid w:val="00755E5A"/>
    <w:rsid w:val="0075622C"/>
    <w:rsid w:val="0075645A"/>
    <w:rsid w:val="00760FFE"/>
    <w:rsid w:val="00762039"/>
    <w:rsid w:val="007629D3"/>
    <w:rsid w:val="00766255"/>
    <w:rsid w:val="00767145"/>
    <w:rsid w:val="0076788D"/>
    <w:rsid w:val="00770BF1"/>
    <w:rsid w:val="00770DB3"/>
    <w:rsid w:val="00772FEC"/>
    <w:rsid w:val="00773154"/>
    <w:rsid w:val="00773689"/>
    <w:rsid w:val="00773869"/>
    <w:rsid w:val="00773BFD"/>
    <w:rsid w:val="00774C44"/>
    <w:rsid w:val="00774D0A"/>
    <w:rsid w:val="00775FDA"/>
    <w:rsid w:val="0078045C"/>
    <w:rsid w:val="00780B1E"/>
    <w:rsid w:val="00780C29"/>
    <w:rsid w:val="007820D9"/>
    <w:rsid w:val="00782D8F"/>
    <w:rsid w:val="00783377"/>
    <w:rsid w:val="00784B22"/>
    <w:rsid w:val="00785C1E"/>
    <w:rsid w:val="007861D5"/>
    <w:rsid w:val="00786D03"/>
    <w:rsid w:val="00786EBD"/>
    <w:rsid w:val="00787729"/>
    <w:rsid w:val="007909C8"/>
    <w:rsid w:val="00790CAA"/>
    <w:rsid w:val="0079174B"/>
    <w:rsid w:val="0079276D"/>
    <w:rsid w:val="00792C06"/>
    <w:rsid w:val="00792CE5"/>
    <w:rsid w:val="00794298"/>
    <w:rsid w:val="00795FF3"/>
    <w:rsid w:val="00796090"/>
    <w:rsid w:val="007975A9"/>
    <w:rsid w:val="00797E88"/>
    <w:rsid w:val="007A0528"/>
    <w:rsid w:val="007A17A9"/>
    <w:rsid w:val="007A236E"/>
    <w:rsid w:val="007A29E7"/>
    <w:rsid w:val="007A4D34"/>
    <w:rsid w:val="007A4F36"/>
    <w:rsid w:val="007A568F"/>
    <w:rsid w:val="007A60FE"/>
    <w:rsid w:val="007A7825"/>
    <w:rsid w:val="007A7F56"/>
    <w:rsid w:val="007B05F5"/>
    <w:rsid w:val="007B0991"/>
    <w:rsid w:val="007B0B7C"/>
    <w:rsid w:val="007B0D65"/>
    <w:rsid w:val="007B1326"/>
    <w:rsid w:val="007B169D"/>
    <w:rsid w:val="007B17DD"/>
    <w:rsid w:val="007B3354"/>
    <w:rsid w:val="007B34BB"/>
    <w:rsid w:val="007B3743"/>
    <w:rsid w:val="007B388F"/>
    <w:rsid w:val="007B4D60"/>
    <w:rsid w:val="007B5F8A"/>
    <w:rsid w:val="007B776D"/>
    <w:rsid w:val="007C0CD1"/>
    <w:rsid w:val="007C18AD"/>
    <w:rsid w:val="007C1EB6"/>
    <w:rsid w:val="007C20AA"/>
    <w:rsid w:val="007C325B"/>
    <w:rsid w:val="007C3BD1"/>
    <w:rsid w:val="007C5447"/>
    <w:rsid w:val="007C61C9"/>
    <w:rsid w:val="007C7701"/>
    <w:rsid w:val="007C7D52"/>
    <w:rsid w:val="007C7F74"/>
    <w:rsid w:val="007D0F34"/>
    <w:rsid w:val="007D0FD2"/>
    <w:rsid w:val="007D1494"/>
    <w:rsid w:val="007D16AB"/>
    <w:rsid w:val="007D2464"/>
    <w:rsid w:val="007D2C05"/>
    <w:rsid w:val="007D3001"/>
    <w:rsid w:val="007D3760"/>
    <w:rsid w:val="007D3AC1"/>
    <w:rsid w:val="007D4A26"/>
    <w:rsid w:val="007D57AD"/>
    <w:rsid w:val="007D6B74"/>
    <w:rsid w:val="007D6F96"/>
    <w:rsid w:val="007D6F97"/>
    <w:rsid w:val="007D770D"/>
    <w:rsid w:val="007D7E9E"/>
    <w:rsid w:val="007E0D80"/>
    <w:rsid w:val="007E22DF"/>
    <w:rsid w:val="007E2C29"/>
    <w:rsid w:val="007E31C8"/>
    <w:rsid w:val="007E4646"/>
    <w:rsid w:val="007E48F3"/>
    <w:rsid w:val="007E4B49"/>
    <w:rsid w:val="007E4C53"/>
    <w:rsid w:val="007E4F89"/>
    <w:rsid w:val="007E5E08"/>
    <w:rsid w:val="007E60F8"/>
    <w:rsid w:val="007E64EE"/>
    <w:rsid w:val="007F07D0"/>
    <w:rsid w:val="007F27C5"/>
    <w:rsid w:val="007F2B07"/>
    <w:rsid w:val="007F2FE8"/>
    <w:rsid w:val="007F30E0"/>
    <w:rsid w:val="007F3620"/>
    <w:rsid w:val="007F375A"/>
    <w:rsid w:val="007F3EA6"/>
    <w:rsid w:val="007F4158"/>
    <w:rsid w:val="007F43D0"/>
    <w:rsid w:val="007F5004"/>
    <w:rsid w:val="007F5727"/>
    <w:rsid w:val="007F5747"/>
    <w:rsid w:val="007F75A6"/>
    <w:rsid w:val="007F7BBE"/>
    <w:rsid w:val="00800CFF"/>
    <w:rsid w:val="00803729"/>
    <w:rsid w:val="00803E66"/>
    <w:rsid w:val="00804EF0"/>
    <w:rsid w:val="00805127"/>
    <w:rsid w:val="008053D7"/>
    <w:rsid w:val="008062A9"/>
    <w:rsid w:val="00806A35"/>
    <w:rsid w:val="00806C7A"/>
    <w:rsid w:val="00806E80"/>
    <w:rsid w:val="0080719F"/>
    <w:rsid w:val="00807712"/>
    <w:rsid w:val="0080789D"/>
    <w:rsid w:val="008102E1"/>
    <w:rsid w:val="00810E19"/>
    <w:rsid w:val="00810F45"/>
    <w:rsid w:val="008128F2"/>
    <w:rsid w:val="00813271"/>
    <w:rsid w:val="00816D63"/>
    <w:rsid w:val="00817559"/>
    <w:rsid w:val="0081794E"/>
    <w:rsid w:val="008202E8"/>
    <w:rsid w:val="00820681"/>
    <w:rsid w:val="008207C6"/>
    <w:rsid w:val="00821E5E"/>
    <w:rsid w:val="0082205A"/>
    <w:rsid w:val="0082219D"/>
    <w:rsid w:val="00823964"/>
    <w:rsid w:val="00823B61"/>
    <w:rsid w:val="00824FAD"/>
    <w:rsid w:val="00825411"/>
    <w:rsid w:val="00825624"/>
    <w:rsid w:val="00825EE9"/>
    <w:rsid w:val="0082609A"/>
    <w:rsid w:val="008272E1"/>
    <w:rsid w:val="008300DF"/>
    <w:rsid w:val="00830EFB"/>
    <w:rsid w:val="00830F9B"/>
    <w:rsid w:val="008318AD"/>
    <w:rsid w:val="008331AB"/>
    <w:rsid w:val="008346C9"/>
    <w:rsid w:val="00835CA8"/>
    <w:rsid w:val="0083623F"/>
    <w:rsid w:val="00837131"/>
    <w:rsid w:val="00837368"/>
    <w:rsid w:val="00837F9C"/>
    <w:rsid w:val="008406F4"/>
    <w:rsid w:val="00840E72"/>
    <w:rsid w:val="008411F0"/>
    <w:rsid w:val="00841E6E"/>
    <w:rsid w:val="00841EC5"/>
    <w:rsid w:val="00842D6A"/>
    <w:rsid w:val="00843820"/>
    <w:rsid w:val="00844000"/>
    <w:rsid w:val="008441CA"/>
    <w:rsid w:val="008442CC"/>
    <w:rsid w:val="00844600"/>
    <w:rsid w:val="008448B8"/>
    <w:rsid w:val="00844ABF"/>
    <w:rsid w:val="00846551"/>
    <w:rsid w:val="008469AC"/>
    <w:rsid w:val="00850786"/>
    <w:rsid w:val="00851069"/>
    <w:rsid w:val="0085110F"/>
    <w:rsid w:val="00851248"/>
    <w:rsid w:val="0085148B"/>
    <w:rsid w:val="00851A7C"/>
    <w:rsid w:val="008537B2"/>
    <w:rsid w:val="008537CA"/>
    <w:rsid w:val="0085397E"/>
    <w:rsid w:val="00853B04"/>
    <w:rsid w:val="00854E07"/>
    <w:rsid w:val="00855B7B"/>
    <w:rsid w:val="00855C36"/>
    <w:rsid w:val="00855FA0"/>
    <w:rsid w:val="00856571"/>
    <w:rsid w:val="00856740"/>
    <w:rsid w:val="00856F1E"/>
    <w:rsid w:val="00857194"/>
    <w:rsid w:val="0085777E"/>
    <w:rsid w:val="00860C43"/>
    <w:rsid w:val="00861620"/>
    <w:rsid w:val="00863A32"/>
    <w:rsid w:val="0086555A"/>
    <w:rsid w:val="00866562"/>
    <w:rsid w:val="00870A8F"/>
    <w:rsid w:val="00871C0D"/>
    <w:rsid w:val="00872D01"/>
    <w:rsid w:val="00873839"/>
    <w:rsid w:val="00873BE4"/>
    <w:rsid w:val="00874A79"/>
    <w:rsid w:val="008753F0"/>
    <w:rsid w:val="00876076"/>
    <w:rsid w:val="00876A80"/>
    <w:rsid w:val="0087744A"/>
    <w:rsid w:val="008776CE"/>
    <w:rsid w:val="008821D0"/>
    <w:rsid w:val="008824EC"/>
    <w:rsid w:val="00882573"/>
    <w:rsid w:val="00883061"/>
    <w:rsid w:val="00883517"/>
    <w:rsid w:val="00883FFA"/>
    <w:rsid w:val="00887A7E"/>
    <w:rsid w:val="0089057C"/>
    <w:rsid w:val="00890710"/>
    <w:rsid w:val="00891A48"/>
    <w:rsid w:val="00891EE6"/>
    <w:rsid w:val="00892430"/>
    <w:rsid w:val="008927DC"/>
    <w:rsid w:val="008932E6"/>
    <w:rsid w:val="00893A23"/>
    <w:rsid w:val="00894F14"/>
    <w:rsid w:val="008954FE"/>
    <w:rsid w:val="00895B1F"/>
    <w:rsid w:val="00895EE1"/>
    <w:rsid w:val="00896FEE"/>
    <w:rsid w:val="008973C2"/>
    <w:rsid w:val="00897652"/>
    <w:rsid w:val="0089770D"/>
    <w:rsid w:val="008A2C45"/>
    <w:rsid w:val="008A40B8"/>
    <w:rsid w:val="008A4CDD"/>
    <w:rsid w:val="008A7706"/>
    <w:rsid w:val="008B14E0"/>
    <w:rsid w:val="008B1883"/>
    <w:rsid w:val="008B1D5E"/>
    <w:rsid w:val="008B3E55"/>
    <w:rsid w:val="008B4052"/>
    <w:rsid w:val="008B4D8E"/>
    <w:rsid w:val="008B5311"/>
    <w:rsid w:val="008B6070"/>
    <w:rsid w:val="008B61E4"/>
    <w:rsid w:val="008B6D94"/>
    <w:rsid w:val="008B7AE7"/>
    <w:rsid w:val="008C0577"/>
    <w:rsid w:val="008C1E15"/>
    <w:rsid w:val="008C553E"/>
    <w:rsid w:val="008C7439"/>
    <w:rsid w:val="008C79FF"/>
    <w:rsid w:val="008D074D"/>
    <w:rsid w:val="008D08C7"/>
    <w:rsid w:val="008D14DD"/>
    <w:rsid w:val="008D1E27"/>
    <w:rsid w:val="008D28C3"/>
    <w:rsid w:val="008D3AD9"/>
    <w:rsid w:val="008D43A0"/>
    <w:rsid w:val="008D5E7E"/>
    <w:rsid w:val="008D5F8B"/>
    <w:rsid w:val="008D607C"/>
    <w:rsid w:val="008D6475"/>
    <w:rsid w:val="008D66B3"/>
    <w:rsid w:val="008D66C1"/>
    <w:rsid w:val="008D78BB"/>
    <w:rsid w:val="008D7F32"/>
    <w:rsid w:val="008E1A2E"/>
    <w:rsid w:val="008E1BC0"/>
    <w:rsid w:val="008E2C0D"/>
    <w:rsid w:val="008E31D3"/>
    <w:rsid w:val="008E372B"/>
    <w:rsid w:val="008E39E3"/>
    <w:rsid w:val="008E54BC"/>
    <w:rsid w:val="008E5E48"/>
    <w:rsid w:val="008E732B"/>
    <w:rsid w:val="008E7960"/>
    <w:rsid w:val="008F0318"/>
    <w:rsid w:val="008F09E5"/>
    <w:rsid w:val="008F0EDD"/>
    <w:rsid w:val="008F0F84"/>
    <w:rsid w:val="008F1399"/>
    <w:rsid w:val="008F252A"/>
    <w:rsid w:val="008F2E15"/>
    <w:rsid w:val="008F3E05"/>
    <w:rsid w:val="008F47FA"/>
    <w:rsid w:val="008F4B7A"/>
    <w:rsid w:val="008F4EC7"/>
    <w:rsid w:val="008F5259"/>
    <w:rsid w:val="008F5906"/>
    <w:rsid w:val="008F7E63"/>
    <w:rsid w:val="009002E7"/>
    <w:rsid w:val="00901A63"/>
    <w:rsid w:val="00901C0E"/>
    <w:rsid w:val="0090301C"/>
    <w:rsid w:val="009038FF"/>
    <w:rsid w:val="00903A15"/>
    <w:rsid w:val="009048A8"/>
    <w:rsid w:val="009049E7"/>
    <w:rsid w:val="009052FC"/>
    <w:rsid w:val="00905703"/>
    <w:rsid w:val="00905A4B"/>
    <w:rsid w:val="00905AAD"/>
    <w:rsid w:val="00906FE2"/>
    <w:rsid w:val="009077FC"/>
    <w:rsid w:val="00907943"/>
    <w:rsid w:val="00910551"/>
    <w:rsid w:val="00911AD3"/>
    <w:rsid w:val="00913ECD"/>
    <w:rsid w:val="0091500F"/>
    <w:rsid w:val="0091507D"/>
    <w:rsid w:val="00915BB9"/>
    <w:rsid w:val="0091679C"/>
    <w:rsid w:val="00916E0A"/>
    <w:rsid w:val="009210B1"/>
    <w:rsid w:val="0092126B"/>
    <w:rsid w:val="0092161C"/>
    <w:rsid w:val="00922026"/>
    <w:rsid w:val="009223CA"/>
    <w:rsid w:val="009225CA"/>
    <w:rsid w:val="009228BA"/>
    <w:rsid w:val="009228F3"/>
    <w:rsid w:val="00923134"/>
    <w:rsid w:val="00923E3E"/>
    <w:rsid w:val="009247FA"/>
    <w:rsid w:val="009252C4"/>
    <w:rsid w:val="00925C6E"/>
    <w:rsid w:val="00926AD2"/>
    <w:rsid w:val="00926B70"/>
    <w:rsid w:val="00927F79"/>
    <w:rsid w:val="0093033B"/>
    <w:rsid w:val="009309AA"/>
    <w:rsid w:val="00930F05"/>
    <w:rsid w:val="0093186F"/>
    <w:rsid w:val="00932AA9"/>
    <w:rsid w:val="0093397B"/>
    <w:rsid w:val="009339D9"/>
    <w:rsid w:val="00933AE8"/>
    <w:rsid w:val="00933E82"/>
    <w:rsid w:val="009344E7"/>
    <w:rsid w:val="00934C31"/>
    <w:rsid w:val="00935186"/>
    <w:rsid w:val="0093536F"/>
    <w:rsid w:val="009356AA"/>
    <w:rsid w:val="009357A9"/>
    <w:rsid w:val="009362F5"/>
    <w:rsid w:val="00936C96"/>
    <w:rsid w:val="00937BA3"/>
    <w:rsid w:val="0094037F"/>
    <w:rsid w:val="009405AE"/>
    <w:rsid w:val="009413EA"/>
    <w:rsid w:val="00941AB1"/>
    <w:rsid w:val="00942975"/>
    <w:rsid w:val="00943044"/>
    <w:rsid w:val="0094344F"/>
    <w:rsid w:val="00943CB7"/>
    <w:rsid w:val="00943D70"/>
    <w:rsid w:val="00945153"/>
    <w:rsid w:val="00945B3B"/>
    <w:rsid w:val="00945EB4"/>
    <w:rsid w:val="00946F64"/>
    <w:rsid w:val="00947931"/>
    <w:rsid w:val="00950BEF"/>
    <w:rsid w:val="009519C3"/>
    <w:rsid w:val="00951AEC"/>
    <w:rsid w:val="009522B7"/>
    <w:rsid w:val="00952587"/>
    <w:rsid w:val="00952F46"/>
    <w:rsid w:val="00954819"/>
    <w:rsid w:val="009558FB"/>
    <w:rsid w:val="00955B3F"/>
    <w:rsid w:val="00956632"/>
    <w:rsid w:val="00956B61"/>
    <w:rsid w:val="00956E9A"/>
    <w:rsid w:val="0095708F"/>
    <w:rsid w:val="009574C1"/>
    <w:rsid w:val="00957A0C"/>
    <w:rsid w:val="00960448"/>
    <w:rsid w:val="00962D4B"/>
    <w:rsid w:val="00963ACE"/>
    <w:rsid w:val="0096412E"/>
    <w:rsid w:val="00964B6B"/>
    <w:rsid w:val="009651F2"/>
    <w:rsid w:val="00967CC3"/>
    <w:rsid w:val="00970C01"/>
    <w:rsid w:val="00971A6F"/>
    <w:rsid w:val="00972846"/>
    <w:rsid w:val="00974587"/>
    <w:rsid w:val="00975A4A"/>
    <w:rsid w:val="00975BDF"/>
    <w:rsid w:val="00977642"/>
    <w:rsid w:val="009825CF"/>
    <w:rsid w:val="00983F78"/>
    <w:rsid w:val="00984B9C"/>
    <w:rsid w:val="00987542"/>
    <w:rsid w:val="009902F0"/>
    <w:rsid w:val="00991C8D"/>
    <w:rsid w:val="00992135"/>
    <w:rsid w:val="00992341"/>
    <w:rsid w:val="00992683"/>
    <w:rsid w:val="00993091"/>
    <w:rsid w:val="0099393D"/>
    <w:rsid w:val="009940E0"/>
    <w:rsid w:val="00995025"/>
    <w:rsid w:val="00995604"/>
    <w:rsid w:val="00995A5E"/>
    <w:rsid w:val="00996757"/>
    <w:rsid w:val="009977BA"/>
    <w:rsid w:val="009A0DB4"/>
    <w:rsid w:val="009A1683"/>
    <w:rsid w:val="009A2159"/>
    <w:rsid w:val="009A22D9"/>
    <w:rsid w:val="009A24C9"/>
    <w:rsid w:val="009A3B02"/>
    <w:rsid w:val="009A3EB4"/>
    <w:rsid w:val="009A3FD4"/>
    <w:rsid w:val="009A4486"/>
    <w:rsid w:val="009A60CB"/>
    <w:rsid w:val="009A70F3"/>
    <w:rsid w:val="009B0912"/>
    <w:rsid w:val="009B096B"/>
    <w:rsid w:val="009B1230"/>
    <w:rsid w:val="009B126F"/>
    <w:rsid w:val="009B14CA"/>
    <w:rsid w:val="009B1770"/>
    <w:rsid w:val="009B2D5C"/>
    <w:rsid w:val="009B338B"/>
    <w:rsid w:val="009B5AB9"/>
    <w:rsid w:val="009B674E"/>
    <w:rsid w:val="009B67C8"/>
    <w:rsid w:val="009B6BDF"/>
    <w:rsid w:val="009B7BCE"/>
    <w:rsid w:val="009C04E4"/>
    <w:rsid w:val="009C055D"/>
    <w:rsid w:val="009C2C86"/>
    <w:rsid w:val="009C44C3"/>
    <w:rsid w:val="009C6800"/>
    <w:rsid w:val="009C6A53"/>
    <w:rsid w:val="009C6E28"/>
    <w:rsid w:val="009C7414"/>
    <w:rsid w:val="009C7576"/>
    <w:rsid w:val="009C7C83"/>
    <w:rsid w:val="009D01CF"/>
    <w:rsid w:val="009D088D"/>
    <w:rsid w:val="009D08A3"/>
    <w:rsid w:val="009D1AF7"/>
    <w:rsid w:val="009D2466"/>
    <w:rsid w:val="009D309F"/>
    <w:rsid w:val="009D4BB0"/>
    <w:rsid w:val="009D5354"/>
    <w:rsid w:val="009D65D5"/>
    <w:rsid w:val="009D6B72"/>
    <w:rsid w:val="009D6CDE"/>
    <w:rsid w:val="009D79CF"/>
    <w:rsid w:val="009E0225"/>
    <w:rsid w:val="009E02F2"/>
    <w:rsid w:val="009E042D"/>
    <w:rsid w:val="009E04C1"/>
    <w:rsid w:val="009E0AAA"/>
    <w:rsid w:val="009E1587"/>
    <w:rsid w:val="009E22CE"/>
    <w:rsid w:val="009E2717"/>
    <w:rsid w:val="009E2DD5"/>
    <w:rsid w:val="009E2EB0"/>
    <w:rsid w:val="009E329B"/>
    <w:rsid w:val="009E32A2"/>
    <w:rsid w:val="009E393E"/>
    <w:rsid w:val="009E3F3C"/>
    <w:rsid w:val="009E4181"/>
    <w:rsid w:val="009E4665"/>
    <w:rsid w:val="009E4840"/>
    <w:rsid w:val="009E62B9"/>
    <w:rsid w:val="009E72A6"/>
    <w:rsid w:val="009E77FE"/>
    <w:rsid w:val="009F0A5B"/>
    <w:rsid w:val="009F0BAB"/>
    <w:rsid w:val="009F0C2D"/>
    <w:rsid w:val="009F0E1E"/>
    <w:rsid w:val="009F11F3"/>
    <w:rsid w:val="009F15E5"/>
    <w:rsid w:val="009F1B54"/>
    <w:rsid w:val="009F20F7"/>
    <w:rsid w:val="009F22B9"/>
    <w:rsid w:val="009F328E"/>
    <w:rsid w:val="009F3769"/>
    <w:rsid w:val="009F3C7F"/>
    <w:rsid w:val="009F44DC"/>
    <w:rsid w:val="009F4AB1"/>
    <w:rsid w:val="009F5926"/>
    <w:rsid w:val="009F6B71"/>
    <w:rsid w:val="009F7142"/>
    <w:rsid w:val="009F775A"/>
    <w:rsid w:val="009F7E8B"/>
    <w:rsid w:val="00A002E8"/>
    <w:rsid w:val="00A014AA"/>
    <w:rsid w:val="00A019B3"/>
    <w:rsid w:val="00A01A69"/>
    <w:rsid w:val="00A01E8F"/>
    <w:rsid w:val="00A03353"/>
    <w:rsid w:val="00A0482C"/>
    <w:rsid w:val="00A05C61"/>
    <w:rsid w:val="00A06B3D"/>
    <w:rsid w:val="00A122E1"/>
    <w:rsid w:val="00A12904"/>
    <w:rsid w:val="00A12EE6"/>
    <w:rsid w:val="00A14F98"/>
    <w:rsid w:val="00A14FFD"/>
    <w:rsid w:val="00A152EE"/>
    <w:rsid w:val="00A153DF"/>
    <w:rsid w:val="00A21691"/>
    <w:rsid w:val="00A21A2A"/>
    <w:rsid w:val="00A21DAD"/>
    <w:rsid w:val="00A226CC"/>
    <w:rsid w:val="00A23F1B"/>
    <w:rsid w:val="00A24224"/>
    <w:rsid w:val="00A248B7"/>
    <w:rsid w:val="00A24B4B"/>
    <w:rsid w:val="00A254EB"/>
    <w:rsid w:val="00A264B6"/>
    <w:rsid w:val="00A266E0"/>
    <w:rsid w:val="00A270C1"/>
    <w:rsid w:val="00A27E68"/>
    <w:rsid w:val="00A3005A"/>
    <w:rsid w:val="00A3069B"/>
    <w:rsid w:val="00A30A22"/>
    <w:rsid w:val="00A32DC7"/>
    <w:rsid w:val="00A33741"/>
    <w:rsid w:val="00A34829"/>
    <w:rsid w:val="00A35325"/>
    <w:rsid w:val="00A36C6D"/>
    <w:rsid w:val="00A37049"/>
    <w:rsid w:val="00A37594"/>
    <w:rsid w:val="00A400F5"/>
    <w:rsid w:val="00A4083B"/>
    <w:rsid w:val="00A408FE"/>
    <w:rsid w:val="00A42891"/>
    <w:rsid w:val="00A43F2F"/>
    <w:rsid w:val="00A44683"/>
    <w:rsid w:val="00A44D77"/>
    <w:rsid w:val="00A45236"/>
    <w:rsid w:val="00A454CC"/>
    <w:rsid w:val="00A455B0"/>
    <w:rsid w:val="00A456F2"/>
    <w:rsid w:val="00A45C68"/>
    <w:rsid w:val="00A47820"/>
    <w:rsid w:val="00A479C9"/>
    <w:rsid w:val="00A5305E"/>
    <w:rsid w:val="00A546F0"/>
    <w:rsid w:val="00A54812"/>
    <w:rsid w:val="00A54B03"/>
    <w:rsid w:val="00A56177"/>
    <w:rsid w:val="00A5668D"/>
    <w:rsid w:val="00A5702B"/>
    <w:rsid w:val="00A604D5"/>
    <w:rsid w:val="00A60DC7"/>
    <w:rsid w:val="00A6122E"/>
    <w:rsid w:val="00A61D8F"/>
    <w:rsid w:val="00A640A5"/>
    <w:rsid w:val="00A665FC"/>
    <w:rsid w:val="00A66FCB"/>
    <w:rsid w:val="00A70D25"/>
    <w:rsid w:val="00A70D9F"/>
    <w:rsid w:val="00A710D1"/>
    <w:rsid w:val="00A7180C"/>
    <w:rsid w:val="00A72B22"/>
    <w:rsid w:val="00A733C2"/>
    <w:rsid w:val="00A73A85"/>
    <w:rsid w:val="00A76919"/>
    <w:rsid w:val="00A77D2C"/>
    <w:rsid w:val="00A80915"/>
    <w:rsid w:val="00A80C8D"/>
    <w:rsid w:val="00A813E0"/>
    <w:rsid w:val="00A815A1"/>
    <w:rsid w:val="00A82328"/>
    <w:rsid w:val="00A82663"/>
    <w:rsid w:val="00A82CF4"/>
    <w:rsid w:val="00A83190"/>
    <w:rsid w:val="00A836C8"/>
    <w:rsid w:val="00A8411C"/>
    <w:rsid w:val="00A8519F"/>
    <w:rsid w:val="00A86D61"/>
    <w:rsid w:val="00A8776D"/>
    <w:rsid w:val="00A9091D"/>
    <w:rsid w:val="00A90C81"/>
    <w:rsid w:val="00A9122E"/>
    <w:rsid w:val="00A91CEB"/>
    <w:rsid w:val="00A9200C"/>
    <w:rsid w:val="00A92AA7"/>
    <w:rsid w:val="00A92ED1"/>
    <w:rsid w:val="00A946FE"/>
    <w:rsid w:val="00A95052"/>
    <w:rsid w:val="00A95D2B"/>
    <w:rsid w:val="00A967A7"/>
    <w:rsid w:val="00A967E5"/>
    <w:rsid w:val="00A97171"/>
    <w:rsid w:val="00A97B0A"/>
    <w:rsid w:val="00AA0FC5"/>
    <w:rsid w:val="00AA3D6B"/>
    <w:rsid w:val="00AA4D68"/>
    <w:rsid w:val="00AA514F"/>
    <w:rsid w:val="00AA6883"/>
    <w:rsid w:val="00AA7A90"/>
    <w:rsid w:val="00AA7AC4"/>
    <w:rsid w:val="00AB0E09"/>
    <w:rsid w:val="00AB2A94"/>
    <w:rsid w:val="00AB345C"/>
    <w:rsid w:val="00AB4BF5"/>
    <w:rsid w:val="00AB4E38"/>
    <w:rsid w:val="00AB5087"/>
    <w:rsid w:val="00AB5660"/>
    <w:rsid w:val="00AB760C"/>
    <w:rsid w:val="00AB7FDF"/>
    <w:rsid w:val="00AC0433"/>
    <w:rsid w:val="00AC0855"/>
    <w:rsid w:val="00AC09B3"/>
    <w:rsid w:val="00AC0A4E"/>
    <w:rsid w:val="00AC133C"/>
    <w:rsid w:val="00AC1A20"/>
    <w:rsid w:val="00AC4A9B"/>
    <w:rsid w:val="00AC5020"/>
    <w:rsid w:val="00AC52E1"/>
    <w:rsid w:val="00AC5F4A"/>
    <w:rsid w:val="00AC61F4"/>
    <w:rsid w:val="00AC69D1"/>
    <w:rsid w:val="00AC6DD4"/>
    <w:rsid w:val="00AC6F41"/>
    <w:rsid w:val="00AC709F"/>
    <w:rsid w:val="00AC7F08"/>
    <w:rsid w:val="00AD1B0B"/>
    <w:rsid w:val="00AD243D"/>
    <w:rsid w:val="00AD27D4"/>
    <w:rsid w:val="00AD27D7"/>
    <w:rsid w:val="00AD2C95"/>
    <w:rsid w:val="00AD3D8F"/>
    <w:rsid w:val="00AD4110"/>
    <w:rsid w:val="00AD5902"/>
    <w:rsid w:val="00AD61D6"/>
    <w:rsid w:val="00AD63F8"/>
    <w:rsid w:val="00AD692E"/>
    <w:rsid w:val="00AD6D80"/>
    <w:rsid w:val="00AE05B7"/>
    <w:rsid w:val="00AE0754"/>
    <w:rsid w:val="00AE2729"/>
    <w:rsid w:val="00AE47A7"/>
    <w:rsid w:val="00AE48FA"/>
    <w:rsid w:val="00AE4ACA"/>
    <w:rsid w:val="00AE6370"/>
    <w:rsid w:val="00AE7B3A"/>
    <w:rsid w:val="00AF0296"/>
    <w:rsid w:val="00AF0F38"/>
    <w:rsid w:val="00AF1459"/>
    <w:rsid w:val="00AF2285"/>
    <w:rsid w:val="00AF25F6"/>
    <w:rsid w:val="00AF29BC"/>
    <w:rsid w:val="00AF2EA9"/>
    <w:rsid w:val="00AF36C0"/>
    <w:rsid w:val="00AF41FE"/>
    <w:rsid w:val="00AF5C34"/>
    <w:rsid w:val="00AF768B"/>
    <w:rsid w:val="00B005FD"/>
    <w:rsid w:val="00B017F1"/>
    <w:rsid w:val="00B01945"/>
    <w:rsid w:val="00B01BA4"/>
    <w:rsid w:val="00B01CE9"/>
    <w:rsid w:val="00B023A3"/>
    <w:rsid w:val="00B02654"/>
    <w:rsid w:val="00B02741"/>
    <w:rsid w:val="00B02BE0"/>
    <w:rsid w:val="00B03003"/>
    <w:rsid w:val="00B0489F"/>
    <w:rsid w:val="00B04E35"/>
    <w:rsid w:val="00B05D3B"/>
    <w:rsid w:val="00B05E42"/>
    <w:rsid w:val="00B06033"/>
    <w:rsid w:val="00B063AB"/>
    <w:rsid w:val="00B06704"/>
    <w:rsid w:val="00B07022"/>
    <w:rsid w:val="00B07516"/>
    <w:rsid w:val="00B11113"/>
    <w:rsid w:val="00B11BF1"/>
    <w:rsid w:val="00B12F5E"/>
    <w:rsid w:val="00B136E0"/>
    <w:rsid w:val="00B13CC6"/>
    <w:rsid w:val="00B1452A"/>
    <w:rsid w:val="00B15381"/>
    <w:rsid w:val="00B153CA"/>
    <w:rsid w:val="00B15C4E"/>
    <w:rsid w:val="00B160B3"/>
    <w:rsid w:val="00B162BD"/>
    <w:rsid w:val="00B1669F"/>
    <w:rsid w:val="00B168AA"/>
    <w:rsid w:val="00B16D09"/>
    <w:rsid w:val="00B20263"/>
    <w:rsid w:val="00B205AD"/>
    <w:rsid w:val="00B208C8"/>
    <w:rsid w:val="00B20DC9"/>
    <w:rsid w:val="00B213EB"/>
    <w:rsid w:val="00B221C8"/>
    <w:rsid w:val="00B226F7"/>
    <w:rsid w:val="00B22CEF"/>
    <w:rsid w:val="00B23995"/>
    <w:rsid w:val="00B23EE1"/>
    <w:rsid w:val="00B246F2"/>
    <w:rsid w:val="00B26ACE"/>
    <w:rsid w:val="00B26E7A"/>
    <w:rsid w:val="00B27595"/>
    <w:rsid w:val="00B27BBA"/>
    <w:rsid w:val="00B32291"/>
    <w:rsid w:val="00B32B20"/>
    <w:rsid w:val="00B33443"/>
    <w:rsid w:val="00B34556"/>
    <w:rsid w:val="00B34EB8"/>
    <w:rsid w:val="00B351EB"/>
    <w:rsid w:val="00B36216"/>
    <w:rsid w:val="00B363B1"/>
    <w:rsid w:val="00B36622"/>
    <w:rsid w:val="00B36787"/>
    <w:rsid w:val="00B3754C"/>
    <w:rsid w:val="00B37C4F"/>
    <w:rsid w:val="00B41278"/>
    <w:rsid w:val="00B41EEC"/>
    <w:rsid w:val="00B41FFA"/>
    <w:rsid w:val="00B4227F"/>
    <w:rsid w:val="00B43322"/>
    <w:rsid w:val="00B43944"/>
    <w:rsid w:val="00B43D78"/>
    <w:rsid w:val="00B442CB"/>
    <w:rsid w:val="00B442EB"/>
    <w:rsid w:val="00B4558F"/>
    <w:rsid w:val="00B45715"/>
    <w:rsid w:val="00B45C2F"/>
    <w:rsid w:val="00B469C8"/>
    <w:rsid w:val="00B46D27"/>
    <w:rsid w:val="00B50527"/>
    <w:rsid w:val="00B50665"/>
    <w:rsid w:val="00B509CE"/>
    <w:rsid w:val="00B50C25"/>
    <w:rsid w:val="00B515B2"/>
    <w:rsid w:val="00B53711"/>
    <w:rsid w:val="00B54513"/>
    <w:rsid w:val="00B54551"/>
    <w:rsid w:val="00B54DDC"/>
    <w:rsid w:val="00B55C67"/>
    <w:rsid w:val="00B5614B"/>
    <w:rsid w:val="00B5622F"/>
    <w:rsid w:val="00B56CB6"/>
    <w:rsid w:val="00B57C60"/>
    <w:rsid w:val="00B6000F"/>
    <w:rsid w:val="00B608AD"/>
    <w:rsid w:val="00B612E3"/>
    <w:rsid w:val="00B6243A"/>
    <w:rsid w:val="00B62532"/>
    <w:rsid w:val="00B62FCC"/>
    <w:rsid w:val="00B63027"/>
    <w:rsid w:val="00B6344E"/>
    <w:rsid w:val="00B635D8"/>
    <w:rsid w:val="00B64225"/>
    <w:rsid w:val="00B64254"/>
    <w:rsid w:val="00B64D5A"/>
    <w:rsid w:val="00B65560"/>
    <w:rsid w:val="00B67347"/>
    <w:rsid w:val="00B67871"/>
    <w:rsid w:val="00B70659"/>
    <w:rsid w:val="00B72AAF"/>
    <w:rsid w:val="00B72EDE"/>
    <w:rsid w:val="00B744ED"/>
    <w:rsid w:val="00B74BF0"/>
    <w:rsid w:val="00B7589F"/>
    <w:rsid w:val="00B7719A"/>
    <w:rsid w:val="00B802EB"/>
    <w:rsid w:val="00B814DA"/>
    <w:rsid w:val="00B8167A"/>
    <w:rsid w:val="00B8192D"/>
    <w:rsid w:val="00B819EC"/>
    <w:rsid w:val="00B85178"/>
    <w:rsid w:val="00B86044"/>
    <w:rsid w:val="00B866F7"/>
    <w:rsid w:val="00B87432"/>
    <w:rsid w:val="00B87AB2"/>
    <w:rsid w:val="00B87CFE"/>
    <w:rsid w:val="00B90514"/>
    <w:rsid w:val="00B915A3"/>
    <w:rsid w:val="00B91ABA"/>
    <w:rsid w:val="00B9235A"/>
    <w:rsid w:val="00B924DB"/>
    <w:rsid w:val="00B9377B"/>
    <w:rsid w:val="00B959C4"/>
    <w:rsid w:val="00B96333"/>
    <w:rsid w:val="00B96601"/>
    <w:rsid w:val="00BA0073"/>
    <w:rsid w:val="00BA048B"/>
    <w:rsid w:val="00BA079E"/>
    <w:rsid w:val="00BA07C5"/>
    <w:rsid w:val="00BA14A7"/>
    <w:rsid w:val="00BA2824"/>
    <w:rsid w:val="00BA28FF"/>
    <w:rsid w:val="00BA3020"/>
    <w:rsid w:val="00BA3242"/>
    <w:rsid w:val="00BA3245"/>
    <w:rsid w:val="00BA35CF"/>
    <w:rsid w:val="00BA3AAD"/>
    <w:rsid w:val="00BA56BD"/>
    <w:rsid w:val="00BA6F86"/>
    <w:rsid w:val="00BA727E"/>
    <w:rsid w:val="00BA728D"/>
    <w:rsid w:val="00BA766C"/>
    <w:rsid w:val="00BB0B10"/>
    <w:rsid w:val="00BB0C48"/>
    <w:rsid w:val="00BB2745"/>
    <w:rsid w:val="00BB2AD0"/>
    <w:rsid w:val="00BB45E0"/>
    <w:rsid w:val="00BB63FE"/>
    <w:rsid w:val="00BB64D7"/>
    <w:rsid w:val="00BB66DE"/>
    <w:rsid w:val="00BB66E9"/>
    <w:rsid w:val="00BB6953"/>
    <w:rsid w:val="00BB7861"/>
    <w:rsid w:val="00BC0736"/>
    <w:rsid w:val="00BC0FA6"/>
    <w:rsid w:val="00BC3682"/>
    <w:rsid w:val="00BC4353"/>
    <w:rsid w:val="00BC463E"/>
    <w:rsid w:val="00BC4A07"/>
    <w:rsid w:val="00BC57DD"/>
    <w:rsid w:val="00BC72D7"/>
    <w:rsid w:val="00BD0209"/>
    <w:rsid w:val="00BD053F"/>
    <w:rsid w:val="00BD0847"/>
    <w:rsid w:val="00BD0B3E"/>
    <w:rsid w:val="00BD1131"/>
    <w:rsid w:val="00BD1713"/>
    <w:rsid w:val="00BD26BB"/>
    <w:rsid w:val="00BD3757"/>
    <w:rsid w:val="00BD3A37"/>
    <w:rsid w:val="00BD3C05"/>
    <w:rsid w:val="00BD5076"/>
    <w:rsid w:val="00BD509D"/>
    <w:rsid w:val="00BD5A78"/>
    <w:rsid w:val="00BD6155"/>
    <w:rsid w:val="00BD6599"/>
    <w:rsid w:val="00BD69CA"/>
    <w:rsid w:val="00BD7216"/>
    <w:rsid w:val="00BE0167"/>
    <w:rsid w:val="00BE118A"/>
    <w:rsid w:val="00BE2897"/>
    <w:rsid w:val="00BE2A11"/>
    <w:rsid w:val="00BE3681"/>
    <w:rsid w:val="00BE3C84"/>
    <w:rsid w:val="00BE4936"/>
    <w:rsid w:val="00BE4DD1"/>
    <w:rsid w:val="00BE5664"/>
    <w:rsid w:val="00BE6728"/>
    <w:rsid w:val="00BE6893"/>
    <w:rsid w:val="00BE6EC0"/>
    <w:rsid w:val="00BE752C"/>
    <w:rsid w:val="00BE7A0F"/>
    <w:rsid w:val="00BE7BBA"/>
    <w:rsid w:val="00BF137E"/>
    <w:rsid w:val="00BF1ADC"/>
    <w:rsid w:val="00BF1D65"/>
    <w:rsid w:val="00BF1DA8"/>
    <w:rsid w:val="00BF2869"/>
    <w:rsid w:val="00BF331C"/>
    <w:rsid w:val="00BF49D4"/>
    <w:rsid w:val="00BF7C77"/>
    <w:rsid w:val="00C001CE"/>
    <w:rsid w:val="00C002DE"/>
    <w:rsid w:val="00C00304"/>
    <w:rsid w:val="00C0170A"/>
    <w:rsid w:val="00C01AB3"/>
    <w:rsid w:val="00C03550"/>
    <w:rsid w:val="00C039E9"/>
    <w:rsid w:val="00C03F67"/>
    <w:rsid w:val="00C045DC"/>
    <w:rsid w:val="00C052A7"/>
    <w:rsid w:val="00C053AC"/>
    <w:rsid w:val="00C05A4E"/>
    <w:rsid w:val="00C068AA"/>
    <w:rsid w:val="00C06D56"/>
    <w:rsid w:val="00C0736C"/>
    <w:rsid w:val="00C0757B"/>
    <w:rsid w:val="00C079A8"/>
    <w:rsid w:val="00C106A0"/>
    <w:rsid w:val="00C10FE8"/>
    <w:rsid w:val="00C13559"/>
    <w:rsid w:val="00C13B62"/>
    <w:rsid w:val="00C13CE6"/>
    <w:rsid w:val="00C13E42"/>
    <w:rsid w:val="00C14827"/>
    <w:rsid w:val="00C155C8"/>
    <w:rsid w:val="00C1624F"/>
    <w:rsid w:val="00C162D0"/>
    <w:rsid w:val="00C16A5B"/>
    <w:rsid w:val="00C16BA2"/>
    <w:rsid w:val="00C17030"/>
    <w:rsid w:val="00C172B8"/>
    <w:rsid w:val="00C20E2D"/>
    <w:rsid w:val="00C21B84"/>
    <w:rsid w:val="00C23497"/>
    <w:rsid w:val="00C238FB"/>
    <w:rsid w:val="00C24093"/>
    <w:rsid w:val="00C24718"/>
    <w:rsid w:val="00C27860"/>
    <w:rsid w:val="00C27F49"/>
    <w:rsid w:val="00C32B1B"/>
    <w:rsid w:val="00C32C3A"/>
    <w:rsid w:val="00C32D09"/>
    <w:rsid w:val="00C33CB7"/>
    <w:rsid w:val="00C33E28"/>
    <w:rsid w:val="00C34020"/>
    <w:rsid w:val="00C35CEA"/>
    <w:rsid w:val="00C377E3"/>
    <w:rsid w:val="00C40394"/>
    <w:rsid w:val="00C40B87"/>
    <w:rsid w:val="00C41E07"/>
    <w:rsid w:val="00C423B2"/>
    <w:rsid w:val="00C42690"/>
    <w:rsid w:val="00C4542E"/>
    <w:rsid w:val="00C470E9"/>
    <w:rsid w:val="00C47115"/>
    <w:rsid w:val="00C47434"/>
    <w:rsid w:val="00C47D31"/>
    <w:rsid w:val="00C5381D"/>
    <w:rsid w:val="00C53A94"/>
    <w:rsid w:val="00C54491"/>
    <w:rsid w:val="00C55CC1"/>
    <w:rsid w:val="00C56719"/>
    <w:rsid w:val="00C5697C"/>
    <w:rsid w:val="00C57352"/>
    <w:rsid w:val="00C578A4"/>
    <w:rsid w:val="00C60422"/>
    <w:rsid w:val="00C61901"/>
    <w:rsid w:val="00C61B52"/>
    <w:rsid w:val="00C61C94"/>
    <w:rsid w:val="00C620F6"/>
    <w:rsid w:val="00C624CC"/>
    <w:rsid w:val="00C6273B"/>
    <w:rsid w:val="00C62A5E"/>
    <w:rsid w:val="00C62FE3"/>
    <w:rsid w:val="00C63118"/>
    <w:rsid w:val="00C63CB0"/>
    <w:rsid w:val="00C66480"/>
    <w:rsid w:val="00C673BB"/>
    <w:rsid w:val="00C67900"/>
    <w:rsid w:val="00C71188"/>
    <w:rsid w:val="00C71607"/>
    <w:rsid w:val="00C75341"/>
    <w:rsid w:val="00C755BB"/>
    <w:rsid w:val="00C755FA"/>
    <w:rsid w:val="00C763E9"/>
    <w:rsid w:val="00C77239"/>
    <w:rsid w:val="00C77743"/>
    <w:rsid w:val="00C779DC"/>
    <w:rsid w:val="00C808E3"/>
    <w:rsid w:val="00C81028"/>
    <w:rsid w:val="00C811D8"/>
    <w:rsid w:val="00C81755"/>
    <w:rsid w:val="00C8193B"/>
    <w:rsid w:val="00C82725"/>
    <w:rsid w:val="00C835B6"/>
    <w:rsid w:val="00C838D3"/>
    <w:rsid w:val="00C869C2"/>
    <w:rsid w:val="00C8737A"/>
    <w:rsid w:val="00C87734"/>
    <w:rsid w:val="00C90882"/>
    <w:rsid w:val="00C91077"/>
    <w:rsid w:val="00C91954"/>
    <w:rsid w:val="00C92065"/>
    <w:rsid w:val="00C9419A"/>
    <w:rsid w:val="00C95A98"/>
    <w:rsid w:val="00C95D07"/>
    <w:rsid w:val="00C96562"/>
    <w:rsid w:val="00C9656E"/>
    <w:rsid w:val="00C9706E"/>
    <w:rsid w:val="00C97324"/>
    <w:rsid w:val="00CA020C"/>
    <w:rsid w:val="00CA20BB"/>
    <w:rsid w:val="00CA294C"/>
    <w:rsid w:val="00CA30BB"/>
    <w:rsid w:val="00CA320B"/>
    <w:rsid w:val="00CA3655"/>
    <w:rsid w:val="00CA443E"/>
    <w:rsid w:val="00CA5390"/>
    <w:rsid w:val="00CB08B4"/>
    <w:rsid w:val="00CB097C"/>
    <w:rsid w:val="00CB1143"/>
    <w:rsid w:val="00CB190B"/>
    <w:rsid w:val="00CB19A6"/>
    <w:rsid w:val="00CB1D47"/>
    <w:rsid w:val="00CB2019"/>
    <w:rsid w:val="00CB2799"/>
    <w:rsid w:val="00CB3219"/>
    <w:rsid w:val="00CB4F50"/>
    <w:rsid w:val="00CB54C8"/>
    <w:rsid w:val="00CB6AEE"/>
    <w:rsid w:val="00CB6FD8"/>
    <w:rsid w:val="00CB70D4"/>
    <w:rsid w:val="00CB7A42"/>
    <w:rsid w:val="00CC00FF"/>
    <w:rsid w:val="00CC055F"/>
    <w:rsid w:val="00CC1CA5"/>
    <w:rsid w:val="00CC317E"/>
    <w:rsid w:val="00CC5072"/>
    <w:rsid w:val="00CD0203"/>
    <w:rsid w:val="00CD2839"/>
    <w:rsid w:val="00CD29AB"/>
    <w:rsid w:val="00CD2A6C"/>
    <w:rsid w:val="00CD2B48"/>
    <w:rsid w:val="00CD4669"/>
    <w:rsid w:val="00CD53BF"/>
    <w:rsid w:val="00CD6F38"/>
    <w:rsid w:val="00CD72A3"/>
    <w:rsid w:val="00CE1105"/>
    <w:rsid w:val="00CE34D0"/>
    <w:rsid w:val="00CE43F1"/>
    <w:rsid w:val="00CE509D"/>
    <w:rsid w:val="00CE5EBF"/>
    <w:rsid w:val="00CE71E1"/>
    <w:rsid w:val="00CE759F"/>
    <w:rsid w:val="00CE7DA7"/>
    <w:rsid w:val="00CF20E7"/>
    <w:rsid w:val="00CF28FC"/>
    <w:rsid w:val="00CF297A"/>
    <w:rsid w:val="00CF2BE2"/>
    <w:rsid w:val="00CF3226"/>
    <w:rsid w:val="00CF3A61"/>
    <w:rsid w:val="00CF3C2B"/>
    <w:rsid w:val="00CF5668"/>
    <w:rsid w:val="00CF569A"/>
    <w:rsid w:val="00CF71B5"/>
    <w:rsid w:val="00D00B65"/>
    <w:rsid w:val="00D01CA0"/>
    <w:rsid w:val="00D03659"/>
    <w:rsid w:val="00D04F38"/>
    <w:rsid w:val="00D05444"/>
    <w:rsid w:val="00D07A9A"/>
    <w:rsid w:val="00D1037D"/>
    <w:rsid w:val="00D103AE"/>
    <w:rsid w:val="00D10919"/>
    <w:rsid w:val="00D10C5B"/>
    <w:rsid w:val="00D1180C"/>
    <w:rsid w:val="00D11CD6"/>
    <w:rsid w:val="00D137EB"/>
    <w:rsid w:val="00D13B61"/>
    <w:rsid w:val="00D144B5"/>
    <w:rsid w:val="00D14FFA"/>
    <w:rsid w:val="00D167E8"/>
    <w:rsid w:val="00D17174"/>
    <w:rsid w:val="00D174D9"/>
    <w:rsid w:val="00D175E0"/>
    <w:rsid w:val="00D20004"/>
    <w:rsid w:val="00D20554"/>
    <w:rsid w:val="00D21379"/>
    <w:rsid w:val="00D21724"/>
    <w:rsid w:val="00D21C13"/>
    <w:rsid w:val="00D22188"/>
    <w:rsid w:val="00D233BC"/>
    <w:rsid w:val="00D23418"/>
    <w:rsid w:val="00D2365C"/>
    <w:rsid w:val="00D24AD3"/>
    <w:rsid w:val="00D2561C"/>
    <w:rsid w:val="00D25D84"/>
    <w:rsid w:val="00D26112"/>
    <w:rsid w:val="00D2663F"/>
    <w:rsid w:val="00D26D80"/>
    <w:rsid w:val="00D26E17"/>
    <w:rsid w:val="00D27A7B"/>
    <w:rsid w:val="00D30629"/>
    <w:rsid w:val="00D32929"/>
    <w:rsid w:val="00D33D78"/>
    <w:rsid w:val="00D37CDC"/>
    <w:rsid w:val="00D4035F"/>
    <w:rsid w:val="00D4059C"/>
    <w:rsid w:val="00D4161A"/>
    <w:rsid w:val="00D41D9D"/>
    <w:rsid w:val="00D421EC"/>
    <w:rsid w:val="00D423F6"/>
    <w:rsid w:val="00D43B1E"/>
    <w:rsid w:val="00D44A5F"/>
    <w:rsid w:val="00D44BB9"/>
    <w:rsid w:val="00D45AFD"/>
    <w:rsid w:val="00D45C0D"/>
    <w:rsid w:val="00D466F5"/>
    <w:rsid w:val="00D46E84"/>
    <w:rsid w:val="00D47539"/>
    <w:rsid w:val="00D47C70"/>
    <w:rsid w:val="00D50726"/>
    <w:rsid w:val="00D51C05"/>
    <w:rsid w:val="00D51D6A"/>
    <w:rsid w:val="00D546CB"/>
    <w:rsid w:val="00D55255"/>
    <w:rsid w:val="00D553D6"/>
    <w:rsid w:val="00D56A22"/>
    <w:rsid w:val="00D57071"/>
    <w:rsid w:val="00D578FC"/>
    <w:rsid w:val="00D601D2"/>
    <w:rsid w:val="00D60EE3"/>
    <w:rsid w:val="00D62230"/>
    <w:rsid w:val="00D625C0"/>
    <w:rsid w:val="00D62F64"/>
    <w:rsid w:val="00D636D4"/>
    <w:rsid w:val="00D636DA"/>
    <w:rsid w:val="00D64047"/>
    <w:rsid w:val="00D64DB7"/>
    <w:rsid w:val="00D64E26"/>
    <w:rsid w:val="00D65514"/>
    <w:rsid w:val="00D6744D"/>
    <w:rsid w:val="00D67EB5"/>
    <w:rsid w:val="00D71C2A"/>
    <w:rsid w:val="00D72590"/>
    <w:rsid w:val="00D73608"/>
    <w:rsid w:val="00D73693"/>
    <w:rsid w:val="00D73E87"/>
    <w:rsid w:val="00D7494E"/>
    <w:rsid w:val="00D74EB3"/>
    <w:rsid w:val="00D7503D"/>
    <w:rsid w:val="00D753FC"/>
    <w:rsid w:val="00D75730"/>
    <w:rsid w:val="00D75807"/>
    <w:rsid w:val="00D76B96"/>
    <w:rsid w:val="00D8002C"/>
    <w:rsid w:val="00D80852"/>
    <w:rsid w:val="00D82EDD"/>
    <w:rsid w:val="00D83ED9"/>
    <w:rsid w:val="00D852E9"/>
    <w:rsid w:val="00D85387"/>
    <w:rsid w:val="00D85403"/>
    <w:rsid w:val="00D86285"/>
    <w:rsid w:val="00D919B2"/>
    <w:rsid w:val="00D91C89"/>
    <w:rsid w:val="00D929E9"/>
    <w:rsid w:val="00D93BCC"/>
    <w:rsid w:val="00D94473"/>
    <w:rsid w:val="00D94AD9"/>
    <w:rsid w:val="00D95A36"/>
    <w:rsid w:val="00D97489"/>
    <w:rsid w:val="00DA2024"/>
    <w:rsid w:val="00DA264E"/>
    <w:rsid w:val="00DA394D"/>
    <w:rsid w:val="00DA3D06"/>
    <w:rsid w:val="00DA4AD8"/>
    <w:rsid w:val="00DA4C61"/>
    <w:rsid w:val="00DA63A9"/>
    <w:rsid w:val="00DA6C1E"/>
    <w:rsid w:val="00DA77D2"/>
    <w:rsid w:val="00DA7C82"/>
    <w:rsid w:val="00DB0076"/>
    <w:rsid w:val="00DB0876"/>
    <w:rsid w:val="00DB2C4C"/>
    <w:rsid w:val="00DB352F"/>
    <w:rsid w:val="00DB3A78"/>
    <w:rsid w:val="00DB3DF8"/>
    <w:rsid w:val="00DB4887"/>
    <w:rsid w:val="00DB5AE3"/>
    <w:rsid w:val="00DB5F1F"/>
    <w:rsid w:val="00DB6746"/>
    <w:rsid w:val="00DB6E01"/>
    <w:rsid w:val="00DB6EAB"/>
    <w:rsid w:val="00DB760A"/>
    <w:rsid w:val="00DC058F"/>
    <w:rsid w:val="00DC1A5E"/>
    <w:rsid w:val="00DC2EFE"/>
    <w:rsid w:val="00DC3898"/>
    <w:rsid w:val="00DC3A4A"/>
    <w:rsid w:val="00DC4379"/>
    <w:rsid w:val="00DC4A13"/>
    <w:rsid w:val="00DC4D6B"/>
    <w:rsid w:val="00DC57AA"/>
    <w:rsid w:val="00DC57AC"/>
    <w:rsid w:val="00DC59F8"/>
    <w:rsid w:val="00DC5CFB"/>
    <w:rsid w:val="00DC6846"/>
    <w:rsid w:val="00DC78AF"/>
    <w:rsid w:val="00DD0163"/>
    <w:rsid w:val="00DD0D4B"/>
    <w:rsid w:val="00DD112C"/>
    <w:rsid w:val="00DD18BE"/>
    <w:rsid w:val="00DD1C99"/>
    <w:rsid w:val="00DD340F"/>
    <w:rsid w:val="00DD3D5F"/>
    <w:rsid w:val="00DD48C4"/>
    <w:rsid w:val="00DD48E2"/>
    <w:rsid w:val="00DD4A2E"/>
    <w:rsid w:val="00DD584D"/>
    <w:rsid w:val="00DD6055"/>
    <w:rsid w:val="00DD7AB7"/>
    <w:rsid w:val="00DE0373"/>
    <w:rsid w:val="00DE0669"/>
    <w:rsid w:val="00DE1B7C"/>
    <w:rsid w:val="00DE2125"/>
    <w:rsid w:val="00DE2859"/>
    <w:rsid w:val="00DE2AD1"/>
    <w:rsid w:val="00DE30C2"/>
    <w:rsid w:val="00DE3C31"/>
    <w:rsid w:val="00DE43A5"/>
    <w:rsid w:val="00DE4C04"/>
    <w:rsid w:val="00DE5730"/>
    <w:rsid w:val="00DE6841"/>
    <w:rsid w:val="00DE6DB7"/>
    <w:rsid w:val="00DE79DD"/>
    <w:rsid w:val="00DE7B2C"/>
    <w:rsid w:val="00DF0213"/>
    <w:rsid w:val="00DF07A8"/>
    <w:rsid w:val="00DF09E1"/>
    <w:rsid w:val="00DF0A87"/>
    <w:rsid w:val="00DF1335"/>
    <w:rsid w:val="00DF1939"/>
    <w:rsid w:val="00DF4376"/>
    <w:rsid w:val="00DF5E68"/>
    <w:rsid w:val="00DF63C7"/>
    <w:rsid w:val="00DF696D"/>
    <w:rsid w:val="00DF69B4"/>
    <w:rsid w:val="00DF6A63"/>
    <w:rsid w:val="00DF6B6D"/>
    <w:rsid w:val="00E00B8F"/>
    <w:rsid w:val="00E01320"/>
    <w:rsid w:val="00E01A34"/>
    <w:rsid w:val="00E02145"/>
    <w:rsid w:val="00E02875"/>
    <w:rsid w:val="00E0349A"/>
    <w:rsid w:val="00E04B8E"/>
    <w:rsid w:val="00E0576A"/>
    <w:rsid w:val="00E068B4"/>
    <w:rsid w:val="00E06924"/>
    <w:rsid w:val="00E10687"/>
    <w:rsid w:val="00E1208B"/>
    <w:rsid w:val="00E128A6"/>
    <w:rsid w:val="00E12995"/>
    <w:rsid w:val="00E13773"/>
    <w:rsid w:val="00E13C5E"/>
    <w:rsid w:val="00E146C1"/>
    <w:rsid w:val="00E15268"/>
    <w:rsid w:val="00E1565F"/>
    <w:rsid w:val="00E176FB"/>
    <w:rsid w:val="00E21022"/>
    <w:rsid w:val="00E24AD2"/>
    <w:rsid w:val="00E250FF"/>
    <w:rsid w:val="00E263EB"/>
    <w:rsid w:val="00E26CD0"/>
    <w:rsid w:val="00E278C6"/>
    <w:rsid w:val="00E30ECD"/>
    <w:rsid w:val="00E31F7C"/>
    <w:rsid w:val="00E3212C"/>
    <w:rsid w:val="00E32BDF"/>
    <w:rsid w:val="00E32D77"/>
    <w:rsid w:val="00E33B21"/>
    <w:rsid w:val="00E3466C"/>
    <w:rsid w:val="00E351EA"/>
    <w:rsid w:val="00E354F2"/>
    <w:rsid w:val="00E35D16"/>
    <w:rsid w:val="00E36A63"/>
    <w:rsid w:val="00E377F1"/>
    <w:rsid w:val="00E4000E"/>
    <w:rsid w:val="00E40788"/>
    <w:rsid w:val="00E42D93"/>
    <w:rsid w:val="00E43D0C"/>
    <w:rsid w:val="00E51183"/>
    <w:rsid w:val="00E53C36"/>
    <w:rsid w:val="00E54313"/>
    <w:rsid w:val="00E54793"/>
    <w:rsid w:val="00E5675C"/>
    <w:rsid w:val="00E56B83"/>
    <w:rsid w:val="00E57744"/>
    <w:rsid w:val="00E57799"/>
    <w:rsid w:val="00E57964"/>
    <w:rsid w:val="00E57B5F"/>
    <w:rsid w:val="00E57D1B"/>
    <w:rsid w:val="00E57F35"/>
    <w:rsid w:val="00E60236"/>
    <w:rsid w:val="00E602B8"/>
    <w:rsid w:val="00E6047A"/>
    <w:rsid w:val="00E60BFF"/>
    <w:rsid w:val="00E61B53"/>
    <w:rsid w:val="00E62A40"/>
    <w:rsid w:val="00E62AAF"/>
    <w:rsid w:val="00E6319A"/>
    <w:rsid w:val="00E63E0C"/>
    <w:rsid w:val="00E64395"/>
    <w:rsid w:val="00E64A03"/>
    <w:rsid w:val="00E65AB2"/>
    <w:rsid w:val="00E6785E"/>
    <w:rsid w:val="00E70281"/>
    <w:rsid w:val="00E703DC"/>
    <w:rsid w:val="00E7154B"/>
    <w:rsid w:val="00E72998"/>
    <w:rsid w:val="00E72D4D"/>
    <w:rsid w:val="00E73375"/>
    <w:rsid w:val="00E73A72"/>
    <w:rsid w:val="00E73DB4"/>
    <w:rsid w:val="00E73DD4"/>
    <w:rsid w:val="00E756D9"/>
    <w:rsid w:val="00E76368"/>
    <w:rsid w:val="00E76380"/>
    <w:rsid w:val="00E7675F"/>
    <w:rsid w:val="00E803D9"/>
    <w:rsid w:val="00E80C20"/>
    <w:rsid w:val="00E815CC"/>
    <w:rsid w:val="00E8170A"/>
    <w:rsid w:val="00E81C50"/>
    <w:rsid w:val="00E81C8C"/>
    <w:rsid w:val="00E822AA"/>
    <w:rsid w:val="00E8257C"/>
    <w:rsid w:val="00E82D5D"/>
    <w:rsid w:val="00E85948"/>
    <w:rsid w:val="00E85A51"/>
    <w:rsid w:val="00E86920"/>
    <w:rsid w:val="00E86A6C"/>
    <w:rsid w:val="00E86BE2"/>
    <w:rsid w:val="00E87B3E"/>
    <w:rsid w:val="00E87C7A"/>
    <w:rsid w:val="00E91B97"/>
    <w:rsid w:val="00E91FF2"/>
    <w:rsid w:val="00E928BD"/>
    <w:rsid w:val="00E92B22"/>
    <w:rsid w:val="00E9312C"/>
    <w:rsid w:val="00E94481"/>
    <w:rsid w:val="00E94C95"/>
    <w:rsid w:val="00E950A5"/>
    <w:rsid w:val="00E96C8D"/>
    <w:rsid w:val="00E96FB1"/>
    <w:rsid w:val="00E97FD7"/>
    <w:rsid w:val="00EA11BB"/>
    <w:rsid w:val="00EA1FB3"/>
    <w:rsid w:val="00EA26D6"/>
    <w:rsid w:val="00EA296C"/>
    <w:rsid w:val="00EA3177"/>
    <w:rsid w:val="00EA3C4F"/>
    <w:rsid w:val="00EA484B"/>
    <w:rsid w:val="00EA4AB9"/>
    <w:rsid w:val="00EA567F"/>
    <w:rsid w:val="00EA696C"/>
    <w:rsid w:val="00EA6E9E"/>
    <w:rsid w:val="00EA73C7"/>
    <w:rsid w:val="00EA7481"/>
    <w:rsid w:val="00EA7E62"/>
    <w:rsid w:val="00EB092E"/>
    <w:rsid w:val="00EB0B7B"/>
    <w:rsid w:val="00EB0D49"/>
    <w:rsid w:val="00EB0E57"/>
    <w:rsid w:val="00EB16DC"/>
    <w:rsid w:val="00EB1BE0"/>
    <w:rsid w:val="00EB39C4"/>
    <w:rsid w:val="00EB4F06"/>
    <w:rsid w:val="00EB5D06"/>
    <w:rsid w:val="00EB635B"/>
    <w:rsid w:val="00EB6D7F"/>
    <w:rsid w:val="00EB76FF"/>
    <w:rsid w:val="00EC3ECF"/>
    <w:rsid w:val="00EC4136"/>
    <w:rsid w:val="00EC509C"/>
    <w:rsid w:val="00EC537A"/>
    <w:rsid w:val="00EC550D"/>
    <w:rsid w:val="00EC5769"/>
    <w:rsid w:val="00EC5800"/>
    <w:rsid w:val="00EC5DF0"/>
    <w:rsid w:val="00EC6F89"/>
    <w:rsid w:val="00EC7617"/>
    <w:rsid w:val="00EC7CFC"/>
    <w:rsid w:val="00EC7F07"/>
    <w:rsid w:val="00ED2A38"/>
    <w:rsid w:val="00ED3D72"/>
    <w:rsid w:val="00ED4614"/>
    <w:rsid w:val="00ED6F88"/>
    <w:rsid w:val="00ED7E51"/>
    <w:rsid w:val="00ED7FB3"/>
    <w:rsid w:val="00EE0504"/>
    <w:rsid w:val="00EE0575"/>
    <w:rsid w:val="00EE1BCF"/>
    <w:rsid w:val="00EE2CBD"/>
    <w:rsid w:val="00EE349C"/>
    <w:rsid w:val="00EE3705"/>
    <w:rsid w:val="00EE3BBF"/>
    <w:rsid w:val="00EE3C18"/>
    <w:rsid w:val="00EE551B"/>
    <w:rsid w:val="00EF06B3"/>
    <w:rsid w:val="00EF1608"/>
    <w:rsid w:val="00EF1A46"/>
    <w:rsid w:val="00EF1E47"/>
    <w:rsid w:val="00EF2730"/>
    <w:rsid w:val="00EF3FC9"/>
    <w:rsid w:val="00EF4293"/>
    <w:rsid w:val="00EF4C1E"/>
    <w:rsid w:val="00EF50F1"/>
    <w:rsid w:val="00EF51A5"/>
    <w:rsid w:val="00EF53F3"/>
    <w:rsid w:val="00EF5610"/>
    <w:rsid w:val="00EF5E58"/>
    <w:rsid w:val="00EF6857"/>
    <w:rsid w:val="00EF7365"/>
    <w:rsid w:val="00F00891"/>
    <w:rsid w:val="00F01B36"/>
    <w:rsid w:val="00F01BB9"/>
    <w:rsid w:val="00F03696"/>
    <w:rsid w:val="00F036E6"/>
    <w:rsid w:val="00F038D7"/>
    <w:rsid w:val="00F03AA3"/>
    <w:rsid w:val="00F052B6"/>
    <w:rsid w:val="00F070DC"/>
    <w:rsid w:val="00F072B9"/>
    <w:rsid w:val="00F078E3"/>
    <w:rsid w:val="00F07997"/>
    <w:rsid w:val="00F113AD"/>
    <w:rsid w:val="00F12CE9"/>
    <w:rsid w:val="00F1309E"/>
    <w:rsid w:val="00F13986"/>
    <w:rsid w:val="00F13FDB"/>
    <w:rsid w:val="00F140C8"/>
    <w:rsid w:val="00F142D4"/>
    <w:rsid w:val="00F15840"/>
    <w:rsid w:val="00F15E77"/>
    <w:rsid w:val="00F204AE"/>
    <w:rsid w:val="00F20CAE"/>
    <w:rsid w:val="00F2149E"/>
    <w:rsid w:val="00F239C2"/>
    <w:rsid w:val="00F25B87"/>
    <w:rsid w:val="00F26AFF"/>
    <w:rsid w:val="00F26BDB"/>
    <w:rsid w:val="00F303D8"/>
    <w:rsid w:val="00F31683"/>
    <w:rsid w:val="00F31BF5"/>
    <w:rsid w:val="00F3436F"/>
    <w:rsid w:val="00F34903"/>
    <w:rsid w:val="00F3496A"/>
    <w:rsid w:val="00F35C58"/>
    <w:rsid w:val="00F36D9B"/>
    <w:rsid w:val="00F37B82"/>
    <w:rsid w:val="00F40594"/>
    <w:rsid w:val="00F41282"/>
    <w:rsid w:val="00F413AB"/>
    <w:rsid w:val="00F41E95"/>
    <w:rsid w:val="00F420DD"/>
    <w:rsid w:val="00F42701"/>
    <w:rsid w:val="00F4295C"/>
    <w:rsid w:val="00F42E1B"/>
    <w:rsid w:val="00F430BC"/>
    <w:rsid w:val="00F46555"/>
    <w:rsid w:val="00F46BF0"/>
    <w:rsid w:val="00F46D20"/>
    <w:rsid w:val="00F47065"/>
    <w:rsid w:val="00F475AE"/>
    <w:rsid w:val="00F4783D"/>
    <w:rsid w:val="00F47C27"/>
    <w:rsid w:val="00F5032D"/>
    <w:rsid w:val="00F50478"/>
    <w:rsid w:val="00F50702"/>
    <w:rsid w:val="00F50E5C"/>
    <w:rsid w:val="00F51231"/>
    <w:rsid w:val="00F51454"/>
    <w:rsid w:val="00F51466"/>
    <w:rsid w:val="00F52075"/>
    <w:rsid w:val="00F52909"/>
    <w:rsid w:val="00F5329F"/>
    <w:rsid w:val="00F53A0B"/>
    <w:rsid w:val="00F54936"/>
    <w:rsid w:val="00F54A1A"/>
    <w:rsid w:val="00F56292"/>
    <w:rsid w:val="00F567D1"/>
    <w:rsid w:val="00F56857"/>
    <w:rsid w:val="00F5694A"/>
    <w:rsid w:val="00F56BDF"/>
    <w:rsid w:val="00F57D2C"/>
    <w:rsid w:val="00F60C6A"/>
    <w:rsid w:val="00F61245"/>
    <w:rsid w:val="00F62E16"/>
    <w:rsid w:val="00F631D6"/>
    <w:rsid w:val="00F6363B"/>
    <w:rsid w:val="00F637A2"/>
    <w:rsid w:val="00F63C8B"/>
    <w:rsid w:val="00F649AC"/>
    <w:rsid w:val="00F64F10"/>
    <w:rsid w:val="00F65B58"/>
    <w:rsid w:val="00F66C12"/>
    <w:rsid w:val="00F66DE0"/>
    <w:rsid w:val="00F67108"/>
    <w:rsid w:val="00F675B7"/>
    <w:rsid w:val="00F67CB3"/>
    <w:rsid w:val="00F67DA1"/>
    <w:rsid w:val="00F710E1"/>
    <w:rsid w:val="00F72A06"/>
    <w:rsid w:val="00F73B22"/>
    <w:rsid w:val="00F74EE3"/>
    <w:rsid w:val="00F753A8"/>
    <w:rsid w:val="00F753DF"/>
    <w:rsid w:val="00F764E9"/>
    <w:rsid w:val="00F7693D"/>
    <w:rsid w:val="00F77935"/>
    <w:rsid w:val="00F779AF"/>
    <w:rsid w:val="00F806CA"/>
    <w:rsid w:val="00F830F8"/>
    <w:rsid w:val="00F83650"/>
    <w:rsid w:val="00F84B57"/>
    <w:rsid w:val="00F85CA7"/>
    <w:rsid w:val="00F86665"/>
    <w:rsid w:val="00F8673B"/>
    <w:rsid w:val="00F879C1"/>
    <w:rsid w:val="00F87C82"/>
    <w:rsid w:val="00F90775"/>
    <w:rsid w:val="00F90B2E"/>
    <w:rsid w:val="00F92B34"/>
    <w:rsid w:val="00F936CE"/>
    <w:rsid w:val="00F94669"/>
    <w:rsid w:val="00F954F3"/>
    <w:rsid w:val="00F96ADC"/>
    <w:rsid w:val="00FA0163"/>
    <w:rsid w:val="00FA0638"/>
    <w:rsid w:val="00FA251A"/>
    <w:rsid w:val="00FA281F"/>
    <w:rsid w:val="00FA2EAF"/>
    <w:rsid w:val="00FA30EC"/>
    <w:rsid w:val="00FA33BD"/>
    <w:rsid w:val="00FA34E5"/>
    <w:rsid w:val="00FA381B"/>
    <w:rsid w:val="00FA550D"/>
    <w:rsid w:val="00FA599B"/>
    <w:rsid w:val="00FA6636"/>
    <w:rsid w:val="00FA6B68"/>
    <w:rsid w:val="00FA6DF3"/>
    <w:rsid w:val="00FA71B4"/>
    <w:rsid w:val="00FA739D"/>
    <w:rsid w:val="00FA7767"/>
    <w:rsid w:val="00FB0532"/>
    <w:rsid w:val="00FB15DD"/>
    <w:rsid w:val="00FB18B0"/>
    <w:rsid w:val="00FB20AC"/>
    <w:rsid w:val="00FB2A3D"/>
    <w:rsid w:val="00FB2AAF"/>
    <w:rsid w:val="00FB3171"/>
    <w:rsid w:val="00FB3922"/>
    <w:rsid w:val="00FB3949"/>
    <w:rsid w:val="00FB3A79"/>
    <w:rsid w:val="00FB493F"/>
    <w:rsid w:val="00FB521F"/>
    <w:rsid w:val="00FB5C80"/>
    <w:rsid w:val="00FB7307"/>
    <w:rsid w:val="00FB73A7"/>
    <w:rsid w:val="00FB7D79"/>
    <w:rsid w:val="00FC08A7"/>
    <w:rsid w:val="00FC15A8"/>
    <w:rsid w:val="00FC4721"/>
    <w:rsid w:val="00FC50D7"/>
    <w:rsid w:val="00FC5FC4"/>
    <w:rsid w:val="00FC66DB"/>
    <w:rsid w:val="00FD0D8C"/>
    <w:rsid w:val="00FD13BE"/>
    <w:rsid w:val="00FD1558"/>
    <w:rsid w:val="00FD1892"/>
    <w:rsid w:val="00FD24E2"/>
    <w:rsid w:val="00FD454D"/>
    <w:rsid w:val="00FD545A"/>
    <w:rsid w:val="00FD609E"/>
    <w:rsid w:val="00FD60DA"/>
    <w:rsid w:val="00FD6CEF"/>
    <w:rsid w:val="00FD72BD"/>
    <w:rsid w:val="00FE24B7"/>
    <w:rsid w:val="00FE2A90"/>
    <w:rsid w:val="00FE359D"/>
    <w:rsid w:val="00FE3872"/>
    <w:rsid w:val="00FE409D"/>
    <w:rsid w:val="00FE4388"/>
    <w:rsid w:val="00FE4BF2"/>
    <w:rsid w:val="00FE55E6"/>
    <w:rsid w:val="00FE709F"/>
    <w:rsid w:val="00FE7F49"/>
    <w:rsid w:val="00FF0705"/>
    <w:rsid w:val="00FF0B43"/>
    <w:rsid w:val="00FF2BEA"/>
    <w:rsid w:val="00FF48F0"/>
    <w:rsid w:val="00FF4E5D"/>
    <w:rsid w:val="00FF5F3E"/>
    <w:rsid w:val="00FF6569"/>
    <w:rsid w:val="00FF66DC"/>
    <w:rsid w:val="00FF75D7"/>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Balloo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745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77453"/>
    <w:pPr>
      <w:spacing w:before="100" w:beforeAutospacing="1" w:after="100" w:afterAutospacing="1"/>
      <w:outlineLvl w:val="1"/>
    </w:pPr>
    <w:rPr>
      <w:b/>
      <w:bCs/>
      <w:sz w:val="36"/>
      <w:szCs w:val="36"/>
    </w:rPr>
  </w:style>
  <w:style w:type="paragraph" w:styleId="3">
    <w:name w:val="heading 3"/>
    <w:basedOn w:val="a"/>
    <w:next w:val="a"/>
    <w:link w:val="30"/>
    <w:unhideWhenUsed/>
    <w:qFormat/>
    <w:rsid w:val="00177453"/>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177453"/>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177453"/>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177453"/>
    <w:pPr>
      <w:spacing w:before="240" w:after="60"/>
      <w:outlineLvl w:val="5"/>
    </w:pPr>
    <w:rPr>
      <w:rFonts w:ascii="Calibri" w:hAnsi="Calibri"/>
      <w:b/>
      <w:bCs/>
      <w:sz w:val="22"/>
      <w:szCs w:val="22"/>
    </w:rPr>
  </w:style>
  <w:style w:type="paragraph" w:styleId="7">
    <w:name w:val="heading 7"/>
    <w:basedOn w:val="a"/>
    <w:next w:val="a"/>
    <w:link w:val="70"/>
    <w:unhideWhenUsed/>
    <w:qFormat/>
    <w:rsid w:val="00177453"/>
    <w:pPr>
      <w:spacing w:before="240" w:after="60"/>
      <w:outlineLvl w:val="6"/>
    </w:pPr>
    <w:rPr>
      <w:rFonts w:ascii="Calibri" w:hAnsi="Calibri"/>
    </w:rPr>
  </w:style>
  <w:style w:type="paragraph" w:styleId="8">
    <w:name w:val="heading 8"/>
    <w:basedOn w:val="a"/>
    <w:next w:val="a"/>
    <w:link w:val="80"/>
    <w:qFormat/>
    <w:rsid w:val="00177453"/>
    <w:pPr>
      <w:spacing w:before="240" w:after="60"/>
      <w:outlineLvl w:val="7"/>
    </w:pPr>
    <w:rPr>
      <w:i/>
      <w:iCs/>
    </w:rPr>
  </w:style>
  <w:style w:type="paragraph" w:styleId="9">
    <w:name w:val="heading 9"/>
    <w:basedOn w:val="a"/>
    <w:next w:val="a"/>
    <w:link w:val="90"/>
    <w:unhideWhenUsed/>
    <w:qFormat/>
    <w:rsid w:val="0017745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45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774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77453"/>
    <w:rPr>
      <w:rFonts w:ascii="Cambria" w:eastAsia="Times New Roman" w:hAnsi="Cambria" w:cs="Times New Roman"/>
      <w:b/>
      <w:bCs/>
      <w:sz w:val="26"/>
      <w:szCs w:val="26"/>
      <w:lang w:eastAsia="ru-RU"/>
    </w:rPr>
  </w:style>
  <w:style w:type="character" w:customStyle="1" w:styleId="80">
    <w:name w:val="Заголовок 8 Знак"/>
    <w:basedOn w:val="a0"/>
    <w:link w:val="8"/>
    <w:rsid w:val="0017745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77453"/>
    <w:rPr>
      <w:rFonts w:ascii="Cambria" w:eastAsia="Times New Roman" w:hAnsi="Cambria" w:cs="Times New Roman"/>
      <w:lang w:eastAsia="ru-RU"/>
    </w:rPr>
  </w:style>
  <w:style w:type="character" w:customStyle="1" w:styleId="40">
    <w:name w:val="Заголовок 4 Знак"/>
    <w:basedOn w:val="a0"/>
    <w:link w:val="4"/>
    <w:rsid w:val="00177453"/>
    <w:rPr>
      <w:rFonts w:ascii="Calibri" w:eastAsia="Times New Roman" w:hAnsi="Calibri" w:cs="Times New Roman"/>
      <w:b/>
      <w:bCs/>
      <w:sz w:val="28"/>
      <w:szCs w:val="28"/>
      <w:lang w:eastAsia="ru-RU"/>
    </w:rPr>
  </w:style>
  <w:style w:type="character" w:customStyle="1" w:styleId="50">
    <w:name w:val="Заголовок 5 Знак"/>
    <w:basedOn w:val="a0"/>
    <w:link w:val="5"/>
    <w:rsid w:val="0017745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77453"/>
    <w:rPr>
      <w:rFonts w:ascii="Calibri" w:eastAsia="Times New Roman" w:hAnsi="Calibri" w:cs="Times New Roman"/>
      <w:b/>
      <w:bCs/>
      <w:lang w:eastAsia="ru-RU"/>
    </w:rPr>
  </w:style>
  <w:style w:type="character" w:customStyle="1" w:styleId="70">
    <w:name w:val="Заголовок 7 Знак"/>
    <w:basedOn w:val="a0"/>
    <w:link w:val="7"/>
    <w:rsid w:val="00177453"/>
    <w:rPr>
      <w:rFonts w:ascii="Calibri" w:eastAsia="Times New Roman" w:hAnsi="Calibri" w:cs="Times New Roman"/>
      <w:sz w:val="24"/>
      <w:szCs w:val="24"/>
      <w:lang w:eastAsia="ru-RU"/>
    </w:rPr>
  </w:style>
  <w:style w:type="paragraph" w:styleId="a3">
    <w:name w:val="Plain Text"/>
    <w:basedOn w:val="a"/>
    <w:link w:val="a4"/>
    <w:rsid w:val="00177453"/>
    <w:rPr>
      <w:rFonts w:ascii="Courier New" w:hAnsi="Courier New"/>
      <w:sz w:val="20"/>
      <w:szCs w:val="20"/>
    </w:rPr>
  </w:style>
  <w:style w:type="character" w:customStyle="1" w:styleId="a4">
    <w:name w:val="Текст Знак"/>
    <w:basedOn w:val="a0"/>
    <w:link w:val="a3"/>
    <w:rsid w:val="00177453"/>
    <w:rPr>
      <w:rFonts w:ascii="Courier New" w:eastAsia="Times New Roman" w:hAnsi="Courier New" w:cs="Times New Roman"/>
      <w:sz w:val="20"/>
      <w:szCs w:val="20"/>
      <w:lang w:eastAsia="ru-RU"/>
    </w:rPr>
  </w:style>
  <w:style w:type="table" w:styleId="a5">
    <w:name w:val="Table Grid"/>
    <w:basedOn w:val="a1"/>
    <w:uiPriority w:val="59"/>
    <w:rsid w:val="00177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177453"/>
    <w:pPr>
      <w:jc w:val="center"/>
    </w:pPr>
    <w:rPr>
      <w:b/>
      <w:szCs w:val="20"/>
    </w:rPr>
  </w:style>
  <w:style w:type="character" w:customStyle="1" w:styleId="a7">
    <w:name w:val="Основной текст Знак"/>
    <w:basedOn w:val="a0"/>
    <w:link w:val="a6"/>
    <w:rsid w:val="00177453"/>
    <w:rPr>
      <w:rFonts w:ascii="Times New Roman" w:eastAsia="Times New Roman" w:hAnsi="Times New Roman" w:cs="Times New Roman"/>
      <w:b/>
      <w:sz w:val="24"/>
      <w:szCs w:val="20"/>
      <w:lang w:eastAsia="ru-RU"/>
    </w:rPr>
  </w:style>
  <w:style w:type="paragraph" w:styleId="21">
    <w:name w:val="Body Text 2"/>
    <w:basedOn w:val="a"/>
    <w:link w:val="22"/>
    <w:rsid w:val="00177453"/>
    <w:rPr>
      <w:szCs w:val="20"/>
    </w:rPr>
  </w:style>
  <w:style w:type="character" w:customStyle="1" w:styleId="22">
    <w:name w:val="Основной текст 2 Знак"/>
    <w:basedOn w:val="a0"/>
    <w:link w:val="21"/>
    <w:rsid w:val="00177453"/>
    <w:rPr>
      <w:rFonts w:ascii="Times New Roman" w:eastAsia="Times New Roman" w:hAnsi="Times New Roman" w:cs="Times New Roman"/>
      <w:sz w:val="24"/>
      <w:szCs w:val="20"/>
      <w:lang w:eastAsia="ru-RU"/>
    </w:rPr>
  </w:style>
  <w:style w:type="paragraph" w:styleId="a8">
    <w:name w:val="Normal (Web)"/>
    <w:basedOn w:val="a"/>
    <w:rsid w:val="00177453"/>
    <w:pPr>
      <w:spacing w:before="100" w:beforeAutospacing="1" w:after="100" w:afterAutospacing="1"/>
    </w:pPr>
  </w:style>
  <w:style w:type="character" w:styleId="a9">
    <w:name w:val="Hyperlink"/>
    <w:rsid w:val="00177453"/>
    <w:rPr>
      <w:color w:val="0000FF"/>
      <w:u w:val="single"/>
    </w:rPr>
  </w:style>
  <w:style w:type="paragraph" w:styleId="aa">
    <w:name w:val="footer"/>
    <w:basedOn w:val="a"/>
    <w:link w:val="ab"/>
    <w:rsid w:val="00177453"/>
    <w:pPr>
      <w:tabs>
        <w:tab w:val="center" w:pos="4677"/>
        <w:tab w:val="right" w:pos="9355"/>
      </w:tabs>
    </w:pPr>
  </w:style>
  <w:style w:type="character" w:customStyle="1" w:styleId="ab">
    <w:name w:val="Нижний колонтитул Знак"/>
    <w:basedOn w:val="a0"/>
    <w:link w:val="aa"/>
    <w:rsid w:val="00177453"/>
    <w:rPr>
      <w:rFonts w:ascii="Times New Roman" w:eastAsia="Times New Roman" w:hAnsi="Times New Roman" w:cs="Times New Roman"/>
      <w:sz w:val="24"/>
      <w:szCs w:val="24"/>
      <w:lang w:eastAsia="ru-RU"/>
    </w:rPr>
  </w:style>
  <w:style w:type="character" w:styleId="ac">
    <w:name w:val="page number"/>
    <w:basedOn w:val="a0"/>
    <w:rsid w:val="00177453"/>
  </w:style>
  <w:style w:type="paragraph" w:styleId="ad">
    <w:name w:val="Body Text Indent"/>
    <w:basedOn w:val="a"/>
    <w:link w:val="ae"/>
    <w:rsid w:val="00177453"/>
    <w:pPr>
      <w:spacing w:after="120"/>
      <w:ind w:left="360"/>
    </w:pPr>
  </w:style>
  <w:style w:type="character" w:customStyle="1" w:styleId="ae">
    <w:name w:val="Основной текст с отступом Знак"/>
    <w:basedOn w:val="a0"/>
    <w:link w:val="ad"/>
    <w:rsid w:val="00177453"/>
    <w:rPr>
      <w:rFonts w:ascii="Times New Roman" w:eastAsia="Times New Roman" w:hAnsi="Times New Roman" w:cs="Times New Roman"/>
      <w:sz w:val="24"/>
      <w:szCs w:val="24"/>
      <w:lang w:eastAsia="ru-RU"/>
    </w:rPr>
  </w:style>
  <w:style w:type="paragraph" w:styleId="23">
    <w:name w:val="Body Text Indent 2"/>
    <w:basedOn w:val="a"/>
    <w:link w:val="24"/>
    <w:rsid w:val="00177453"/>
    <w:pPr>
      <w:spacing w:after="120" w:line="480" w:lineRule="auto"/>
      <w:ind w:left="360"/>
    </w:pPr>
  </w:style>
  <w:style w:type="character" w:customStyle="1" w:styleId="24">
    <w:name w:val="Основной текст с отступом 2 Знак"/>
    <w:basedOn w:val="a0"/>
    <w:link w:val="23"/>
    <w:rsid w:val="00177453"/>
    <w:rPr>
      <w:rFonts w:ascii="Times New Roman" w:eastAsia="Times New Roman" w:hAnsi="Times New Roman" w:cs="Times New Roman"/>
      <w:sz w:val="24"/>
      <w:szCs w:val="24"/>
      <w:lang w:eastAsia="ru-RU"/>
    </w:rPr>
  </w:style>
  <w:style w:type="character" w:styleId="af">
    <w:name w:val="Strong"/>
    <w:uiPriority w:val="22"/>
    <w:qFormat/>
    <w:rsid w:val="00177453"/>
    <w:rPr>
      <w:b/>
      <w:bCs/>
    </w:rPr>
  </w:style>
  <w:style w:type="paragraph" w:styleId="af0">
    <w:name w:val="Title"/>
    <w:basedOn w:val="a"/>
    <w:link w:val="af1"/>
    <w:uiPriority w:val="10"/>
    <w:qFormat/>
    <w:rsid w:val="00177453"/>
    <w:pPr>
      <w:jc w:val="center"/>
    </w:pPr>
    <w:rPr>
      <w:b/>
      <w:szCs w:val="20"/>
    </w:rPr>
  </w:style>
  <w:style w:type="character" w:customStyle="1" w:styleId="af1">
    <w:name w:val="Название Знак"/>
    <w:basedOn w:val="a0"/>
    <w:link w:val="af0"/>
    <w:uiPriority w:val="10"/>
    <w:rsid w:val="00177453"/>
    <w:rPr>
      <w:rFonts w:ascii="Times New Roman" w:eastAsia="Times New Roman" w:hAnsi="Times New Roman" w:cs="Times New Roman"/>
      <w:b/>
      <w:sz w:val="24"/>
      <w:szCs w:val="20"/>
      <w:lang w:eastAsia="ru-RU"/>
    </w:rPr>
  </w:style>
  <w:style w:type="paragraph" w:customStyle="1" w:styleId="Default">
    <w:name w:val="Default"/>
    <w:rsid w:val="001774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1">
    <w:name w:val="Body Text Indent 3"/>
    <w:basedOn w:val="a"/>
    <w:link w:val="32"/>
    <w:rsid w:val="00177453"/>
    <w:pPr>
      <w:spacing w:after="120"/>
      <w:ind w:left="283"/>
    </w:pPr>
    <w:rPr>
      <w:sz w:val="16"/>
      <w:szCs w:val="16"/>
    </w:rPr>
  </w:style>
  <w:style w:type="character" w:customStyle="1" w:styleId="32">
    <w:name w:val="Основной текст с отступом 3 Знак"/>
    <w:basedOn w:val="a0"/>
    <w:link w:val="31"/>
    <w:rsid w:val="00177453"/>
    <w:rPr>
      <w:rFonts w:ascii="Times New Roman" w:eastAsia="Times New Roman" w:hAnsi="Times New Roman" w:cs="Times New Roman"/>
      <w:sz w:val="16"/>
      <w:szCs w:val="16"/>
      <w:lang w:eastAsia="ru-RU"/>
    </w:rPr>
  </w:style>
  <w:style w:type="paragraph" w:styleId="af2">
    <w:name w:val="Subtitle"/>
    <w:basedOn w:val="a"/>
    <w:link w:val="af3"/>
    <w:qFormat/>
    <w:rsid w:val="00177453"/>
    <w:pPr>
      <w:jc w:val="both"/>
    </w:pPr>
    <w:rPr>
      <w:sz w:val="28"/>
      <w:szCs w:val="20"/>
    </w:rPr>
  </w:style>
  <w:style w:type="character" w:customStyle="1" w:styleId="af3">
    <w:name w:val="Подзаголовок Знак"/>
    <w:basedOn w:val="a0"/>
    <w:link w:val="af2"/>
    <w:rsid w:val="00177453"/>
    <w:rPr>
      <w:rFonts w:ascii="Times New Roman" w:eastAsia="Times New Roman" w:hAnsi="Times New Roman" w:cs="Times New Roman"/>
      <w:sz w:val="28"/>
      <w:szCs w:val="20"/>
      <w:lang w:eastAsia="ru-RU"/>
    </w:rPr>
  </w:style>
  <w:style w:type="paragraph" w:styleId="af4">
    <w:name w:val="Balloon Text"/>
    <w:basedOn w:val="a"/>
    <w:link w:val="af5"/>
    <w:rsid w:val="00177453"/>
    <w:rPr>
      <w:rFonts w:ascii="Tahoma" w:hAnsi="Tahoma"/>
      <w:sz w:val="16"/>
      <w:szCs w:val="16"/>
    </w:rPr>
  </w:style>
  <w:style w:type="character" w:customStyle="1" w:styleId="af5">
    <w:name w:val="Текст выноски Знак"/>
    <w:basedOn w:val="a0"/>
    <w:link w:val="af4"/>
    <w:rsid w:val="00177453"/>
    <w:rPr>
      <w:rFonts w:ascii="Tahoma" w:eastAsia="Times New Roman" w:hAnsi="Tahoma" w:cs="Times New Roman"/>
      <w:sz w:val="16"/>
      <w:szCs w:val="16"/>
      <w:lang w:eastAsia="ru-RU"/>
    </w:rPr>
  </w:style>
  <w:style w:type="paragraph" w:styleId="af6">
    <w:name w:val="No Spacing"/>
    <w:link w:val="af7"/>
    <w:uiPriority w:val="1"/>
    <w:qFormat/>
    <w:rsid w:val="00177453"/>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uiPriority w:val="1"/>
    <w:locked/>
    <w:rsid w:val="00177453"/>
    <w:rPr>
      <w:rFonts w:ascii="Times New Roman" w:eastAsia="Times New Roman" w:hAnsi="Times New Roman" w:cs="Times New Roman"/>
      <w:sz w:val="24"/>
      <w:szCs w:val="24"/>
      <w:lang w:eastAsia="ru-RU"/>
    </w:rPr>
  </w:style>
  <w:style w:type="paragraph" w:styleId="af8">
    <w:name w:val="header"/>
    <w:basedOn w:val="a"/>
    <w:link w:val="af9"/>
    <w:uiPriority w:val="99"/>
    <w:rsid w:val="00177453"/>
    <w:pPr>
      <w:tabs>
        <w:tab w:val="center" w:pos="4677"/>
        <w:tab w:val="right" w:pos="9355"/>
      </w:tabs>
    </w:pPr>
  </w:style>
  <w:style w:type="character" w:customStyle="1" w:styleId="af9">
    <w:name w:val="Верхний колонтитул Знак"/>
    <w:basedOn w:val="a0"/>
    <w:link w:val="af8"/>
    <w:uiPriority w:val="99"/>
    <w:rsid w:val="0017745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453"/>
  </w:style>
  <w:style w:type="paragraph" w:customStyle="1" w:styleId="11">
    <w:name w:val="Абзац списка1"/>
    <w:basedOn w:val="a"/>
    <w:rsid w:val="00177453"/>
    <w:pPr>
      <w:ind w:left="720"/>
      <w:contextualSpacing/>
    </w:pPr>
    <w:rPr>
      <w:rFonts w:eastAsia="Calibri"/>
    </w:rPr>
  </w:style>
  <w:style w:type="paragraph" w:customStyle="1" w:styleId="Standard">
    <w:name w:val="Standard"/>
    <w:rsid w:val="0017745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fa">
    <w:name w:val="List Paragraph"/>
    <w:basedOn w:val="a"/>
    <w:uiPriority w:val="34"/>
    <w:qFormat/>
    <w:rsid w:val="00177453"/>
    <w:pPr>
      <w:ind w:left="720"/>
      <w:contextualSpacing/>
    </w:pPr>
  </w:style>
  <w:style w:type="character" w:customStyle="1" w:styleId="afb">
    <w:name w:val="Основной текст_"/>
    <w:link w:val="61"/>
    <w:rsid w:val="00177453"/>
    <w:rPr>
      <w:sz w:val="25"/>
      <w:szCs w:val="25"/>
      <w:shd w:val="clear" w:color="auto" w:fill="FFFFFF"/>
    </w:rPr>
  </w:style>
  <w:style w:type="paragraph" w:customStyle="1" w:styleId="61">
    <w:name w:val="Основной текст6"/>
    <w:basedOn w:val="a"/>
    <w:link w:val="afb"/>
    <w:rsid w:val="00177453"/>
    <w:pPr>
      <w:shd w:val="clear" w:color="auto" w:fill="FFFFFF"/>
      <w:spacing w:before="300" w:after="180" w:line="312" w:lineRule="exact"/>
      <w:ind w:hanging="700"/>
      <w:jc w:val="both"/>
    </w:pPr>
    <w:rPr>
      <w:rFonts w:asciiTheme="minorHAnsi" w:eastAsiaTheme="minorHAnsi" w:hAnsiTheme="minorHAnsi" w:cstheme="minorBidi"/>
      <w:sz w:val="25"/>
      <w:szCs w:val="25"/>
      <w:lang w:eastAsia="en-US"/>
    </w:rPr>
  </w:style>
  <w:style w:type="character" w:styleId="afc">
    <w:name w:val="Emphasis"/>
    <w:basedOn w:val="a0"/>
    <w:uiPriority w:val="20"/>
    <w:qFormat/>
    <w:rsid w:val="00177453"/>
    <w:rPr>
      <w:i/>
      <w:iCs/>
    </w:rPr>
  </w:style>
  <w:style w:type="paragraph" w:customStyle="1" w:styleId="210">
    <w:name w:val="Основной текст с отступом 21"/>
    <w:basedOn w:val="a"/>
    <w:rsid w:val="00177453"/>
    <w:pPr>
      <w:ind w:firstLine="709"/>
      <w:jc w:val="both"/>
    </w:pPr>
    <w:rPr>
      <w:sz w:val="28"/>
      <w:szCs w:val="20"/>
      <w:lang w:eastAsia="ar-SA"/>
    </w:rPr>
  </w:style>
  <w:style w:type="paragraph" w:customStyle="1" w:styleId="12">
    <w:name w:val="Без интервала1"/>
    <w:qFormat/>
    <w:rsid w:val="00177453"/>
    <w:pPr>
      <w:widowControl w:val="0"/>
      <w:suppressAutoHyphens/>
    </w:pPr>
    <w:rPr>
      <w:rFonts w:ascii="Calibri" w:eastAsia="Lucida Sans Unicode" w:hAnsi="Calibri" w:cs="font1186"/>
      <w:kern w:val="1"/>
      <w:lang w:eastAsia="ar-SA"/>
    </w:rPr>
  </w:style>
  <w:style w:type="paragraph" w:customStyle="1" w:styleId="13">
    <w:name w:val="Стиль1"/>
    <w:basedOn w:val="a6"/>
    <w:link w:val="14"/>
    <w:rsid w:val="00177453"/>
    <w:pPr>
      <w:tabs>
        <w:tab w:val="left" w:pos="3420"/>
        <w:tab w:val="left" w:pos="8460"/>
      </w:tabs>
      <w:suppressAutoHyphens/>
      <w:jc w:val="left"/>
    </w:pPr>
    <w:rPr>
      <w:b w:val="0"/>
      <w:sz w:val="28"/>
      <w:szCs w:val="24"/>
      <w:lang w:eastAsia="ar-SA"/>
    </w:rPr>
  </w:style>
  <w:style w:type="character" w:customStyle="1" w:styleId="14">
    <w:name w:val="Стиль1 Знак"/>
    <w:basedOn w:val="a0"/>
    <w:link w:val="13"/>
    <w:rsid w:val="00177453"/>
    <w:rPr>
      <w:rFonts w:ascii="Times New Roman" w:eastAsia="Times New Roman" w:hAnsi="Times New Roman" w:cs="Times New Roman"/>
      <w:sz w:val="28"/>
      <w:szCs w:val="24"/>
      <w:lang w:eastAsia="ar-SA"/>
    </w:rPr>
  </w:style>
  <w:style w:type="paragraph" w:customStyle="1" w:styleId="15">
    <w:name w:val="Текст1"/>
    <w:basedOn w:val="a"/>
    <w:rsid w:val="00177453"/>
    <w:pPr>
      <w:widowControl w:val="0"/>
      <w:suppressAutoHyphens/>
    </w:pPr>
    <w:rPr>
      <w:rFonts w:ascii="Courier New" w:eastAsia="Andale Sans UI" w:hAnsi="Courier New" w:cs="Courier New"/>
      <w:kern w:val="1"/>
      <w:sz w:val="20"/>
      <w:szCs w:val="20"/>
    </w:rPr>
  </w:style>
  <w:style w:type="paragraph" w:styleId="16">
    <w:name w:val="toc 1"/>
    <w:basedOn w:val="a"/>
    <w:next w:val="a"/>
    <w:autoRedefine/>
    <w:uiPriority w:val="39"/>
    <w:unhideWhenUsed/>
    <w:rsid w:val="00177453"/>
    <w:pPr>
      <w:spacing w:after="100" w:line="276" w:lineRule="auto"/>
    </w:pPr>
    <w:rPr>
      <w:rFonts w:eastAsiaTheme="minorHAnsi" w:cstheme="minorBidi"/>
      <w:sz w:val="28"/>
      <w:szCs w:val="22"/>
      <w:lang w:eastAsia="en-US"/>
    </w:rPr>
  </w:style>
  <w:style w:type="paragraph" w:styleId="25">
    <w:name w:val="toc 2"/>
    <w:basedOn w:val="a"/>
    <w:next w:val="a"/>
    <w:autoRedefine/>
    <w:uiPriority w:val="39"/>
    <w:unhideWhenUsed/>
    <w:rsid w:val="00177453"/>
    <w:pPr>
      <w:spacing w:after="100" w:line="276" w:lineRule="auto"/>
      <w:ind w:left="220"/>
    </w:pPr>
    <w:rPr>
      <w:rFonts w:eastAsiaTheme="minorHAnsi" w:cstheme="minorBidi"/>
      <w:sz w:val="28"/>
      <w:szCs w:val="22"/>
      <w:lang w:eastAsia="en-US"/>
    </w:rPr>
  </w:style>
  <w:style w:type="paragraph" w:styleId="33">
    <w:name w:val="toc 3"/>
    <w:basedOn w:val="a"/>
    <w:next w:val="a"/>
    <w:autoRedefine/>
    <w:uiPriority w:val="39"/>
    <w:unhideWhenUsed/>
    <w:rsid w:val="00177453"/>
    <w:pPr>
      <w:spacing w:after="100" w:line="276" w:lineRule="auto"/>
      <w:ind w:left="440"/>
    </w:pPr>
    <w:rPr>
      <w:rFonts w:eastAsiaTheme="minorHAnsi" w:cstheme="minorBidi"/>
      <w:sz w:val="28"/>
      <w:szCs w:val="22"/>
      <w:lang w:eastAsia="en-US"/>
    </w:rPr>
  </w:style>
  <w:style w:type="character" w:customStyle="1" w:styleId="WW8Num10z1">
    <w:name w:val="WW8Num10z1"/>
    <w:rsid w:val="00177453"/>
    <w:rPr>
      <w:rFonts w:ascii="Courier New" w:hAnsi="Courier New" w:cs="Courier New"/>
    </w:rPr>
  </w:style>
  <w:style w:type="paragraph" w:customStyle="1" w:styleId="a20">
    <w:name w:val="a2"/>
    <w:basedOn w:val="a"/>
    <w:rsid w:val="00177453"/>
    <w:pPr>
      <w:spacing w:before="100" w:beforeAutospacing="1" w:after="100" w:afterAutospacing="1"/>
    </w:pPr>
  </w:style>
  <w:style w:type="paragraph" w:customStyle="1" w:styleId="afd">
    <w:name w:val="Содержимое таблицы"/>
    <w:basedOn w:val="a"/>
    <w:rsid w:val="00177453"/>
    <w:pPr>
      <w:widowControl w:val="0"/>
      <w:suppressLineNumbers/>
      <w:suppressAutoHyphens/>
    </w:pPr>
    <w:rPr>
      <w:rFonts w:eastAsia="Andale Sans UI"/>
      <w:kern w:val="1"/>
    </w:rPr>
  </w:style>
  <w:style w:type="paragraph" w:customStyle="1" w:styleId="17">
    <w:name w:val="Обычный (веб)1"/>
    <w:basedOn w:val="a"/>
    <w:rsid w:val="00177453"/>
    <w:pPr>
      <w:widowControl w:val="0"/>
      <w:suppressAutoHyphens/>
      <w:spacing w:before="280" w:after="119"/>
    </w:pPr>
    <w:rPr>
      <w:rFonts w:eastAsia="Andale Sans UI"/>
      <w:kern w:val="1"/>
    </w:rPr>
  </w:style>
  <w:style w:type="paragraph" w:styleId="HTML">
    <w:name w:val="HTML Preformatted"/>
    <w:basedOn w:val="a"/>
    <w:link w:val="HTML0"/>
    <w:uiPriority w:val="99"/>
    <w:unhideWhenUsed/>
    <w:rsid w:val="0017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77453"/>
    <w:rPr>
      <w:rFonts w:ascii="Courier New" w:eastAsia="Times New Roman" w:hAnsi="Courier New" w:cs="Courier New"/>
      <w:sz w:val="20"/>
      <w:szCs w:val="20"/>
      <w:lang w:eastAsia="ru-RU"/>
    </w:rPr>
  </w:style>
  <w:style w:type="paragraph" w:customStyle="1" w:styleId="26">
    <w:name w:val="Текст2"/>
    <w:basedOn w:val="a"/>
    <w:rsid w:val="00177453"/>
    <w:pPr>
      <w:widowControl w:val="0"/>
      <w:suppressAutoHyphens/>
    </w:pPr>
    <w:rPr>
      <w:rFonts w:ascii="Courier New" w:eastAsia="Andale Sans UI" w:hAnsi="Courier New" w:cs="Courier New"/>
      <w:kern w:val="1"/>
      <w:sz w:val="20"/>
      <w:szCs w:val="20"/>
    </w:rPr>
  </w:style>
  <w:style w:type="paragraph" w:customStyle="1" w:styleId="27">
    <w:name w:val="Обычный (веб)2"/>
    <w:basedOn w:val="a"/>
    <w:rsid w:val="00177453"/>
    <w:pPr>
      <w:widowControl w:val="0"/>
      <w:suppressAutoHyphens/>
      <w:spacing w:before="280" w:after="119"/>
    </w:pPr>
    <w:rPr>
      <w:rFonts w:eastAsia="Andale Sans UI"/>
      <w:kern w:val="1"/>
    </w:rPr>
  </w:style>
  <w:style w:type="paragraph" w:customStyle="1" w:styleId="afe">
    <w:name w:val="обычный"/>
    <w:basedOn w:val="a"/>
    <w:rsid w:val="00AB4E38"/>
    <w:rPr>
      <w:color w:val="000000"/>
      <w:sz w:val="20"/>
      <w:szCs w:val="20"/>
    </w:rPr>
  </w:style>
  <w:style w:type="paragraph" w:customStyle="1" w:styleId="text">
    <w:name w:val="text"/>
    <w:basedOn w:val="a"/>
    <w:rsid w:val="00AB4E38"/>
    <w:rPr>
      <w:rFonts w:ascii="Courier New" w:hAnsi="Courier New" w:cs="Courier New"/>
      <w:color w:val="000000"/>
      <w:sz w:val="20"/>
      <w:szCs w:val="20"/>
    </w:rPr>
  </w:style>
  <w:style w:type="paragraph" w:customStyle="1" w:styleId="standard0">
    <w:name w:val="standard"/>
    <w:basedOn w:val="a"/>
    <w:rsid w:val="00292280"/>
    <w:rPr>
      <w:color w:val="000000"/>
    </w:rPr>
  </w:style>
  <w:style w:type="paragraph" w:customStyle="1" w:styleId="TableContents">
    <w:name w:val="Table Contents"/>
    <w:basedOn w:val="a"/>
    <w:rsid w:val="00292280"/>
    <w:rPr>
      <w:color w:val="000000"/>
    </w:rPr>
  </w:style>
  <w:style w:type="paragraph" w:customStyle="1" w:styleId="28">
    <w:name w:val="Без интервала2"/>
    <w:basedOn w:val="a"/>
    <w:rsid w:val="003C74D9"/>
    <w:rPr>
      <w:color w:val="000000"/>
    </w:rPr>
  </w:style>
  <w:style w:type="character" w:customStyle="1" w:styleId="WW8Num8z0">
    <w:name w:val="WW8Num8z0"/>
    <w:rsid w:val="00363579"/>
    <w:rPr>
      <w:rFonts w:ascii="Wingdings" w:hAnsi="Wingdings"/>
    </w:rPr>
  </w:style>
  <w:style w:type="paragraph" w:styleId="aff">
    <w:name w:val="TOC Heading"/>
    <w:basedOn w:val="1"/>
    <w:next w:val="a"/>
    <w:uiPriority w:val="39"/>
    <w:semiHidden/>
    <w:unhideWhenUsed/>
    <w:qFormat/>
    <w:rsid w:val="00C578A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WW8Num9z3">
    <w:name w:val="WW8Num9z3"/>
    <w:rsid w:val="00C578A4"/>
    <w:rPr>
      <w:rFonts w:ascii="Symbol" w:hAnsi="Symbol"/>
    </w:rPr>
  </w:style>
  <w:style w:type="paragraph" w:customStyle="1" w:styleId="34">
    <w:name w:val="Без интервала3"/>
    <w:rsid w:val="00887A7E"/>
    <w:pPr>
      <w:widowControl w:val="0"/>
      <w:suppressAutoHyphens/>
    </w:pPr>
    <w:rPr>
      <w:rFonts w:ascii="Calibri" w:eastAsia="Lucida Sans Unicode" w:hAnsi="Calibri" w:cs="font365"/>
      <w:kern w:val="1"/>
      <w:lang w:eastAsia="ar-SA"/>
    </w:rPr>
  </w:style>
  <w:style w:type="paragraph" w:customStyle="1" w:styleId="aff0">
    <w:name w:val="Стиль!!!"/>
    <w:basedOn w:val="a"/>
    <w:link w:val="aff1"/>
    <w:qFormat/>
    <w:rsid w:val="00561D7B"/>
    <w:pPr>
      <w:ind w:firstLine="851"/>
      <w:jc w:val="both"/>
    </w:pPr>
    <w:rPr>
      <w:sz w:val="27"/>
      <w:szCs w:val="27"/>
    </w:rPr>
  </w:style>
  <w:style w:type="character" w:customStyle="1" w:styleId="aff1">
    <w:name w:val="Стиль!!! Знак"/>
    <w:basedOn w:val="a0"/>
    <w:link w:val="aff0"/>
    <w:rsid w:val="00561D7B"/>
    <w:rPr>
      <w:rFonts w:ascii="Times New Roman" w:eastAsia="Times New Roman" w:hAnsi="Times New Roman" w:cs="Times New Roman"/>
      <w:sz w:val="27"/>
      <w:szCs w:val="27"/>
      <w:lang w:eastAsia="ru-RU"/>
    </w:rPr>
  </w:style>
  <w:style w:type="paragraph" w:customStyle="1" w:styleId="41">
    <w:name w:val="Без интервала4"/>
    <w:rsid w:val="00967CC3"/>
    <w:pPr>
      <w:widowControl w:val="0"/>
      <w:suppressAutoHyphens/>
    </w:pPr>
    <w:rPr>
      <w:rFonts w:ascii="Calibri" w:eastAsia="Lucida Sans Unicode" w:hAnsi="Calibri" w:cs="font2401"/>
      <w:kern w:val="1"/>
      <w:lang w:eastAsia="ar-SA"/>
    </w:rPr>
  </w:style>
  <w:style w:type="paragraph" w:customStyle="1" w:styleId="aff2">
    <w:name w:val="Базовый"/>
    <w:rsid w:val="00FF48F0"/>
    <w:pPr>
      <w:tabs>
        <w:tab w:val="left" w:pos="709"/>
      </w:tabs>
      <w:suppressAutoHyphens/>
      <w:spacing w:after="0" w:line="100" w:lineRule="atLeast"/>
    </w:pPr>
    <w:rPr>
      <w:rFonts w:ascii="Arial" w:eastAsia="Arial Unicode MS" w:hAnsi="Arial" w:cs="Tahoma"/>
      <w:color w:val="00000A"/>
      <w:sz w:val="21"/>
      <w:szCs w:val="24"/>
      <w:lang w:eastAsia="ru-RU"/>
    </w:rPr>
  </w:style>
  <w:style w:type="paragraph" w:customStyle="1" w:styleId="35">
    <w:name w:val="Текст3"/>
    <w:basedOn w:val="a"/>
    <w:rsid w:val="00BF1ADC"/>
    <w:pPr>
      <w:widowControl w:val="0"/>
      <w:suppressAutoHyphens/>
    </w:pPr>
    <w:rPr>
      <w:rFonts w:ascii="Courier New" w:eastAsia="Courier New" w:hAnsi="Courier New" w:cs="Courier New"/>
      <w:kern w:val="1"/>
      <w:sz w:val="20"/>
      <w:szCs w:val="20"/>
    </w:rPr>
  </w:style>
  <w:style w:type="character" w:customStyle="1" w:styleId="extended-textshort">
    <w:name w:val="extended-text__short"/>
    <w:basedOn w:val="a0"/>
    <w:rsid w:val="00BF1ADC"/>
  </w:style>
  <w:style w:type="paragraph" w:customStyle="1" w:styleId="headerp2">
    <w:name w:val="header_p2"/>
    <w:basedOn w:val="a"/>
    <w:rsid w:val="0085110F"/>
    <w:pPr>
      <w:spacing w:before="100" w:beforeAutospacing="1" w:after="100" w:afterAutospacing="1"/>
    </w:pPr>
  </w:style>
  <w:style w:type="paragraph" w:customStyle="1" w:styleId="Textbody">
    <w:name w:val="Text body"/>
    <w:basedOn w:val="Standard"/>
    <w:rsid w:val="00AB5660"/>
    <w:pPr>
      <w:widowControl w:val="0"/>
      <w:autoSpaceDN w:val="0"/>
      <w:spacing w:after="120"/>
    </w:pPr>
    <w:rPr>
      <w:rFonts w:eastAsia="Andale Sans UI" w:cs="Tahoma"/>
      <w:kern w:val="3"/>
      <w:lang w:val="de-DE" w:eastAsia="ja-JP" w:bidi="fa-IR"/>
    </w:rPr>
  </w:style>
  <w:style w:type="paragraph" w:customStyle="1" w:styleId="42">
    <w:name w:val="Текст4"/>
    <w:basedOn w:val="a"/>
    <w:rsid w:val="008776CE"/>
    <w:pPr>
      <w:widowControl w:val="0"/>
      <w:suppressAutoHyphens/>
    </w:pPr>
    <w:rPr>
      <w:rFonts w:ascii="Courier New" w:eastAsia="Courier New" w:hAnsi="Courier New" w:cs="Courier New"/>
      <w:kern w:val="1"/>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Indent 2" w:uiPriority="0"/>
    <w:lsdException w:name="Body Text Indent 3"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Balloo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453"/>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177453"/>
    <w:pPr>
      <w:keepNext/>
      <w:spacing w:before="240" w:after="60"/>
      <w:outlineLvl w:val="0"/>
    </w:pPr>
    <w:rPr>
      <w:rFonts w:ascii="Arial" w:hAnsi="Arial" w:cs="Arial"/>
      <w:b/>
      <w:bCs/>
      <w:kern w:val="32"/>
      <w:sz w:val="32"/>
      <w:szCs w:val="32"/>
    </w:rPr>
  </w:style>
  <w:style w:type="paragraph" w:styleId="2">
    <w:name w:val="heading 2"/>
    <w:basedOn w:val="a"/>
    <w:link w:val="20"/>
    <w:uiPriority w:val="9"/>
    <w:qFormat/>
    <w:rsid w:val="00177453"/>
    <w:pPr>
      <w:spacing w:before="100" w:beforeAutospacing="1" w:after="100" w:afterAutospacing="1"/>
      <w:outlineLvl w:val="1"/>
    </w:pPr>
    <w:rPr>
      <w:b/>
      <w:bCs/>
      <w:sz w:val="36"/>
      <w:szCs w:val="36"/>
    </w:rPr>
  </w:style>
  <w:style w:type="paragraph" w:styleId="3">
    <w:name w:val="heading 3"/>
    <w:basedOn w:val="a"/>
    <w:next w:val="a"/>
    <w:link w:val="30"/>
    <w:unhideWhenUsed/>
    <w:qFormat/>
    <w:rsid w:val="00177453"/>
    <w:pPr>
      <w:keepNext/>
      <w:spacing w:before="240" w:after="60"/>
      <w:outlineLvl w:val="2"/>
    </w:pPr>
    <w:rPr>
      <w:rFonts w:ascii="Cambria" w:hAnsi="Cambria"/>
      <w:b/>
      <w:bCs/>
      <w:sz w:val="26"/>
      <w:szCs w:val="26"/>
    </w:rPr>
  </w:style>
  <w:style w:type="paragraph" w:styleId="4">
    <w:name w:val="heading 4"/>
    <w:basedOn w:val="a"/>
    <w:next w:val="a"/>
    <w:link w:val="40"/>
    <w:unhideWhenUsed/>
    <w:qFormat/>
    <w:rsid w:val="00177453"/>
    <w:pPr>
      <w:keepNext/>
      <w:spacing w:before="240" w:after="60"/>
      <w:outlineLvl w:val="3"/>
    </w:pPr>
    <w:rPr>
      <w:rFonts w:ascii="Calibri" w:hAnsi="Calibri"/>
      <w:b/>
      <w:bCs/>
      <w:sz w:val="28"/>
      <w:szCs w:val="28"/>
    </w:rPr>
  </w:style>
  <w:style w:type="paragraph" w:styleId="5">
    <w:name w:val="heading 5"/>
    <w:basedOn w:val="a"/>
    <w:next w:val="a"/>
    <w:link w:val="50"/>
    <w:unhideWhenUsed/>
    <w:qFormat/>
    <w:rsid w:val="00177453"/>
    <w:pPr>
      <w:spacing w:before="240" w:after="60"/>
      <w:outlineLvl w:val="4"/>
    </w:pPr>
    <w:rPr>
      <w:rFonts w:ascii="Calibri" w:hAnsi="Calibri"/>
      <w:b/>
      <w:bCs/>
      <w:i/>
      <w:iCs/>
      <w:sz w:val="26"/>
      <w:szCs w:val="26"/>
    </w:rPr>
  </w:style>
  <w:style w:type="paragraph" w:styleId="6">
    <w:name w:val="heading 6"/>
    <w:basedOn w:val="a"/>
    <w:next w:val="a"/>
    <w:link w:val="60"/>
    <w:unhideWhenUsed/>
    <w:qFormat/>
    <w:rsid w:val="00177453"/>
    <w:pPr>
      <w:spacing w:before="240" w:after="60"/>
      <w:outlineLvl w:val="5"/>
    </w:pPr>
    <w:rPr>
      <w:rFonts w:ascii="Calibri" w:hAnsi="Calibri"/>
      <w:b/>
      <w:bCs/>
      <w:sz w:val="22"/>
      <w:szCs w:val="22"/>
    </w:rPr>
  </w:style>
  <w:style w:type="paragraph" w:styleId="7">
    <w:name w:val="heading 7"/>
    <w:basedOn w:val="a"/>
    <w:next w:val="a"/>
    <w:link w:val="70"/>
    <w:unhideWhenUsed/>
    <w:qFormat/>
    <w:rsid w:val="00177453"/>
    <w:pPr>
      <w:spacing w:before="240" w:after="60"/>
      <w:outlineLvl w:val="6"/>
    </w:pPr>
    <w:rPr>
      <w:rFonts w:ascii="Calibri" w:hAnsi="Calibri"/>
    </w:rPr>
  </w:style>
  <w:style w:type="paragraph" w:styleId="8">
    <w:name w:val="heading 8"/>
    <w:basedOn w:val="a"/>
    <w:next w:val="a"/>
    <w:link w:val="80"/>
    <w:qFormat/>
    <w:rsid w:val="00177453"/>
    <w:pPr>
      <w:spacing w:before="240" w:after="60"/>
      <w:outlineLvl w:val="7"/>
    </w:pPr>
    <w:rPr>
      <w:i/>
      <w:iCs/>
    </w:rPr>
  </w:style>
  <w:style w:type="paragraph" w:styleId="9">
    <w:name w:val="heading 9"/>
    <w:basedOn w:val="a"/>
    <w:next w:val="a"/>
    <w:link w:val="90"/>
    <w:unhideWhenUsed/>
    <w:qFormat/>
    <w:rsid w:val="00177453"/>
    <w:pPr>
      <w:spacing w:before="240" w:after="60"/>
      <w:outlineLvl w:val="8"/>
    </w:pPr>
    <w:rPr>
      <w:rFonts w:ascii="Cambria" w:hAnsi="Cambria"/>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177453"/>
    <w:rPr>
      <w:rFonts w:ascii="Arial" w:eastAsia="Times New Roman" w:hAnsi="Arial" w:cs="Arial"/>
      <w:b/>
      <w:bCs/>
      <w:kern w:val="32"/>
      <w:sz w:val="32"/>
      <w:szCs w:val="32"/>
      <w:lang w:eastAsia="ru-RU"/>
    </w:rPr>
  </w:style>
  <w:style w:type="character" w:customStyle="1" w:styleId="20">
    <w:name w:val="Заголовок 2 Знак"/>
    <w:basedOn w:val="a0"/>
    <w:link w:val="2"/>
    <w:uiPriority w:val="9"/>
    <w:rsid w:val="00177453"/>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rsid w:val="00177453"/>
    <w:rPr>
      <w:rFonts w:ascii="Cambria" w:eastAsia="Times New Roman" w:hAnsi="Cambria" w:cs="Times New Roman"/>
      <w:b/>
      <w:bCs/>
      <w:sz w:val="26"/>
      <w:szCs w:val="26"/>
      <w:lang w:eastAsia="ru-RU"/>
    </w:rPr>
  </w:style>
  <w:style w:type="character" w:customStyle="1" w:styleId="80">
    <w:name w:val="Заголовок 8 Знак"/>
    <w:basedOn w:val="a0"/>
    <w:link w:val="8"/>
    <w:rsid w:val="00177453"/>
    <w:rPr>
      <w:rFonts w:ascii="Times New Roman" w:eastAsia="Times New Roman" w:hAnsi="Times New Roman" w:cs="Times New Roman"/>
      <w:i/>
      <w:iCs/>
      <w:sz w:val="24"/>
      <w:szCs w:val="24"/>
      <w:lang w:eastAsia="ru-RU"/>
    </w:rPr>
  </w:style>
  <w:style w:type="character" w:customStyle="1" w:styleId="90">
    <w:name w:val="Заголовок 9 Знак"/>
    <w:basedOn w:val="a0"/>
    <w:link w:val="9"/>
    <w:rsid w:val="00177453"/>
    <w:rPr>
      <w:rFonts w:ascii="Cambria" w:eastAsia="Times New Roman" w:hAnsi="Cambria" w:cs="Times New Roman"/>
      <w:lang w:eastAsia="ru-RU"/>
    </w:rPr>
  </w:style>
  <w:style w:type="character" w:customStyle="1" w:styleId="40">
    <w:name w:val="Заголовок 4 Знак"/>
    <w:basedOn w:val="a0"/>
    <w:link w:val="4"/>
    <w:rsid w:val="00177453"/>
    <w:rPr>
      <w:rFonts w:ascii="Calibri" w:eastAsia="Times New Roman" w:hAnsi="Calibri" w:cs="Times New Roman"/>
      <w:b/>
      <w:bCs/>
      <w:sz w:val="28"/>
      <w:szCs w:val="28"/>
      <w:lang w:eastAsia="ru-RU"/>
    </w:rPr>
  </w:style>
  <w:style w:type="character" w:customStyle="1" w:styleId="50">
    <w:name w:val="Заголовок 5 Знак"/>
    <w:basedOn w:val="a0"/>
    <w:link w:val="5"/>
    <w:rsid w:val="00177453"/>
    <w:rPr>
      <w:rFonts w:ascii="Calibri" w:eastAsia="Times New Roman" w:hAnsi="Calibri" w:cs="Times New Roman"/>
      <w:b/>
      <w:bCs/>
      <w:i/>
      <w:iCs/>
      <w:sz w:val="26"/>
      <w:szCs w:val="26"/>
      <w:lang w:eastAsia="ru-RU"/>
    </w:rPr>
  </w:style>
  <w:style w:type="character" w:customStyle="1" w:styleId="60">
    <w:name w:val="Заголовок 6 Знак"/>
    <w:basedOn w:val="a0"/>
    <w:link w:val="6"/>
    <w:rsid w:val="00177453"/>
    <w:rPr>
      <w:rFonts w:ascii="Calibri" w:eastAsia="Times New Roman" w:hAnsi="Calibri" w:cs="Times New Roman"/>
      <w:b/>
      <w:bCs/>
      <w:lang w:eastAsia="ru-RU"/>
    </w:rPr>
  </w:style>
  <w:style w:type="character" w:customStyle="1" w:styleId="70">
    <w:name w:val="Заголовок 7 Знак"/>
    <w:basedOn w:val="a0"/>
    <w:link w:val="7"/>
    <w:rsid w:val="00177453"/>
    <w:rPr>
      <w:rFonts w:ascii="Calibri" w:eastAsia="Times New Roman" w:hAnsi="Calibri" w:cs="Times New Roman"/>
      <w:sz w:val="24"/>
      <w:szCs w:val="24"/>
      <w:lang w:eastAsia="ru-RU"/>
    </w:rPr>
  </w:style>
  <w:style w:type="paragraph" w:styleId="a3">
    <w:name w:val="Plain Text"/>
    <w:basedOn w:val="a"/>
    <w:link w:val="a4"/>
    <w:rsid w:val="00177453"/>
    <w:rPr>
      <w:rFonts w:ascii="Courier New" w:hAnsi="Courier New"/>
      <w:sz w:val="20"/>
      <w:szCs w:val="20"/>
    </w:rPr>
  </w:style>
  <w:style w:type="character" w:customStyle="1" w:styleId="a4">
    <w:name w:val="Текст Знак"/>
    <w:basedOn w:val="a0"/>
    <w:link w:val="a3"/>
    <w:rsid w:val="00177453"/>
    <w:rPr>
      <w:rFonts w:ascii="Courier New" w:eastAsia="Times New Roman" w:hAnsi="Courier New" w:cs="Times New Roman"/>
      <w:sz w:val="20"/>
      <w:szCs w:val="20"/>
      <w:lang w:eastAsia="ru-RU"/>
    </w:rPr>
  </w:style>
  <w:style w:type="table" w:styleId="a5">
    <w:name w:val="Table Grid"/>
    <w:basedOn w:val="a1"/>
    <w:uiPriority w:val="59"/>
    <w:rsid w:val="00177453"/>
    <w:pPr>
      <w:spacing w:after="0" w:line="240" w:lineRule="auto"/>
    </w:pPr>
    <w:rPr>
      <w:rFonts w:ascii="Times New Roman" w:eastAsia="Times New Roman" w:hAnsi="Times New Roman" w:cs="Times New Roman"/>
      <w:sz w:val="20"/>
      <w:szCs w:val="20"/>
      <w:lang w:eastAsia="ru-RU"/>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Body Text"/>
    <w:basedOn w:val="a"/>
    <w:link w:val="a7"/>
    <w:rsid w:val="00177453"/>
    <w:pPr>
      <w:jc w:val="center"/>
    </w:pPr>
    <w:rPr>
      <w:b/>
      <w:szCs w:val="20"/>
    </w:rPr>
  </w:style>
  <w:style w:type="character" w:customStyle="1" w:styleId="a7">
    <w:name w:val="Основной текст Знак"/>
    <w:basedOn w:val="a0"/>
    <w:link w:val="a6"/>
    <w:rsid w:val="00177453"/>
    <w:rPr>
      <w:rFonts w:ascii="Times New Roman" w:eastAsia="Times New Roman" w:hAnsi="Times New Roman" w:cs="Times New Roman"/>
      <w:b/>
      <w:sz w:val="24"/>
      <w:szCs w:val="20"/>
      <w:lang w:eastAsia="ru-RU"/>
    </w:rPr>
  </w:style>
  <w:style w:type="paragraph" w:styleId="21">
    <w:name w:val="Body Text 2"/>
    <w:basedOn w:val="a"/>
    <w:link w:val="22"/>
    <w:rsid w:val="00177453"/>
    <w:rPr>
      <w:szCs w:val="20"/>
    </w:rPr>
  </w:style>
  <w:style w:type="character" w:customStyle="1" w:styleId="22">
    <w:name w:val="Основной текст 2 Знак"/>
    <w:basedOn w:val="a0"/>
    <w:link w:val="21"/>
    <w:rsid w:val="00177453"/>
    <w:rPr>
      <w:rFonts w:ascii="Times New Roman" w:eastAsia="Times New Roman" w:hAnsi="Times New Roman" w:cs="Times New Roman"/>
      <w:sz w:val="24"/>
      <w:szCs w:val="20"/>
      <w:lang w:eastAsia="ru-RU"/>
    </w:rPr>
  </w:style>
  <w:style w:type="paragraph" w:styleId="a8">
    <w:name w:val="Normal (Web)"/>
    <w:basedOn w:val="a"/>
    <w:uiPriority w:val="99"/>
    <w:rsid w:val="00177453"/>
    <w:pPr>
      <w:spacing w:before="100" w:beforeAutospacing="1" w:after="100" w:afterAutospacing="1"/>
    </w:pPr>
  </w:style>
  <w:style w:type="character" w:styleId="a9">
    <w:name w:val="Hyperlink"/>
    <w:rsid w:val="00177453"/>
    <w:rPr>
      <w:color w:val="0000FF"/>
      <w:u w:val="single"/>
    </w:rPr>
  </w:style>
  <w:style w:type="paragraph" w:styleId="aa">
    <w:name w:val="footer"/>
    <w:basedOn w:val="a"/>
    <w:link w:val="ab"/>
    <w:rsid w:val="00177453"/>
    <w:pPr>
      <w:tabs>
        <w:tab w:val="center" w:pos="4677"/>
        <w:tab w:val="right" w:pos="9355"/>
      </w:tabs>
    </w:pPr>
  </w:style>
  <w:style w:type="character" w:customStyle="1" w:styleId="ab">
    <w:name w:val="Нижний колонтитул Знак"/>
    <w:basedOn w:val="a0"/>
    <w:link w:val="aa"/>
    <w:rsid w:val="00177453"/>
    <w:rPr>
      <w:rFonts w:ascii="Times New Roman" w:eastAsia="Times New Roman" w:hAnsi="Times New Roman" w:cs="Times New Roman"/>
      <w:sz w:val="24"/>
      <w:szCs w:val="24"/>
      <w:lang w:eastAsia="ru-RU"/>
    </w:rPr>
  </w:style>
  <w:style w:type="character" w:styleId="ac">
    <w:name w:val="page number"/>
    <w:basedOn w:val="a0"/>
    <w:rsid w:val="00177453"/>
  </w:style>
  <w:style w:type="paragraph" w:styleId="ad">
    <w:name w:val="Body Text Indent"/>
    <w:basedOn w:val="a"/>
    <w:link w:val="ae"/>
    <w:rsid w:val="00177453"/>
    <w:pPr>
      <w:spacing w:after="120"/>
      <w:ind w:left="360"/>
    </w:pPr>
  </w:style>
  <w:style w:type="character" w:customStyle="1" w:styleId="ae">
    <w:name w:val="Основной текст с отступом Знак"/>
    <w:basedOn w:val="a0"/>
    <w:link w:val="ad"/>
    <w:rsid w:val="00177453"/>
    <w:rPr>
      <w:rFonts w:ascii="Times New Roman" w:eastAsia="Times New Roman" w:hAnsi="Times New Roman" w:cs="Times New Roman"/>
      <w:sz w:val="24"/>
      <w:szCs w:val="24"/>
      <w:lang w:eastAsia="ru-RU"/>
    </w:rPr>
  </w:style>
  <w:style w:type="paragraph" w:styleId="23">
    <w:name w:val="Body Text Indent 2"/>
    <w:basedOn w:val="a"/>
    <w:link w:val="24"/>
    <w:rsid w:val="00177453"/>
    <w:pPr>
      <w:spacing w:after="120" w:line="480" w:lineRule="auto"/>
      <w:ind w:left="360"/>
    </w:pPr>
  </w:style>
  <w:style w:type="character" w:customStyle="1" w:styleId="24">
    <w:name w:val="Основной текст с отступом 2 Знак"/>
    <w:basedOn w:val="a0"/>
    <w:link w:val="23"/>
    <w:rsid w:val="00177453"/>
    <w:rPr>
      <w:rFonts w:ascii="Times New Roman" w:eastAsia="Times New Roman" w:hAnsi="Times New Roman" w:cs="Times New Roman"/>
      <w:sz w:val="24"/>
      <w:szCs w:val="24"/>
      <w:lang w:eastAsia="ru-RU"/>
    </w:rPr>
  </w:style>
  <w:style w:type="character" w:styleId="af">
    <w:name w:val="Strong"/>
    <w:uiPriority w:val="22"/>
    <w:qFormat/>
    <w:rsid w:val="00177453"/>
    <w:rPr>
      <w:b/>
      <w:bCs/>
    </w:rPr>
  </w:style>
  <w:style w:type="paragraph" w:styleId="af0">
    <w:name w:val="Title"/>
    <w:basedOn w:val="a"/>
    <w:link w:val="af1"/>
    <w:uiPriority w:val="10"/>
    <w:qFormat/>
    <w:rsid w:val="00177453"/>
    <w:pPr>
      <w:jc w:val="center"/>
    </w:pPr>
    <w:rPr>
      <w:b/>
      <w:szCs w:val="20"/>
    </w:rPr>
  </w:style>
  <w:style w:type="character" w:customStyle="1" w:styleId="af1">
    <w:name w:val="Название Знак"/>
    <w:basedOn w:val="a0"/>
    <w:link w:val="af0"/>
    <w:uiPriority w:val="10"/>
    <w:rsid w:val="00177453"/>
    <w:rPr>
      <w:rFonts w:ascii="Times New Roman" w:eastAsia="Times New Roman" w:hAnsi="Times New Roman" w:cs="Times New Roman"/>
      <w:b/>
      <w:sz w:val="24"/>
      <w:szCs w:val="20"/>
      <w:lang w:eastAsia="ru-RU"/>
    </w:rPr>
  </w:style>
  <w:style w:type="paragraph" w:customStyle="1" w:styleId="Default">
    <w:name w:val="Default"/>
    <w:rsid w:val="00177453"/>
    <w:pPr>
      <w:autoSpaceDE w:val="0"/>
      <w:autoSpaceDN w:val="0"/>
      <w:adjustRightInd w:val="0"/>
      <w:spacing w:after="0" w:line="240" w:lineRule="auto"/>
    </w:pPr>
    <w:rPr>
      <w:rFonts w:ascii="Times New Roman" w:eastAsia="Calibri" w:hAnsi="Times New Roman" w:cs="Times New Roman"/>
      <w:color w:val="000000"/>
      <w:sz w:val="24"/>
      <w:szCs w:val="24"/>
    </w:rPr>
  </w:style>
  <w:style w:type="paragraph" w:styleId="31">
    <w:name w:val="Body Text Indent 3"/>
    <w:basedOn w:val="a"/>
    <w:link w:val="32"/>
    <w:rsid w:val="00177453"/>
    <w:pPr>
      <w:spacing w:after="120"/>
      <w:ind w:left="283"/>
    </w:pPr>
    <w:rPr>
      <w:sz w:val="16"/>
      <w:szCs w:val="16"/>
    </w:rPr>
  </w:style>
  <w:style w:type="character" w:customStyle="1" w:styleId="32">
    <w:name w:val="Основной текст с отступом 3 Знак"/>
    <w:basedOn w:val="a0"/>
    <w:link w:val="31"/>
    <w:rsid w:val="00177453"/>
    <w:rPr>
      <w:rFonts w:ascii="Times New Roman" w:eastAsia="Times New Roman" w:hAnsi="Times New Roman" w:cs="Times New Roman"/>
      <w:sz w:val="16"/>
      <w:szCs w:val="16"/>
      <w:lang w:eastAsia="ru-RU"/>
    </w:rPr>
  </w:style>
  <w:style w:type="paragraph" w:styleId="af2">
    <w:name w:val="Subtitle"/>
    <w:basedOn w:val="a"/>
    <w:link w:val="af3"/>
    <w:qFormat/>
    <w:rsid w:val="00177453"/>
    <w:pPr>
      <w:jc w:val="both"/>
    </w:pPr>
    <w:rPr>
      <w:sz w:val="28"/>
      <w:szCs w:val="20"/>
    </w:rPr>
  </w:style>
  <w:style w:type="character" w:customStyle="1" w:styleId="af3">
    <w:name w:val="Подзаголовок Знак"/>
    <w:basedOn w:val="a0"/>
    <w:link w:val="af2"/>
    <w:rsid w:val="00177453"/>
    <w:rPr>
      <w:rFonts w:ascii="Times New Roman" w:eastAsia="Times New Roman" w:hAnsi="Times New Roman" w:cs="Times New Roman"/>
      <w:sz w:val="28"/>
      <w:szCs w:val="20"/>
      <w:lang w:eastAsia="ru-RU"/>
    </w:rPr>
  </w:style>
  <w:style w:type="paragraph" w:styleId="af4">
    <w:name w:val="Balloon Text"/>
    <w:basedOn w:val="a"/>
    <w:link w:val="af5"/>
    <w:rsid w:val="00177453"/>
    <w:rPr>
      <w:rFonts w:ascii="Tahoma" w:hAnsi="Tahoma"/>
      <w:sz w:val="16"/>
      <w:szCs w:val="16"/>
    </w:rPr>
  </w:style>
  <w:style w:type="character" w:customStyle="1" w:styleId="af5">
    <w:name w:val="Текст выноски Знак"/>
    <w:basedOn w:val="a0"/>
    <w:link w:val="af4"/>
    <w:rsid w:val="00177453"/>
    <w:rPr>
      <w:rFonts w:ascii="Tahoma" w:eastAsia="Times New Roman" w:hAnsi="Tahoma" w:cs="Times New Roman"/>
      <w:sz w:val="16"/>
      <w:szCs w:val="16"/>
      <w:lang w:eastAsia="ru-RU"/>
    </w:rPr>
  </w:style>
  <w:style w:type="paragraph" w:styleId="af6">
    <w:name w:val="No Spacing"/>
    <w:link w:val="af7"/>
    <w:qFormat/>
    <w:rsid w:val="00177453"/>
    <w:pPr>
      <w:spacing w:after="0" w:line="240" w:lineRule="auto"/>
    </w:pPr>
    <w:rPr>
      <w:rFonts w:ascii="Times New Roman" w:eastAsia="Times New Roman" w:hAnsi="Times New Roman" w:cs="Times New Roman"/>
      <w:sz w:val="24"/>
      <w:szCs w:val="24"/>
      <w:lang w:eastAsia="ru-RU"/>
    </w:rPr>
  </w:style>
  <w:style w:type="character" w:customStyle="1" w:styleId="af7">
    <w:name w:val="Без интервала Знак"/>
    <w:link w:val="af6"/>
    <w:locked/>
    <w:rsid w:val="00177453"/>
    <w:rPr>
      <w:rFonts w:ascii="Times New Roman" w:eastAsia="Times New Roman" w:hAnsi="Times New Roman" w:cs="Times New Roman"/>
      <w:sz w:val="24"/>
      <w:szCs w:val="24"/>
      <w:lang w:eastAsia="ru-RU"/>
    </w:rPr>
  </w:style>
  <w:style w:type="paragraph" w:styleId="af8">
    <w:name w:val="header"/>
    <w:basedOn w:val="a"/>
    <w:link w:val="af9"/>
    <w:uiPriority w:val="99"/>
    <w:rsid w:val="00177453"/>
    <w:pPr>
      <w:tabs>
        <w:tab w:val="center" w:pos="4677"/>
        <w:tab w:val="right" w:pos="9355"/>
      </w:tabs>
    </w:pPr>
  </w:style>
  <w:style w:type="character" w:customStyle="1" w:styleId="af9">
    <w:name w:val="Верхний колонтитул Знак"/>
    <w:basedOn w:val="a0"/>
    <w:link w:val="af8"/>
    <w:uiPriority w:val="99"/>
    <w:rsid w:val="00177453"/>
    <w:rPr>
      <w:rFonts w:ascii="Times New Roman" w:eastAsia="Times New Roman" w:hAnsi="Times New Roman" w:cs="Times New Roman"/>
      <w:sz w:val="24"/>
      <w:szCs w:val="24"/>
      <w:lang w:eastAsia="ru-RU"/>
    </w:rPr>
  </w:style>
  <w:style w:type="character" w:customStyle="1" w:styleId="apple-converted-space">
    <w:name w:val="apple-converted-space"/>
    <w:basedOn w:val="a0"/>
    <w:rsid w:val="00177453"/>
  </w:style>
  <w:style w:type="paragraph" w:customStyle="1" w:styleId="11">
    <w:name w:val="Абзац списка1"/>
    <w:basedOn w:val="a"/>
    <w:rsid w:val="00177453"/>
    <w:pPr>
      <w:ind w:left="720"/>
      <w:contextualSpacing/>
    </w:pPr>
    <w:rPr>
      <w:rFonts w:eastAsia="Calibri"/>
    </w:rPr>
  </w:style>
  <w:style w:type="paragraph" w:customStyle="1" w:styleId="Standard">
    <w:name w:val="Standard"/>
    <w:rsid w:val="00177453"/>
    <w:pPr>
      <w:suppressAutoHyphens/>
      <w:spacing w:after="0" w:line="240" w:lineRule="auto"/>
      <w:textAlignment w:val="baseline"/>
    </w:pPr>
    <w:rPr>
      <w:rFonts w:ascii="Times New Roman" w:eastAsia="Arial" w:hAnsi="Times New Roman" w:cs="Times New Roman"/>
      <w:kern w:val="1"/>
      <w:sz w:val="24"/>
      <w:szCs w:val="24"/>
      <w:lang w:eastAsia="ar-SA"/>
    </w:rPr>
  </w:style>
  <w:style w:type="paragraph" w:styleId="afa">
    <w:name w:val="List Paragraph"/>
    <w:basedOn w:val="a"/>
    <w:uiPriority w:val="34"/>
    <w:qFormat/>
    <w:rsid w:val="00177453"/>
    <w:pPr>
      <w:ind w:left="720"/>
      <w:contextualSpacing/>
    </w:pPr>
  </w:style>
  <w:style w:type="character" w:customStyle="1" w:styleId="afb">
    <w:name w:val="Основной текст_"/>
    <w:link w:val="61"/>
    <w:rsid w:val="00177453"/>
    <w:rPr>
      <w:sz w:val="25"/>
      <w:szCs w:val="25"/>
      <w:shd w:val="clear" w:color="auto" w:fill="FFFFFF"/>
    </w:rPr>
  </w:style>
  <w:style w:type="paragraph" w:customStyle="1" w:styleId="61">
    <w:name w:val="Основной текст6"/>
    <w:basedOn w:val="a"/>
    <w:link w:val="afb"/>
    <w:rsid w:val="00177453"/>
    <w:pPr>
      <w:shd w:val="clear" w:color="auto" w:fill="FFFFFF"/>
      <w:spacing w:before="300" w:after="180" w:line="312" w:lineRule="exact"/>
      <w:ind w:hanging="700"/>
      <w:jc w:val="both"/>
    </w:pPr>
    <w:rPr>
      <w:rFonts w:asciiTheme="minorHAnsi" w:eastAsiaTheme="minorHAnsi" w:hAnsiTheme="minorHAnsi" w:cstheme="minorBidi"/>
      <w:sz w:val="25"/>
      <w:szCs w:val="25"/>
      <w:lang w:eastAsia="en-US"/>
    </w:rPr>
  </w:style>
  <w:style w:type="character" w:styleId="afc">
    <w:name w:val="Emphasis"/>
    <w:basedOn w:val="a0"/>
    <w:uiPriority w:val="20"/>
    <w:qFormat/>
    <w:rsid w:val="00177453"/>
    <w:rPr>
      <w:i/>
      <w:iCs/>
    </w:rPr>
  </w:style>
  <w:style w:type="paragraph" w:customStyle="1" w:styleId="210">
    <w:name w:val="Основной текст с отступом 21"/>
    <w:basedOn w:val="a"/>
    <w:rsid w:val="00177453"/>
    <w:pPr>
      <w:ind w:firstLine="709"/>
      <w:jc w:val="both"/>
    </w:pPr>
    <w:rPr>
      <w:sz w:val="28"/>
      <w:szCs w:val="20"/>
      <w:lang w:eastAsia="ar-SA"/>
    </w:rPr>
  </w:style>
  <w:style w:type="paragraph" w:customStyle="1" w:styleId="12">
    <w:name w:val="Без интервала1"/>
    <w:qFormat/>
    <w:rsid w:val="00177453"/>
    <w:pPr>
      <w:widowControl w:val="0"/>
      <w:suppressAutoHyphens/>
    </w:pPr>
    <w:rPr>
      <w:rFonts w:ascii="Calibri" w:eastAsia="Lucida Sans Unicode" w:hAnsi="Calibri" w:cs="font1186"/>
      <w:kern w:val="1"/>
      <w:lang w:eastAsia="ar-SA"/>
    </w:rPr>
  </w:style>
  <w:style w:type="paragraph" w:customStyle="1" w:styleId="13">
    <w:name w:val="Стиль1"/>
    <w:basedOn w:val="a6"/>
    <w:link w:val="14"/>
    <w:rsid w:val="00177453"/>
    <w:pPr>
      <w:tabs>
        <w:tab w:val="left" w:pos="3420"/>
        <w:tab w:val="left" w:pos="8460"/>
      </w:tabs>
      <w:suppressAutoHyphens/>
      <w:jc w:val="left"/>
    </w:pPr>
    <w:rPr>
      <w:b w:val="0"/>
      <w:sz w:val="28"/>
      <w:szCs w:val="24"/>
      <w:lang w:eastAsia="ar-SA"/>
    </w:rPr>
  </w:style>
  <w:style w:type="character" w:customStyle="1" w:styleId="14">
    <w:name w:val="Стиль1 Знак"/>
    <w:basedOn w:val="a0"/>
    <w:link w:val="13"/>
    <w:rsid w:val="00177453"/>
    <w:rPr>
      <w:rFonts w:ascii="Times New Roman" w:eastAsia="Times New Roman" w:hAnsi="Times New Roman" w:cs="Times New Roman"/>
      <w:sz w:val="28"/>
      <w:szCs w:val="24"/>
      <w:lang w:eastAsia="ar-SA"/>
    </w:rPr>
  </w:style>
  <w:style w:type="paragraph" w:customStyle="1" w:styleId="15">
    <w:name w:val="Текст1"/>
    <w:basedOn w:val="a"/>
    <w:rsid w:val="00177453"/>
    <w:pPr>
      <w:widowControl w:val="0"/>
      <w:suppressAutoHyphens/>
    </w:pPr>
    <w:rPr>
      <w:rFonts w:ascii="Courier New" w:eastAsia="Andale Sans UI" w:hAnsi="Courier New" w:cs="Courier New"/>
      <w:kern w:val="1"/>
      <w:sz w:val="20"/>
      <w:szCs w:val="20"/>
    </w:rPr>
  </w:style>
  <w:style w:type="paragraph" w:styleId="16">
    <w:name w:val="toc 1"/>
    <w:basedOn w:val="a"/>
    <w:next w:val="a"/>
    <w:autoRedefine/>
    <w:uiPriority w:val="39"/>
    <w:unhideWhenUsed/>
    <w:rsid w:val="00177453"/>
    <w:pPr>
      <w:spacing w:after="100" w:line="276" w:lineRule="auto"/>
    </w:pPr>
    <w:rPr>
      <w:rFonts w:eastAsiaTheme="minorHAnsi" w:cstheme="minorBidi"/>
      <w:sz w:val="28"/>
      <w:szCs w:val="22"/>
      <w:lang w:eastAsia="en-US"/>
    </w:rPr>
  </w:style>
  <w:style w:type="paragraph" w:styleId="25">
    <w:name w:val="toc 2"/>
    <w:basedOn w:val="a"/>
    <w:next w:val="a"/>
    <w:autoRedefine/>
    <w:uiPriority w:val="39"/>
    <w:unhideWhenUsed/>
    <w:rsid w:val="00177453"/>
    <w:pPr>
      <w:spacing w:after="100" w:line="276" w:lineRule="auto"/>
      <w:ind w:left="220"/>
    </w:pPr>
    <w:rPr>
      <w:rFonts w:eastAsiaTheme="minorHAnsi" w:cstheme="minorBidi"/>
      <w:sz w:val="28"/>
      <w:szCs w:val="22"/>
      <w:lang w:eastAsia="en-US"/>
    </w:rPr>
  </w:style>
  <w:style w:type="paragraph" w:styleId="33">
    <w:name w:val="toc 3"/>
    <w:basedOn w:val="a"/>
    <w:next w:val="a"/>
    <w:autoRedefine/>
    <w:uiPriority w:val="39"/>
    <w:unhideWhenUsed/>
    <w:rsid w:val="00177453"/>
    <w:pPr>
      <w:spacing w:after="100" w:line="276" w:lineRule="auto"/>
      <w:ind w:left="440"/>
    </w:pPr>
    <w:rPr>
      <w:rFonts w:eastAsiaTheme="minorHAnsi" w:cstheme="minorBidi"/>
      <w:sz w:val="28"/>
      <w:szCs w:val="22"/>
      <w:lang w:eastAsia="en-US"/>
    </w:rPr>
  </w:style>
  <w:style w:type="character" w:customStyle="1" w:styleId="WW8Num10z1">
    <w:name w:val="WW8Num10z1"/>
    <w:rsid w:val="00177453"/>
    <w:rPr>
      <w:rFonts w:ascii="Courier New" w:hAnsi="Courier New" w:cs="Courier New"/>
    </w:rPr>
  </w:style>
  <w:style w:type="paragraph" w:customStyle="1" w:styleId="a20">
    <w:name w:val="a2"/>
    <w:basedOn w:val="a"/>
    <w:rsid w:val="00177453"/>
    <w:pPr>
      <w:spacing w:before="100" w:beforeAutospacing="1" w:after="100" w:afterAutospacing="1"/>
    </w:pPr>
  </w:style>
  <w:style w:type="paragraph" w:customStyle="1" w:styleId="afd">
    <w:name w:val="Содержимое таблицы"/>
    <w:basedOn w:val="a"/>
    <w:rsid w:val="00177453"/>
    <w:pPr>
      <w:widowControl w:val="0"/>
      <w:suppressLineNumbers/>
      <w:suppressAutoHyphens/>
    </w:pPr>
    <w:rPr>
      <w:rFonts w:eastAsia="Andale Sans UI"/>
      <w:kern w:val="1"/>
    </w:rPr>
  </w:style>
  <w:style w:type="paragraph" w:customStyle="1" w:styleId="17">
    <w:name w:val="Обычный (веб)1"/>
    <w:basedOn w:val="a"/>
    <w:rsid w:val="00177453"/>
    <w:pPr>
      <w:widowControl w:val="0"/>
      <w:suppressAutoHyphens/>
      <w:spacing w:before="280" w:after="119"/>
    </w:pPr>
    <w:rPr>
      <w:rFonts w:eastAsia="Andale Sans UI"/>
      <w:kern w:val="1"/>
    </w:rPr>
  </w:style>
  <w:style w:type="paragraph" w:styleId="HTML">
    <w:name w:val="HTML Preformatted"/>
    <w:basedOn w:val="a"/>
    <w:link w:val="HTML0"/>
    <w:uiPriority w:val="99"/>
    <w:unhideWhenUsed/>
    <w:rsid w:val="0017745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HTML0">
    <w:name w:val="Стандартный HTML Знак"/>
    <w:basedOn w:val="a0"/>
    <w:link w:val="HTML"/>
    <w:uiPriority w:val="99"/>
    <w:rsid w:val="00177453"/>
    <w:rPr>
      <w:rFonts w:ascii="Courier New" w:eastAsia="Times New Roman" w:hAnsi="Courier New" w:cs="Courier New"/>
      <w:sz w:val="20"/>
      <w:szCs w:val="20"/>
      <w:lang w:eastAsia="ru-RU"/>
    </w:rPr>
  </w:style>
  <w:style w:type="paragraph" w:customStyle="1" w:styleId="26">
    <w:name w:val="Текст2"/>
    <w:basedOn w:val="a"/>
    <w:rsid w:val="00177453"/>
    <w:pPr>
      <w:widowControl w:val="0"/>
      <w:suppressAutoHyphens/>
    </w:pPr>
    <w:rPr>
      <w:rFonts w:ascii="Courier New" w:eastAsia="Andale Sans UI" w:hAnsi="Courier New" w:cs="Courier New"/>
      <w:kern w:val="1"/>
      <w:sz w:val="20"/>
      <w:szCs w:val="20"/>
    </w:rPr>
  </w:style>
  <w:style w:type="paragraph" w:customStyle="1" w:styleId="27">
    <w:name w:val="Обычный (веб)2"/>
    <w:basedOn w:val="a"/>
    <w:rsid w:val="00177453"/>
    <w:pPr>
      <w:widowControl w:val="0"/>
      <w:suppressAutoHyphens/>
      <w:spacing w:before="280" w:after="119"/>
    </w:pPr>
    <w:rPr>
      <w:rFonts w:eastAsia="Andale Sans UI"/>
      <w:kern w:val="1"/>
    </w:rPr>
  </w:style>
  <w:style w:type="paragraph" w:customStyle="1" w:styleId="afe">
    <w:name w:val="обычный"/>
    <w:basedOn w:val="a"/>
    <w:rsid w:val="00AB4E38"/>
    <w:rPr>
      <w:color w:val="000000"/>
      <w:sz w:val="20"/>
      <w:szCs w:val="20"/>
    </w:rPr>
  </w:style>
  <w:style w:type="paragraph" w:customStyle="1" w:styleId="text">
    <w:name w:val="text"/>
    <w:basedOn w:val="a"/>
    <w:rsid w:val="00AB4E38"/>
    <w:rPr>
      <w:rFonts w:ascii="Courier New" w:hAnsi="Courier New" w:cs="Courier New"/>
      <w:color w:val="000000"/>
      <w:sz w:val="20"/>
      <w:szCs w:val="20"/>
    </w:rPr>
  </w:style>
  <w:style w:type="paragraph" w:customStyle="1" w:styleId="standard0">
    <w:name w:val="standard"/>
    <w:basedOn w:val="a"/>
    <w:rsid w:val="00292280"/>
    <w:rPr>
      <w:color w:val="000000"/>
    </w:rPr>
  </w:style>
  <w:style w:type="paragraph" w:customStyle="1" w:styleId="TableContents">
    <w:name w:val="Table Contents"/>
    <w:basedOn w:val="a"/>
    <w:rsid w:val="00292280"/>
    <w:rPr>
      <w:color w:val="000000"/>
    </w:rPr>
  </w:style>
  <w:style w:type="paragraph" w:customStyle="1" w:styleId="28">
    <w:name w:val="Без интервала2"/>
    <w:basedOn w:val="a"/>
    <w:rsid w:val="003C74D9"/>
    <w:rPr>
      <w:color w:val="000000"/>
    </w:rPr>
  </w:style>
  <w:style w:type="character" w:customStyle="1" w:styleId="WW8Num8z0">
    <w:name w:val="WW8Num8z0"/>
    <w:rsid w:val="00363579"/>
    <w:rPr>
      <w:rFonts w:ascii="Wingdings" w:hAnsi="Wingdings"/>
    </w:rPr>
  </w:style>
  <w:style w:type="paragraph" w:styleId="aff">
    <w:name w:val="TOC Heading"/>
    <w:basedOn w:val="1"/>
    <w:next w:val="a"/>
    <w:uiPriority w:val="39"/>
    <w:semiHidden/>
    <w:unhideWhenUsed/>
    <w:qFormat/>
    <w:rsid w:val="00C578A4"/>
    <w:pPr>
      <w:keepLines/>
      <w:spacing w:before="480" w:after="0" w:line="276" w:lineRule="auto"/>
      <w:outlineLvl w:val="9"/>
    </w:pPr>
    <w:rPr>
      <w:rFonts w:asciiTheme="majorHAnsi" w:eastAsiaTheme="majorEastAsia" w:hAnsiTheme="majorHAnsi" w:cstheme="majorBidi"/>
      <w:color w:val="365F91" w:themeColor="accent1" w:themeShade="BF"/>
      <w:kern w:val="0"/>
      <w:sz w:val="28"/>
      <w:szCs w:val="28"/>
      <w:lang w:eastAsia="en-US"/>
    </w:rPr>
  </w:style>
  <w:style w:type="character" w:customStyle="1" w:styleId="WW8Num9z3">
    <w:name w:val="WW8Num9z3"/>
    <w:rsid w:val="00C578A4"/>
    <w:rPr>
      <w:rFonts w:ascii="Symbol" w:hAnsi="Symbol"/>
    </w:rPr>
  </w:style>
  <w:style w:type="paragraph" w:customStyle="1" w:styleId="34">
    <w:name w:val="Без интервала3"/>
    <w:rsid w:val="00887A7E"/>
    <w:pPr>
      <w:widowControl w:val="0"/>
      <w:suppressAutoHyphens/>
    </w:pPr>
    <w:rPr>
      <w:rFonts w:ascii="Calibri" w:eastAsia="Lucida Sans Unicode" w:hAnsi="Calibri" w:cs="font365"/>
      <w:kern w:val="1"/>
      <w:lang w:eastAsia="ar-SA"/>
    </w:rPr>
  </w:style>
  <w:style w:type="paragraph" w:customStyle="1" w:styleId="aff0">
    <w:name w:val="Стиль!!!"/>
    <w:basedOn w:val="a"/>
    <w:link w:val="aff1"/>
    <w:qFormat/>
    <w:rsid w:val="00561D7B"/>
    <w:pPr>
      <w:ind w:firstLine="851"/>
      <w:jc w:val="both"/>
    </w:pPr>
    <w:rPr>
      <w:sz w:val="27"/>
      <w:szCs w:val="27"/>
    </w:rPr>
  </w:style>
  <w:style w:type="character" w:customStyle="1" w:styleId="aff1">
    <w:name w:val="Стиль!!! Знак"/>
    <w:basedOn w:val="a0"/>
    <w:link w:val="aff0"/>
    <w:rsid w:val="00561D7B"/>
    <w:rPr>
      <w:rFonts w:ascii="Times New Roman" w:eastAsia="Times New Roman" w:hAnsi="Times New Roman" w:cs="Times New Roman"/>
      <w:sz w:val="27"/>
      <w:szCs w:val="27"/>
      <w:lang w:eastAsia="ru-RU"/>
    </w:rPr>
  </w:style>
  <w:style w:type="paragraph" w:customStyle="1" w:styleId="41">
    <w:name w:val="Без интервала4"/>
    <w:rsid w:val="00967CC3"/>
    <w:pPr>
      <w:widowControl w:val="0"/>
      <w:suppressAutoHyphens/>
    </w:pPr>
    <w:rPr>
      <w:rFonts w:ascii="Calibri" w:eastAsia="Lucida Sans Unicode" w:hAnsi="Calibri" w:cs="font2401"/>
      <w:kern w:val="1"/>
      <w:lang w:eastAsia="ar-SA"/>
    </w:rPr>
  </w:style>
  <w:style w:type="paragraph" w:customStyle="1" w:styleId="aff2">
    <w:name w:val="Базовый"/>
    <w:rsid w:val="00FF48F0"/>
    <w:pPr>
      <w:tabs>
        <w:tab w:val="left" w:pos="709"/>
      </w:tabs>
      <w:suppressAutoHyphens/>
      <w:spacing w:after="0" w:line="100" w:lineRule="atLeast"/>
    </w:pPr>
    <w:rPr>
      <w:rFonts w:ascii="Arial" w:eastAsia="Arial Unicode MS" w:hAnsi="Arial" w:cs="Tahoma"/>
      <w:color w:val="00000A"/>
      <w:sz w:val="21"/>
      <w:szCs w:val="24"/>
      <w:lang w:eastAsia="ru-RU"/>
    </w:rPr>
  </w:style>
  <w:style w:type="paragraph" w:customStyle="1" w:styleId="35">
    <w:name w:val="Текст3"/>
    <w:basedOn w:val="a"/>
    <w:rsid w:val="00BF1ADC"/>
    <w:pPr>
      <w:widowControl w:val="0"/>
      <w:suppressAutoHyphens/>
    </w:pPr>
    <w:rPr>
      <w:rFonts w:ascii="Courier New" w:eastAsia="Courier New" w:hAnsi="Courier New" w:cs="Courier New"/>
      <w:kern w:val="1"/>
      <w:sz w:val="20"/>
      <w:szCs w:val="20"/>
    </w:rPr>
  </w:style>
  <w:style w:type="character" w:customStyle="1" w:styleId="extended-textshort">
    <w:name w:val="extended-text__short"/>
    <w:basedOn w:val="a0"/>
    <w:rsid w:val="00BF1ADC"/>
  </w:style>
  <w:style w:type="paragraph" w:customStyle="1" w:styleId="headerp2">
    <w:name w:val="header_p2"/>
    <w:basedOn w:val="a"/>
    <w:rsid w:val="0085110F"/>
    <w:pPr>
      <w:spacing w:before="100" w:beforeAutospacing="1" w:after="100" w:afterAutospacing="1"/>
    </w:pPr>
  </w:style>
  <w:style w:type="paragraph" w:customStyle="1" w:styleId="Textbody">
    <w:name w:val="Text body"/>
    <w:basedOn w:val="Standard"/>
    <w:rsid w:val="00AB5660"/>
    <w:pPr>
      <w:widowControl w:val="0"/>
      <w:autoSpaceDN w:val="0"/>
      <w:spacing w:after="120"/>
    </w:pPr>
    <w:rPr>
      <w:rFonts w:eastAsia="Andale Sans UI" w:cs="Tahoma"/>
      <w:kern w:val="3"/>
      <w:lang w:val="de-DE" w:eastAsia="ja-JP" w:bidi="fa-IR"/>
    </w:rPr>
  </w:style>
  <w:style w:type="paragraph" w:customStyle="1" w:styleId="42">
    <w:name w:val="Текст4"/>
    <w:basedOn w:val="a"/>
    <w:rsid w:val="008776CE"/>
    <w:pPr>
      <w:widowControl w:val="0"/>
      <w:suppressAutoHyphens/>
    </w:pPr>
    <w:rPr>
      <w:rFonts w:ascii="Courier New" w:eastAsia="Courier New" w:hAnsi="Courier New" w:cs="Courier New"/>
      <w:kern w:val="1"/>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1226251">
      <w:bodyDiv w:val="1"/>
      <w:marLeft w:val="0"/>
      <w:marRight w:val="0"/>
      <w:marTop w:val="0"/>
      <w:marBottom w:val="0"/>
      <w:divBdr>
        <w:top w:val="none" w:sz="0" w:space="0" w:color="auto"/>
        <w:left w:val="none" w:sz="0" w:space="0" w:color="auto"/>
        <w:bottom w:val="none" w:sz="0" w:space="0" w:color="auto"/>
        <w:right w:val="none" w:sz="0" w:space="0" w:color="auto"/>
      </w:divBdr>
    </w:div>
    <w:div w:id="96141976">
      <w:bodyDiv w:val="1"/>
      <w:marLeft w:val="0"/>
      <w:marRight w:val="0"/>
      <w:marTop w:val="0"/>
      <w:marBottom w:val="0"/>
      <w:divBdr>
        <w:top w:val="none" w:sz="0" w:space="0" w:color="auto"/>
        <w:left w:val="none" w:sz="0" w:space="0" w:color="auto"/>
        <w:bottom w:val="none" w:sz="0" w:space="0" w:color="auto"/>
        <w:right w:val="none" w:sz="0" w:space="0" w:color="auto"/>
      </w:divBdr>
    </w:div>
    <w:div w:id="146174422">
      <w:bodyDiv w:val="1"/>
      <w:marLeft w:val="0"/>
      <w:marRight w:val="0"/>
      <w:marTop w:val="0"/>
      <w:marBottom w:val="0"/>
      <w:divBdr>
        <w:top w:val="none" w:sz="0" w:space="0" w:color="auto"/>
        <w:left w:val="none" w:sz="0" w:space="0" w:color="auto"/>
        <w:bottom w:val="none" w:sz="0" w:space="0" w:color="auto"/>
        <w:right w:val="none" w:sz="0" w:space="0" w:color="auto"/>
      </w:divBdr>
    </w:div>
    <w:div w:id="210968462">
      <w:bodyDiv w:val="1"/>
      <w:marLeft w:val="0"/>
      <w:marRight w:val="0"/>
      <w:marTop w:val="0"/>
      <w:marBottom w:val="0"/>
      <w:divBdr>
        <w:top w:val="none" w:sz="0" w:space="0" w:color="auto"/>
        <w:left w:val="none" w:sz="0" w:space="0" w:color="auto"/>
        <w:bottom w:val="none" w:sz="0" w:space="0" w:color="auto"/>
        <w:right w:val="none" w:sz="0" w:space="0" w:color="auto"/>
      </w:divBdr>
    </w:div>
    <w:div w:id="308634354">
      <w:bodyDiv w:val="1"/>
      <w:marLeft w:val="0"/>
      <w:marRight w:val="0"/>
      <w:marTop w:val="0"/>
      <w:marBottom w:val="0"/>
      <w:divBdr>
        <w:top w:val="none" w:sz="0" w:space="0" w:color="auto"/>
        <w:left w:val="none" w:sz="0" w:space="0" w:color="auto"/>
        <w:bottom w:val="none" w:sz="0" w:space="0" w:color="auto"/>
        <w:right w:val="none" w:sz="0" w:space="0" w:color="auto"/>
      </w:divBdr>
    </w:div>
    <w:div w:id="348677981">
      <w:bodyDiv w:val="1"/>
      <w:marLeft w:val="0"/>
      <w:marRight w:val="0"/>
      <w:marTop w:val="0"/>
      <w:marBottom w:val="0"/>
      <w:divBdr>
        <w:top w:val="none" w:sz="0" w:space="0" w:color="auto"/>
        <w:left w:val="none" w:sz="0" w:space="0" w:color="auto"/>
        <w:bottom w:val="none" w:sz="0" w:space="0" w:color="auto"/>
        <w:right w:val="none" w:sz="0" w:space="0" w:color="auto"/>
      </w:divBdr>
    </w:div>
    <w:div w:id="454182284">
      <w:bodyDiv w:val="1"/>
      <w:marLeft w:val="0"/>
      <w:marRight w:val="0"/>
      <w:marTop w:val="0"/>
      <w:marBottom w:val="0"/>
      <w:divBdr>
        <w:top w:val="none" w:sz="0" w:space="0" w:color="auto"/>
        <w:left w:val="none" w:sz="0" w:space="0" w:color="auto"/>
        <w:bottom w:val="none" w:sz="0" w:space="0" w:color="auto"/>
        <w:right w:val="none" w:sz="0" w:space="0" w:color="auto"/>
      </w:divBdr>
    </w:div>
    <w:div w:id="500200094">
      <w:bodyDiv w:val="1"/>
      <w:marLeft w:val="0"/>
      <w:marRight w:val="0"/>
      <w:marTop w:val="0"/>
      <w:marBottom w:val="0"/>
      <w:divBdr>
        <w:top w:val="none" w:sz="0" w:space="0" w:color="auto"/>
        <w:left w:val="none" w:sz="0" w:space="0" w:color="auto"/>
        <w:bottom w:val="none" w:sz="0" w:space="0" w:color="auto"/>
        <w:right w:val="none" w:sz="0" w:space="0" w:color="auto"/>
      </w:divBdr>
    </w:div>
    <w:div w:id="558059612">
      <w:bodyDiv w:val="1"/>
      <w:marLeft w:val="0"/>
      <w:marRight w:val="0"/>
      <w:marTop w:val="0"/>
      <w:marBottom w:val="0"/>
      <w:divBdr>
        <w:top w:val="none" w:sz="0" w:space="0" w:color="auto"/>
        <w:left w:val="none" w:sz="0" w:space="0" w:color="auto"/>
        <w:bottom w:val="none" w:sz="0" w:space="0" w:color="auto"/>
        <w:right w:val="none" w:sz="0" w:space="0" w:color="auto"/>
      </w:divBdr>
    </w:div>
    <w:div w:id="597908116">
      <w:bodyDiv w:val="1"/>
      <w:marLeft w:val="0"/>
      <w:marRight w:val="0"/>
      <w:marTop w:val="0"/>
      <w:marBottom w:val="0"/>
      <w:divBdr>
        <w:top w:val="none" w:sz="0" w:space="0" w:color="auto"/>
        <w:left w:val="none" w:sz="0" w:space="0" w:color="auto"/>
        <w:bottom w:val="none" w:sz="0" w:space="0" w:color="auto"/>
        <w:right w:val="none" w:sz="0" w:space="0" w:color="auto"/>
      </w:divBdr>
    </w:div>
    <w:div w:id="602110510">
      <w:bodyDiv w:val="1"/>
      <w:marLeft w:val="0"/>
      <w:marRight w:val="0"/>
      <w:marTop w:val="0"/>
      <w:marBottom w:val="0"/>
      <w:divBdr>
        <w:top w:val="none" w:sz="0" w:space="0" w:color="auto"/>
        <w:left w:val="none" w:sz="0" w:space="0" w:color="auto"/>
        <w:bottom w:val="none" w:sz="0" w:space="0" w:color="auto"/>
        <w:right w:val="none" w:sz="0" w:space="0" w:color="auto"/>
      </w:divBdr>
    </w:div>
    <w:div w:id="624698337">
      <w:bodyDiv w:val="1"/>
      <w:marLeft w:val="0"/>
      <w:marRight w:val="0"/>
      <w:marTop w:val="0"/>
      <w:marBottom w:val="0"/>
      <w:divBdr>
        <w:top w:val="none" w:sz="0" w:space="0" w:color="auto"/>
        <w:left w:val="none" w:sz="0" w:space="0" w:color="auto"/>
        <w:bottom w:val="none" w:sz="0" w:space="0" w:color="auto"/>
        <w:right w:val="none" w:sz="0" w:space="0" w:color="auto"/>
      </w:divBdr>
    </w:div>
    <w:div w:id="697782267">
      <w:bodyDiv w:val="1"/>
      <w:marLeft w:val="0"/>
      <w:marRight w:val="0"/>
      <w:marTop w:val="0"/>
      <w:marBottom w:val="0"/>
      <w:divBdr>
        <w:top w:val="none" w:sz="0" w:space="0" w:color="auto"/>
        <w:left w:val="none" w:sz="0" w:space="0" w:color="auto"/>
        <w:bottom w:val="none" w:sz="0" w:space="0" w:color="auto"/>
        <w:right w:val="none" w:sz="0" w:space="0" w:color="auto"/>
      </w:divBdr>
    </w:div>
    <w:div w:id="699356910">
      <w:bodyDiv w:val="1"/>
      <w:marLeft w:val="0"/>
      <w:marRight w:val="0"/>
      <w:marTop w:val="0"/>
      <w:marBottom w:val="0"/>
      <w:divBdr>
        <w:top w:val="none" w:sz="0" w:space="0" w:color="auto"/>
        <w:left w:val="none" w:sz="0" w:space="0" w:color="auto"/>
        <w:bottom w:val="none" w:sz="0" w:space="0" w:color="auto"/>
        <w:right w:val="none" w:sz="0" w:space="0" w:color="auto"/>
      </w:divBdr>
    </w:div>
    <w:div w:id="854150134">
      <w:bodyDiv w:val="1"/>
      <w:marLeft w:val="0"/>
      <w:marRight w:val="0"/>
      <w:marTop w:val="0"/>
      <w:marBottom w:val="0"/>
      <w:divBdr>
        <w:top w:val="none" w:sz="0" w:space="0" w:color="auto"/>
        <w:left w:val="none" w:sz="0" w:space="0" w:color="auto"/>
        <w:bottom w:val="none" w:sz="0" w:space="0" w:color="auto"/>
        <w:right w:val="none" w:sz="0" w:space="0" w:color="auto"/>
      </w:divBdr>
    </w:div>
    <w:div w:id="896933009">
      <w:bodyDiv w:val="1"/>
      <w:marLeft w:val="0"/>
      <w:marRight w:val="0"/>
      <w:marTop w:val="0"/>
      <w:marBottom w:val="0"/>
      <w:divBdr>
        <w:top w:val="none" w:sz="0" w:space="0" w:color="auto"/>
        <w:left w:val="none" w:sz="0" w:space="0" w:color="auto"/>
        <w:bottom w:val="none" w:sz="0" w:space="0" w:color="auto"/>
        <w:right w:val="none" w:sz="0" w:space="0" w:color="auto"/>
      </w:divBdr>
    </w:div>
    <w:div w:id="920455518">
      <w:bodyDiv w:val="1"/>
      <w:marLeft w:val="0"/>
      <w:marRight w:val="0"/>
      <w:marTop w:val="0"/>
      <w:marBottom w:val="0"/>
      <w:divBdr>
        <w:top w:val="none" w:sz="0" w:space="0" w:color="auto"/>
        <w:left w:val="none" w:sz="0" w:space="0" w:color="auto"/>
        <w:bottom w:val="none" w:sz="0" w:space="0" w:color="auto"/>
        <w:right w:val="none" w:sz="0" w:space="0" w:color="auto"/>
      </w:divBdr>
    </w:div>
    <w:div w:id="1047148668">
      <w:bodyDiv w:val="1"/>
      <w:marLeft w:val="0"/>
      <w:marRight w:val="0"/>
      <w:marTop w:val="0"/>
      <w:marBottom w:val="0"/>
      <w:divBdr>
        <w:top w:val="none" w:sz="0" w:space="0" w:color="auto"/>
        <w:left w:val="none" w:sz="0" w:space="0" w:color="auto"/>
        <w:bottom w:val="none" w:sz="0" w:space="0" w:color="auto"/>
        <w:right w:val="none" w:sz="0" w:space="0" w:color="auto"/>
      </w:divBdr>
    </w:div>
    <w:div w:id="1056396708">
      <w:bodyDiv w:val="1"/>
      <w:marLeft w:val="0"/>
      <w:marRight w:val="0"/>
      <w:marTop w:val="0"/>
      <w:marBottom w:val="0"/>
      <w:divBdr>
        <w:top w:val="none" w:sz="0" w:space="0" w:color="auto"/>
        <w:left w:val="none" w:sz="0" w:space="0" w:color="auto"/>
        <w:bottom w:val="none" w:sz="0" w:space="0" w:color="auto"/>
        <w:right w:val="none" w:sz="0" w:space="0" w:color="auto"/>
      </w:divBdr>
    </w:div>
    <w:div w:id="1097143098">
      <w:bodyDiv w:val="1"/>
      <w:marLeft w:val="0"/>
      <w:marRight w:val="0"/>
      <w:marTop w:val="0"/>
      <w:marBottom w:val="0"/>
      <w:divBdr>
        <w:top w:val="none" w:sz="0" w:space="0" w:color="auto"/>
        <w:left w:val="none" w:sz="0" w:space="0" w:color="auto"/>
        <w:bottom w:val="none" w:sz="0" w:space="0" w:color="auto"/>
        <w:right w:val="none" w:sz="0" w:space="0" w:color="auto"/>
      </w:divBdr>
    </w:div>
    <w:div w:id="1120299942">
      <w:bodyDiv w:val="1"/>
      <w:marLeft w:val="0"/>
      <w:marRight w:val="0"/>
      <w:marTop w:val="0"/>
      <w:marBottom w:val="0"/>
      <w:divBdr>
        <w:top w:val="none" w:sz="0" w:space="0" w:color="auto"/>
        <w:left w:val="none" w:sz="0" w:space="0" w:color="auto"/>
        <w:bottom w:val="none" w:sz="0" w:space="0" w:color="auto"/>
        <w:right w:val="none" w:sz="0" w:space="0" w:color="auto"/>
      </w:divBdr>
    </w:div>
    <w:div w:id="1209142909">
      <w:bodyDiv w:val="1"/>
      <w:marLeft w:val="0"/>
      <w:marRight w:val="0"/>
      <w:marTop w:val="0"/>
      <w:marBottom w:val="0"/>
      <w:divBdr>
        <w:top w:val="none" w:sz="0" w:space="0" w:color="auto"/>
        <w:left w:val="none" w:sz="0" w:space="0" w:color="auto"/>
        <w:bottom w:val="none" w:sz="0" w:space="0" w:color="auto"/>
        <w:right w:val="none" w:sz="0" w:space="0" w:color="auto"/>
      </w:divBdr>
    </w:div>
    <w:div w:id="1267032668">
      <w:bodyDiv w:val="1"/>
      <w:marLeft w:val="0"/>
      <w:marRight w:val="0"/>
      <w:marTop w:val="0"/>
      <w:marBottom w:val="0"/>
      <w:divBdr>
        <w:top w:val="none" w:sz="0" w:space="0" w:color="auto"/>
        <w:left w:val="none" w:sz="0" w:space="0" w:color="auto"/>
        <w:bottom w:val="none" w:sz="0" w:space="0" w:color="auto"/>
        <w:right w:val="none" w:sz="0" w:space="0" w:color="auto"/>
      </w:divBdr>
    </w:div>
    <w:div w:id="1399859247">
      <w:bodyDiv w:val="1"/>
      <w:marLeft w:val="0"/>
      <w:marRight w:val="0"/>
      <w:marTop w:val="0"/>
      <w:marBottom w:val="0"/>
      <w:divBdr>
        <w:top w:val="none" w:sz="0" w:space="0" w:color="auto"/>
        <w:left w:val="none" w:sz="0" w:space="0" w:color="auto"/>
        <w:bottom w:val="none" w:sz="0" w:space="0" w:color="auto"/>
        <w:right w:val="none" w:sz="0" w:space="0" w:color="auto"/>
      </w:divBdr>
    </w:div>
    <w:div w:id="1432700781">
      <w:bodyDiv w:val="1"/>
      <w:marLeft w:val="0"/>
      <w:marRight w:val="0"/>
      <w:marTop w:val="0"/>
      <w:marBottom w:val="0"/>
      <w:divBdr>
        <w:top w:val="none" w:sz="0" w:space="0" w:color="auto"/>
        <w:left w:val="none" w:sz="0" w:space="0" w:color="auto"/>
        <w:bottom w:val="none" w:sz="0" w:space="0" w:color="auto"/>
        <w:right w:val="none" w:sz="0" w:space="0" w:color="auto"/>
      </w:divBdr>
    </w:div>
    <w:div w:id="1438986962">
      <w:bodyDiv w:val="1"/>
      <w:marLeft w:val="0"/>
      <w:marRight w:val="0"/>
      <w:marTop w:val="0"/>
      <w:marBottom w:val="0"/>
      <w:divBdr>
        <w:top w:val="none" w:sz="0" w:space="0" w:color="auto"/>
        <w:left w:val="none" w:sz="0" w:space="0" w:color="auto"/>
        <w:bottom w:val="none" w:sz="0" w:space="0" w:color="auto"/>
        <w:right w:val="none" w:sz="0" w:space="0" w:color="auto"/>
      </w:divBdr>
    </w:div>
    <w:div w:id="1509443526">
      <w:bodyDiv w:val="1"/>
      <w:marLeft w:val="0"/>
      <w:marRight w:val="0"/>
      <w:marTop w:val="0"/>
      <w:marBottom w:val="0"/>
      <w:divBdr>
        <w:top w:val="none" w:sz="0" w:space="0" w:color="auto"/>
        <w:left w:val="none" w:sz="0" w:space="0" w:color="auto"/>
        <w:bottom w:val="none" w:sz="0" w:space="0" w:color="auto"/>
        <w:right w:val="none" w:sz="0" w:space="0" w:color="auto"/>
      </w:divBdr>
    </w:div>
    <w:div w:id="1635598700">
      <w:bodyDiv w:val="1"/>
      <w:marLeft w:val="0"/>
      <w:marRight w:val="0"/>
      <w:marTop w:val="0"/>
      <w:marBottom w:val="0"/>
      <w:divBdr>
        <w:top w:val="none" w:sz="0" w:space="0" w:color="auto"/>
        <w:left w:val="none" w:sz="0" w:space="0" w:color="auto"/>
        <w:bottom w:val="none" w:sz="0" w:space="0" w:color="auto"/>
        <w:right w:val="none" w:sz="0" w:space="0" w:color="auto"/>
      </w:divBdr>
    </w:div>
    <w:div w:id="1647778188">
      <w:bodyDiv w:val="1"/>
      <w:marLeft w:val="0"/>
      <w:marRight w:val="0"/>
      <w:marTop w:val="0"/>
      <w:marBottom w:val="0"/>
      <w:divBdr>
        <w:top w:val="none" w:sz="0" w:space="0" w:color="auto"/>
        <w:left w:val="none" w:sz="0" w:space="0" w:color="auto"/>
        <w:bottom w:val="none" w:sz="0" w:space="0" w:color="auto"/>
        <w:right w:val="none" w:sz="0" w:space="0" w:color="auto"/>
      </w:divBdr>
    </w:div>
    <w:div w:id="1670719010">
      <w:bodyDiv w:val="1"/>
      <w:marLeft w:val="0"/>
      <w:marRight w:val="0"/>
      <w:marTop w:val="0"/>
      <w:marBottom w:val="0"/>
      <w:divBdr>
        <w:top w:val="none" w:sz="0" w:space="0" w:color="auto"/>
        <w:left w:val="none" w:sz="0" w:space="0" w:color="auto"/>
        <w:bottom w:val="none" w:sz="0" w:space="0" w:color="auto"/>
        <w:right w:val="none" w:sz="0" w:space="0" w:color="auto"/>
      </w:divBdr>
    </w:div>
    <w:div w:id="1768043368">
      <w:bodyDiv w:val="1"/>
      <w:marLeft w:val="0"/>
      <w:marRight w:val="0"/>
      <w:marTop w:val="0"/>
      <w:marBottom w:val="0"/>
      <w:divBdr>
        <w:top w:val="none" w:sz="0" w:space="0" w:color="auto"/>
        <w:left w:val="none" w:sz="0" w:space="0" w:color="auto"/>
        <w:bottom w:val="none" w:sz="0" w:space="0" w:color="auto"/>
        <w:right w:val="none" w:sz="0" w:space="0" w:color="auto"/>
      </w:divBdr>
    </w:div>
    <w:div w:id="1830439433">
      <w:bodyDiv w:val="1"/>
      <w:marLeft w:val="0"/>
      <w:marRight w:val="0"/>
      <w:marTop w:val="0"/>
      <w:marBottom w:val="0"/>
      <w:divBdr>
        <w:top w:val="none" w:sz="0" w:space="0" w:color="auto"/>
        <w:left w:val="none" w:sz="0" w:space="0" w:color="auto"/>
        <w:bottom w:val="none" w:sz="0" w:space="0" w:color="auto"/>
        <w:right w:val="none" w:sz="0" w:space="0" w:color="auto"/>
      </w:divBdr>
    </w:div>
    <w:div w:id="1869295712">
      <w:bodyDiv w:val="1"/>
      <w:marLeft w:val="0"/>
      <w:marRight w:val="0"/>
      <w:marTop w:val="0"/>
      <w:marBottom w:val="0"/>
      <w:divBdr>
        <w:top w:val="none" w:sz="0" w:space="0" w:color="auto"/>
        <w:left w:val="none" w:sz="0" w:space="0" w:color="auto"/>
        <w:bottom w:val="none" w:sz="0" w:space="0" w:color="auto"/>
        <w:right w:val="none" w:sz="0" w:space="0" w:color="auto"/>
      </w:divBdr>
    </w:div>
    <w:div w:id="1872183335">
      <w:bodyDiv w:val="1"/>
      <w:marLeft w:val="0"/>
      <w:marRight w:val="0"/>
      <w:marTop w:val="0"/>
      <w:marBottom w:val="0"/>
      <w:divBdr>
        <w:top w:val="none" w:sz="0" w:space="0" w:color="auto"/>
        <w:left w:val="none" w:sz="0" w:space="0" w:color="auto"/>
        <w:bottom w:val="none" w:sz="0" w:space="0" w:color="auto"/>
        <w:right w:val="none" w:sz="0" w:space="0" w:color="auto"/>
      </w:divBdr>
    </w:div>
    <w:div w:id="1925141691">
      <w:bodyDiv w:val="1"/>
      <w:marLeft w:val="0"/>
      <w:marRight w:val="0"/>
      <w:marTop w:val="0"/>
      <w:marBottom w:val="0"/>
      <w:divBdr>
        <w:top w:val="none" w:sz="0" w:space="0" w:color="auto"/>
        <w:left w:val="none" w:sz="0" w:space="0" w:color="auto"/>
        <w:bottom w:val="none" w:sz="0" w:space="0" w:color="auto"/>
        <w:right w:val="none" w:sz="0" w:space="0" w:color="auto"/>
      </w:divBdr>
    </w:div>
    <w:div w:id="1975988119">
      <w:bodyDiv w:val="1"/>
      <w:marLeft w:val="0"/>
      <w:marRight w:val="0"/>
      <w:marTop w:val="0"/>
      <w:marBottom w:val="0"/>
      <w:divBdr>
        <w:top w:val="none" w:sz="0" w:space="0" w:color="auto"/>
        <w:left w:val="none" w:sz="0" w:space="0" w:color="auto"/>
        <w:bottom w:val="none" w:sz="0" w:space="0" w:color="auto"/>
        <w:right w:val="none" w:sz="0" w:space="0" w:color="auto"/>
      </w:divBdr>
    </w:div>
    <w:div w:id="2001343881">
      <w:bodyDiv w:val="1"/>
      <w:marLeft w:val="0"/>
      <w:marRight w:val="0"/>
      <w:marTop w:val="0"/>
      <w:marBottom w:val="0"/>
      <w:divBdr>
        <w:top w:val="none" w:sz="0" w:space="0" w:color="auto"/>
        <w:left w:val="none" w:sz="0" w:space="0" w:color="auto"/>
        <w:bottom w:val="none" w:sz="0" w:space="0" w:color="auto"/>
        <w:right w:val="none" w:sz="0" w:space="0" w:color="auto"/>
      </w:divBdr>
    </w:div>
    <w:div w:id="2069839601">
      <w:bodyDiv w:val="1"/>
      <w:marLeft w:val="0"/>
      <w:marRight w:val="0"/>
      <w:marTop w:val="0"/>
      <w:marBottom w:val="0"/>
      <w:divBdr>
        <w:top w:val="none" w:sz="0" w:space="0" w:color="auto"/>
        <w:left w:val="none" w:sz="0" w:space="0" w:color="auto"/>
        <w:bottom w:val="none" w:sz="0" w:space="0" w:color="auto"/>
        <w:right w:val="none" w:sz="0" w:space="0" w:color="auto"/>
      </w:divBdr>
    </w:div>
    <w:div w:id="21292033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CC3B61-537B-4505-9197-02AF2C5630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3526</TotalTime>
  <Pages>30</Pages>
  <Words>10730</Words>
  <Characters>61165</Characters>
  <Application>Microsoft Office Word</Application>
  <DocSecurity>0</DocSecurity>
  <Lines>509</Lines>
  <Paragraphs>143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71752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cp:lastModifiedBy>user</cp:lastModifiedBy>
  <cp:revision>426</cp:revision>
  <cp:lastPrinted>2020-12-13T12:34:00Z</cp:lastPrinted>
  <dcterms:created xsi:type="dcterms:W3CDTF">2019-01-28T05:53:00Z</dcterms:created>
  <dcterms:modified xsi:type="dcterms:W3CDTF">2020-12-24T09:49:00Z</dcterms:modified>
</cp:coreProperties>
</file>