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41" w:rsidRDefault="00F56541" w:rsidP="008419E6">
      <w:pPr>
        <w:jc w:val="right"/>
        <w:rPr>
          <w:lang w:val="en-US"/>
        </w:rPr>
      </w:pPr>
    </w:p>
    <w:p w:rsidR="008419E6" w:rsidRDefault="008419E6" w:rsidP="008419E6">
      <w:pPr>
        <w:jc w:val="right"/>
      </w:pPr>
      <w:r>
        <w:t>Приложение 1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письменными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4467D2">
        <w:rPr>
          <w:sz w:val="24"/>
          <w:szCs w:val="24"/>
        </w:rPr>
        <w:t xml:space="preserve"> Еремизино-Борисовского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 за</w:t>
      </w:r>
      <w:r w:rsidR="00F56541">
        <w:rPr>
          <w:sz w:val="24"/>
          <w:szCs w:val="24"/>
        </w:rPr>
        <w:t xml:space="preserve"> </w:t>
      </w:r>
      <w:r w:rsidR="00DE44E3">
        <w:rPr>
          <w:sz w:val="24"/>
          <w:szCs w:val="24"/>
          <w:lang w:val="en-US"/>
        </w:rPr>
        <w:t>I</w:t>
      </w:r>
      <w:r w:rsidR="000E7DF5">
        <w:rPr>
          <w:sz w:val="24"/>
          <w:szCs w:val="24"/>
          <w:lang w:val="en-US"/>
        </w:rPr>
        <w:t>V</w:t>
      </w:r>
      <w:r w:rsidR="00AC41D0">
        <w:rPr>
          <w:sz w:val="24"/>
          <w:szCs w:val="24"/>
        </w:rPr>
        <w:t xml:space="preserve"> </w:t>
      </w:r>
      <w:r w:rsidRPr="001A3764">
        <w:rPr>
          <w:sz w:val="24"/>
          <w:szCs w:val="24"/>
        </w:rPr>
        <w:t xml:space="preserve"> квартал 201</w:t>
      </w:r>
      <w:r w:rsidR="00DE44E3">
        <w:rPr>
          <w:sz w:val="24"/>
          <w:szCs w:val="24"/>
        </w:rPr>
        <w:t>6</w:t>
      </w:r>
      <w:r w:rsidRPr="001A3764">
        <w:rPr>
          <w:sz w:val="24"/>
          <w:szCs w:val="24"/>
        </w:rPr>
        <w:t xml:space="preserve"> года</w:t>
      </w:r>
    </w:p>
    <w:p w:rsidR="008419E6" w:rsidRPr="00711C39" w:rsidRDefault="008419E6" w:rsidP="008419E6">
      <w:pPr>
        <w:jc w:val="center"/>
      </w:pP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000"/>
        <w:gridCol w:w="962"/>
        <w:gridCol w:w="961"/>
        <w:gridCol w:w="961"/>
        <w:gridCol w:w="963"/>
        <w:gridCol w:w="863"/>
      </w:tblGrid>
      <w:tr w:rsidR="008419E6" w:rsidRPr="001A3764" w:rsidTr="004467D2">
        <w:trPr>
          <w:trHeight w:val="440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Align w:val="center"/>
          </w:tcPr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Показатель</w:t>
            </w:r>
          </w:p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>Количество письменных обращений, поступивших за отчетный период</w:t>
            </w:r>
            <w:r w:rsidRPr="001A3764">
              <w:rPr>
                <w:sz w:val="20"/>
                <w:szCs w:val="20"/>
              </w:rPr>
              <w:br/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Тихорецкий район (кол.) % 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1A3764" w:rsidRDefault="00D62044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865411" w:rsidRDefault="00865411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419E6" w:rsidRPr="000E7DF5" w:rsidRDefault="000E7DF5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63" w:type="dxa"/>
            <w:vAlign w:val="center"/>
          </w:tcPr>
          <w:p w:rsidR="008419E6" w:rsidRPr="00865411" w:rsidRDefault="000E7DF5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419E6" w:rsidRPr="001A3764" w:rsidTr="004467D2">
        <w:trPr>
          <w:trHeight w:val="573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8419E6" w:rsidP="00A82F2C">
            <w:pPr>
              <w:rPr>
                <w:sz w:val="20"/>
                <w:szCs w:val="20"/>
              </w:rPr>
            </w:pPr>
          </w:p>
          <w:p w:rsidR="004467D2" w:rsidRPr="001A3764" w:rsidRDefault="00DE44E3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231F" w:rsidRDefault="00E15CC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A231F" w:rsidRPr="001A3764" w:rsidRDefault="007A231F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7B60D5" w:rsidRDefault="007B60D5" w:rsidP="007B6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DE44E3" w:rsidRDefault="00DE44E3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258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62044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62044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865411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865411" w:rsidRPr="00865411" w:rsidRDefault="00865411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7B60D5" w:rsidRPr="001A3764" w:rsidRDefault="00F962F1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467D2" w:rsidRPr="00DD18DD" w:rsidRDefault="00DD18D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8419E6" w:rsidRPr="001A3764" w:rsidRDefault="004467D2" w:rsidP="00DD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D18DD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1180" w:rsidRPr="001A3764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5CCF" w:rsidRDefault="00E15CCF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16B55" w:rsidRDefault="00E15CCF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(66%)</w:t>
            </w:r>
          </w:p>
          <w:p w:rsidR="00016B55" w:rsidRPr="001A3764" w:rsidRDefault="00016B55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7B60D5" w:rsidRDefault="007B60D5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A61180" w:rsidRDefault="00DD18DD" w:rsidP="00E1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15CCF">
              <w:rPr>
                <w:sz w:val="20"/>
                <w:szCs w:val="20"/>
              </w:rPr>
              <w:t>2</w:t>
            </w:r>
          </w:p>
          <w:p w:rsidR="00E15CCF" w:rsidRPr="00DE44E3" w:rsidRDefault="00E15CCF" w:rsidP="000E7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65411">
              <w:rPr>
                <w:sz w:val="20"/>
                <w:szCs w:val="20"/>
                <w:lang w:val="en-US"/>
              </w:rPr>
              <w:t>2</w:t>
            </w:r>
            <w:r w:rsidR="000E7DF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7B60D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7B60D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E44E3" w:rsidRPr="001A3764" w:rsidTr="004467D2">
        <w:trPr>
          <w:trHeight w:val="300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000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всего обращений (кол.) %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A317E3" w:rsidRDefault="00DE44E3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D62044" w:rsidRPr="00DE44E3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1A3764" w:rsidRDefault="00D62044" w:rsidP="00D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865411" w:rsidRDefault="00865411" w:rsidP="008654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DE44E3" w:rsidRPr="001A3764" w:rsidRDefault="00865411" w:rsidP="00865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DE44E3" w:rsidRDefault="000E7DF5" w:rsidP="000E7D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:rsidR="000E7DF5" w:rsidRPr="001A3764" w:rsidRDefault="000E7DF5" w:rsidP="000E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863" w:type="dxa"/>
            <w:vAlign w:val="center"/>
          </w:tcPr>
          <w:p w:rsidR="00DE44E3" w:rsidRPr="00865411" w:rsidRDefault="000E7DF5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:rsidR="00DE44E3" w:rsidRPr="00A317E3" w:rsidRDefault="00DE44E3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016B55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962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0F47AB">
        <w:trPr>
          <w:trHeight w:val="174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Default="00F962F1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467D2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</w:t>
            </w:r>
            <w:r w:rsidR="004467D2">
              <w:rPr>
                <w:sz w:val="20"/>
                <w:szCs w:val="20"/>
              </w:rPr>
              <w:t>%)</w:t>
            </w:r>
          </w:p>
        </w:tc>
        <w:tc>
          <w:tcPr>
            <w:tcW w:w="0" w:type="auto"/>
            <w:vAlign w:val="center"/>
          </w:tcPr>
          <w:p w:rsidR="007A231F" w:rsidRDefault="00F962F1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62044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(66%)</w:t>
            </w:r>
          </w:p>
        </w:tc>
        <w:tc>
          <w:tcPr>
            <w:tcW w:w="0" w:type="auto"/>
            <w:vAlign w:val="center"/>
          </w:tcPr>
          <w:p w:rsidR="00F962F1" w:rsidRDefault="00F962F1" w:rsidP="00F962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8419E6" w:rsidRPr="00DE44E3" w:rsidRDefault="00F962F1" w:rsidP="00F9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Default="000E7DF5" w:rsidP="007B60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:rsidR="000E7DF5" w:rsidRPr="000E7DF5" w:rsidRDefault="000E7DF5" w:rsidP="007B60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863" w:type="dxa"/>
            <w:vAlign w:val="center"/>
          </w:tcPr>
          <w:p w:rsidR="004467D2" w:rsidRPr="00DD18DD" w:rsidRDefault="00DD18D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419E6" w:rsidRPr="001A3764" w:rsidRDefault="004467D2" w:rsidP="00DD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D18D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62044" w:rsidRPr="001A3764" w:rsidRDefault="00D62044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0E7DF5" w:rsidRDefault="000E7DF5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0E7DF5" w:rsidRDefault="000E7DF5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DE44E3" w:rsidRPr="00016B55" w:rsidRDefault="00F962F1" w:rsidP="000E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комиссионно, с выездом 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61180" w:rsidRPr="00016E36" w:rsidRDefault="00A61180" w:rsidP="00016E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="00DE44E3">
              <w:rPr>
                <w:sz w:val="20"/>
                <w:szCs w:val="20"/>
              </w:rPr>
              <w:t>100</w:t>
            </w:r>
            <w:r w:rsidR="00016E36">
              <w:rPr>
                <w:sz w:val="20"/>
                <w:szCs w:val="20"/>
                <w:lang w:val="en-US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:rsidR="00A82F2C" w:rsidRDefault="00D62044" w:rsidP="001A3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15CCF" w:rsidRDefault="00E15CCF" w:rsidP="00E15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(66%)</w:t>
            </w:r>
          </w:p>
          <w:p w:rsidR="00D62044" w:rsidRPr="001A3764" w:rsidRDefault="00D62044" w:rsidP="001A3E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5411" w:rsidRDefault="00865411" w:rsidP="008654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8419E6" w:rsidRPr="00DE44E3" w:rsidRDefault="00865411" w:rsidP="00865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0E7DF5" w:rsidRPr="000E7DF5" w:rsidRDefault="000E7DF5" w:rsidP="000E7D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865411" w:rsidRDefault="00865411" w:rsidP="007B60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  <w:p w:rsidR="00DE44E3" w:rsidRPr="001A3764" w:rsidRDefault="00DE44E3" w:rsidP="000E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7DF5"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с нарушением 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>Наказаны ли виновные (да/нет)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DD18DD" w:rsidRDefault="00DD18DD" w:rsidP="007A231F">
      <w:pPr>
        <w:jc w:val="right"/>
      </w:pPr>
    </w:p>
    <w:p w:rsidR="00DD18DD" w:rsidRDefault="00DD18DD" w:rsidP="007A231F">
      <w:pPr>
        <w:jc w:val="right"/>
      </w:pPr>
    </w:p>
    <w:p w:rsidR="00DD18DD" w:rsidRDefault="00DD18DD" w:rsidP="007A231F">
      <w:pPr>
        <w:jc w:val="right"/>
      </w:pPr>
    </w:p>
    <w:p w:rsidR="00DD18DD" w:rsidRDefault="00DD18DD" w:rsidP="007A231F">
      <w:pPr>
        <w:jc w:val="right"/>
      </w:pPr>
    </w:p>
    <w:p w:rsidR="00DD18DD" w:rsidRDefault="00DD18DD" w:rsidP="007A231F">
      <w:pPr>
        <w:jc w:val="right"/>
      </w:pPr>
    </w:p>
    <w:p w:rsidR="00DD18DD" w:rsidRDefault="00DD18DD" w:rsidP="007A231F">
      <w:pPr>
        <w:jc w:val="right"/>
      </w:pPr>
    </w:p>
    <w:p w:rsidR="00DD18DD" w:rsidRDefault="00DD18DD" w:rsidP="007A231F">
      <w:pPr>
        <w:jc w:val="right"/>
      </w:pPr>
    </w:p>
    <w:p w:rsidR="00DD18DD" w:rsidRDefault="00DD18DD" w:rsidP="007A231F">
      <w:pPr>
        <w:jc w:val="right"/>
      </w:pPr>
    </w:p>
    <w:p w:rsidR="008419E6" w:rsidRDefault="008419E6" w:rsidP="007A231F">
      <w:pPr>
        <w:jc w:val="right"/>
      </w:pPr>
      <w:r>
        <w:lastRenderedPageBreak/>
        <w:t>Приложение 2</w:t>
      </w:r>
    </w:p>
    <w:p w:rsidR="008419E6" w:rsidRPr="001A3764" w:rsidRDefault="008419E6" w:rsidP="00F56541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устными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016E36">
        <w:rPr>
          <w:sz w:val="24"/>
          <w:szCs w:val="24"/>
        </w:rPr>
        <w:t xml:space="preserve"> Еремизино-</w:t>
      </w:r>
      <w:r w:rsidR="002F4792">
        <w:rPr>
          <w:sz w:val="24"/>
          <w:szCs w:val="24"/>
        </w:rPr>
        <w:t>Б</w:t>
      </w:r>
      <w:r w:rsidR="00016E36">
        <w:rPr>
          <w:sz w:val="24"/>
          <w:szCs w:val="24"/>
        </w:rPr>
        <w:t>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Тихорецкого района за </w:t>
      </w:r>
      <w:r w:rsidR="00016E36">
        <w:rPr>
          <w:sz w:val="24"/>
          <w:szCs w:val="24"/>
          <w:lang w:val="en-US"/>
        </w:rPr>
        <w:t>I</w:t>
      </w:r>
      <w:r w:rsidR="000E7DF5">
        <w:rPr>
          <w:sz w:val="24"/>
          <w:szCs w:val="24"/>
          <w:lang w:val="en-US"/>
        </w:rPr>
        <w:t>V</w:t>
      </w:r>
      <w:r w:rsidRPr="001A3764">
        <w:rPr>
          <w:sz w:val="24"/>
          <w:szCs w:val="24"/>
        </w:rPr>
        <w:t xml:space="preserve"> квартал 201</w:t>
      </w:r>
      <w:r w:rsidR="00DE44E3">
        <w:rPr>
          <w:sz w:val="24"/>
          <w:szCs w:val="24"/>
        </w:rPr>
        <w:t>6</w:t>
      </w:r>
      <w:r w:rsidRPr="001A3764">
        <w:rPr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2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121"/>
        <w:gridCol w:w="961"/>
        <w:gridCol w:w="961"/>
        <w:gridCol w:w="961"/>
        <w:gridCol w:w="961"/>
        <w:gridCol w:w="887"/>
      </w:tblGrid>
      <w:tr w:rsidR="008419E6" w:rsidRPr="001A3764" w:rsidTr="004467D2">
        <w:trPr>
          <w:trHeight w:val="441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21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DE44E3" w:rsidRPr="001A3764" w:rsidTr="004467D2">
        <w:trPr>
          <w:trHeight w:val="679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администрацию поселения </w:t>
            </w:r>
          </w:p>
          <w:p w:rsidR="00DE44E3" w:rsidRPr="001A3764" w:rsidRDefault="00DE44E3" w:rsidP="00DE44E3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E44E3" w:rsidRPr="000E7DF5" w:rsidRDefault="000E7DF5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87" w:type="dxa"/>
            <w:vAlign w:val="center"/>
          </w:tcPr>
          <w:p w:rsidR="00DE44E3" w:rsidRPr="00865411" w:rsidRDefault="000E7DF5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</w:tr>
      <w:tr w:rsidR="00DE44E3" w:rsidRPr="001A3764" w:rsidTr="00AC623E">
        <w:trPr>
          <w:trHeight w:val="677"/>
        </w:trPr>
        <w:tc>
          <w:tcPr>
            <w:tcW w:w="0" w:type="auto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121" w:type="dxa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ходе личного приема (кол.) % </w:t>
            </w:r>
          </w:p>
          <w:p w:rsidR="00DE44E3" w:rsidRPr="001A3764" w:rsidRDefault="00DE44E3" w:rsidP="00DE44E3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главой поселения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</w:tc>
      </w:tr>
      <w:tr w:rsidR="00DE44E3" w:rsidRPr="001A3764" w:rsidTr="00AC623E">
        <w:trPr>
          <w:trHeight w:val="328"/>
        </w:trPr>
        <w:tc>
          <w:tcPr>
            <w:tcW w:w="0" w:type="auto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E44E3" w:rsidRPr="000E7DF5" w:rsidRDefault="000E7DF5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87" w:type="dxa"/>
            <w:vAlign w:val="center"/>
          </w:tcPr>
          <w:p w:rsidR="00DE44E3" w:rsidRPr="00865411" w:rsidRDefault="000E7DF5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</w:tr>
      <w:tr w:rsidR="00DE44E3" w:rsidRPr="001A3764" w:rsidTr="00AC623E">
        <w:trPr>
          <w:trHeight w:val="1478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из администрации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39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1.3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на телефон «горячей линии»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406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1.4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в общественную приемную администрации (при наличии)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259"/>
        </w:trPr>
        <w:tc>
          <w:tcPr>
            <w:tcW w:w="0" w:type="auto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1.5</w:t>
            </w:r>
          </w:p>
        </w:tc>
        <w:tc>
          <w:tcPr>
            <w:tcW w:w="4121" w:type="dxa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E44E3" w:rsidRPr="000E7DF5" w:rsidRDefault="000E7DF5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  <w:p w:rsidR="00DE44E3" w:rsidRPr="00865411" w:rsidRDefault="000E7DF5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1.6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всего обращений 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62044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E44E3" w:rsidRPr="00865411" w:rsidRDefault="00865411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E44E3" w:rsidRPr="000E7DF5" w:rsidRDefault="000E7DF5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87" w:type="dxa"/>
            <w:vAlign w:val="center"/>
          </w:tcPr>
          <w:p w:rsidR="00DE44E3" w:rsidRPr="00865411" w:rsidRDefault="000E7DF5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комиссионно, с выездом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с нарушением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установленных сроков (кол.)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  <w:tcBorders>
              <w:bottom w:val="single" w:sz="4" w:space="0" w:color="auto"/>
            </w:tcBorders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 xml:space="preserve">Выявлено случаев волокиты,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</w:t>
      </w:r>
    </w:p>
    <w:p w:rsidR="008419E6" w:rsidRDefault="008419E6" w:rsidP="008419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ind w:left="1134"/>
        <w:jc w:val="both"/>
        <w:rPr>
          <w:sz w:val="22"/>
          <w:szCs w:val="22"/>
        </w:rPr>
      </w:pPr>
      <w:bookmarkStart w:id="0" w:name="_GoBack"/>
      <w:bookmarkEnd w:id="0"/>
    </w:p>
    <w:sectPr w:rsidR="008419E6" w:rsidSect="00016B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016B55"/>
    <w:rsid w:val="00016E36"/>
    <w:rsid w:val="00054654"/>
    <w:rsid w:val="000E7DF5"/>
    <w:rsid w:val="000F47AB"/>
    <w:rsid w:val="001A3E27"/>
    <w:rsid w:val="002923B9"/>
    <w:rsid w:val="002F4792"/>
    <w:rsid w:val="004467D2"/>
    <w:rsid w:val="005D2950"/>
    <w:rsid w:val="0061772B"/>
    <w:rsid w:val="007773E5"/>
    <w:rsid w:val="007A231F"/>
    <w:rsid w:val="007B60D5"/>
    <w:rsid w:val="008419E6"/>
    <w:rsid w:val="00865411"/>
    <w:rsid w:val="00871E6B"/>
    <w:rsid w:val="008A536B"/>
    <w:rsid w:val="008F2F96"/>
    <w:rsid w:val="00A1334D"/>
    <w:rsid w:val="00A317E3"/>
    <w:rsid w:val="00A61180"/>
    <w:rsid w:val="00A82F2C"/>
    <w:rsid w:val="00AC41D0"/>
    <w:rsid w:val="00B51216"/>
    <w:rsid w:val="00C37B5D"/>
    <w:rsid w:val="00CD4848"/>
    <w:rsid w:val="00D62044"/>
    <w:rsid w:val="00D639BB"/>
    <w:rsid w:val="00DD18DD"/>
    <w:rsid w:val="00DE44E3"/>
    <w:rsid w:val="00E15CCF"/>
    <w:rsid w:val="00E80716"/>
    <w:rsid w:val="00F56541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5D16-4CB7-47D0-98D1-0464A573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User</cp:lastModifiedBy>
  <cp:revision>2</cp:revision>
  <cp:lastPrinted>2017-01-12T06:23:00Z</cp:lastPrinted>
  <dcterms:created xsi:type="dcterms:W3CDTF">2017-01-12T06:23:00Z</dcterms:created>
  <dcterms:modified xsi:type="dcterms:W3CDTF">2017-01-12T06:23:00Z</dcterms:modified>
</cp:coreProperties>
</file>