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91" w:rsidRDefault="002909D2" w:rsidP="002909D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D0891" w:rsidRDefault="005D0891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891">
        <w:rPr>
          <w:rFonts w:ascii="Times New Roman" w:hAnsi="Times New Roman"/>
          <w:b/>
          <w:sz w:val="28"/>
          <w:szCs w:val="28"/>
        </w:rPr>
        <w:t>ПОСТАНОВЛЕНИЕ</w:t>
      </w:r>
    </w:p>
    <w:p w:rsidR="000F114A" w:rsidRDefault="005D0891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891">
        <w:rPr>
          <w:rFonts w:ascii="Times New Roman" w:hAnsi="Times New Roman"/>
          <w:b/>
          <w:sz w:val="28"/>
        </w:rPr>
        <w:t xml:space="preserve">АДМИНИСТРАЦИИ </w:t>
      </w:r>
      <w:r w:rsidR="000F114A" w:rsidRPr="000F114A">
        <w:rPr>
          <w:rFonts w:ascii="Times New Roman" w:hAnsi="Times New Roman"/>
          <w:b/>
          <w:sz w:val="28"/>
          <w:szCs w:val="28"/>
        </w:rPr>
        <w:t>ЕРЕМИЗИНО-БОРИСОВСКОГО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</w:p>
    <w:p w:rsidR="005D0891" w:rsidRPr="005D0891" w:rsidRDefault="003C2E50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СЕЛЬСКОГО</w:t>
      </w:r>
      <w:r w:rsidR="00C67E4A">
        <w:rPr>
          <w:rFonts w:ascii="Times New Roman" w:hAnsi="Times New Roman"/>
          <w:b/>
          <w:sz w:val="28"/>
        </w:rPr>
        <w:t xml:space="preserve"> ПОСЕЛЕНИЯ</w:t>
      </w:r>
      <w:r w:rsidR="000F114A">
        <w:rPr>
          <w:rFonts w:ascii="Times New Roman" w:hAnsi="Times New Roman"/>
          <w:b/>
          <w:sz w:val="28"/>
        </w:rPr>
        <w:t xml:space="preserve"> </w:t>
      </w:r>
      <w:r w:rsidR="005D0891" w:rsidRPr="005D0891">
        <w:rPr>
          <w:rFonts w:ascii="Times New Roman" w:hAnsi="Times New Roman"/>
          <w:b/>
          <w:sz w:val="28"/>
        </w:rPr>
        <w:t>ТИХОРЕЦКОГО РАЙОНА</w:t>
      </w:r>
    </w:p>
    <w:p w:rsidR="005D0891" w:rsidRPr="00D62DC5" w:rsidRDefault="005D0891" w:rsidP="00F260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D0891" w:rsidRDefault="005D0891" w:rsidP="00F26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91">
        <w:rPr>
          <w:rFonts w:ascii="Times New Roman" w:hAnsi="Times New Roman"/>
          <w:sz w:val="28"/>
          <w:szCs w:val="28"/>
        </w:rPr>
        <w:t>от _____________</w:t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="00887C4F">
        <w:rPr>
          <w:rFonts w:ascii="Times New Roman" w:hAnsi="Times New Roman"/>
          <w:sz w:val="28"/>
          <w:szCs w:val="28"/>
        </w:rPr>
        <w:t xml:space="preserve">          № ________</w:t>
      </w:r>
    </w:p>
    <w:p w:rsidR="005D0891" w:rsidRDefault="005D0891" w:rsidP="00F26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891" w:rsidRPr="00652CBE" w:rsidRDefault="000F114A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Еремизино-Борисовская</w:t>
      </w:r>
    </w:p>
    <w:p w:rsidR="005D0891" w:rsidRPr="00D62DC5" w:rsidRDefault="005D0891" w:rsidP="00F26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891" w:rsidRPr="00D62DC5" w:rsidRDefault="005D0891" w:rsidP="00F26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14A" w:rsidRDefault="009D7619" w:rsidP="00D62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CBE">
        <w:rPr>
          <w:rFonts w:ascii="Times New Roman" w:hAnsi="Times New Roman"/>
          <w:b/>
          <w:sz w:val="28"/>
          <w:szCs w:val="28"/>
        </w:rPr>
        <w:t>О</w:t>
      </w:r>
      <w:r w:rsidR="009805C5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106F1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67E4A">
        <w:rPr>
          <w:rFonts w:ascii="Times New Roman" w:hAnsi="Times New Roman"/>
          <w:b/>
          <w:sz w:val="28"/>
          <w:szCs w:val="28"/>
        </w:rPr>
        <w:t>программы</w:t>
      </w:r>
      <w:r w:rsidR="00D62DC5">
        <w:rPr>
          <w:rFonts w:ascii="Times New Roman" w:hAnsi="Times New Roman"/>
          <w:b/>
          <w:sz w:val="28"/>
          <w:szCs w:val="28"/>
        </w:rPr>
        <w:t xml:space="preserve"> </w:t>
      </w:r>
      <w:r w:rsidR="00106F1C">
        <w:rPr>
          <w:rFonts w:ascii="Times New Roman" w:hAnsi="Times New Roman"/>
          <w:b/>
          <w:sz w:val="28"/>
          <w:szCs w:val="28"/>
        </w:rPr>
        <w:t>Еремизино-Борисовского</w:t>
      </w:r>
      <w:r w:rsidR="00D62DC5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</w:t>
      </w:r>
      <w:r w:rsidR="00C67E4A">
        <w:rPr>
          <w:rFonts w:ascii="Times New Roman" w:hAnsi="Times New Roman"/>
          <w:b/>
          <w:sz w:val="28"/>
          <w:szCs w:val="28"/>
        </w:rPr>
        <w:t xml:space="preserve"> «Использование и охрана </w:t>
      </w:r>
      <w:r w:rsidR="00C67E4A" w:rsidRPr="00D62DC5">
        <w:rPr>
          <w:rFonts w:ascii="Times New Roman" w:hAnsi="Times New Roman"/>
          <w:b/>
          <w:sz w:val="28"/>
          <w:szCs w:val="28"/>
        </w:rPr>
        <w:t xml:space="preserve">земель </w:t>
      </w:r>
      <w:r w:rsidR="000F114A">
        <w:rPr>
          <w:rFonts w:ascii="Times New Roman" w:hAnsi="Times New Roman"/>
          <w:b/>
          <w:sz w:val="28"/>
          <w:szCs w:val="28"/>
        </w:rPr>
        <w:t xml:space="preserve">Еремизино-Борисовского </w:t>
      </w:r>
      <w:r w:rsidR="003C2E50">
        <w:rPr>
          <w:rFonts w:ascii="Times New Roman" w:hAnsi="Times New Roman"/>
          <w:b/>
          <w:sz w:val="28"/>
          <w:szCs w:val="28"/>
        </w:rPr>
        <w:t>сельского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  <w:r w:rsidR="00957874" w:rsidRPr="00957874">
        <w:rPr>
          <w:rFonts w:ascii="Times New Roman" w:hAnsi="Times New Roman"/>
          <w:b/>
          <w:sz w:val="28"/>
          <w:szCs w:val="28"/>
        </w:rPr>
        <w:t>поселения</w:t>
      </w:r>
      <w:r w:rsidR="000F114A">
        <w:rPr>
          <w:rFonts w:ascii="Times New Roman" w:hAnsi="Times New Roman"/>
          <w:b/>
          <w:sz w:val="28"/>
          <w:szCs w:val="28"/>
        </w:rPr>
        <w:t xml:space="preserve"> Тихорецкого</w:t>
      </w:r>
      <w:r w:rsidR="005D0891" w:rsidRPr="00652CBE">
        <w:rPr>
          <w:rFonts w:ascii="Times New Roman" w:hAnsi="Times New Roman"/>
          <w:b/>
          <w:sz w:val="28"/>
          <w:szCs w:val="28"/>
        </w:rPr>
        <w:t xml:space="preserve"> района</w:t>
      </w:r>
      <w:r w:rsidR="00BF4EC9">
        <w:rPr>
          <w:rFonts w:ascii="Times New Roman" w:hAnsi="Times New Roman"/>
          <w:b/>
          <w:sz w:val="28"/>
          <w:szCs w:val="28"/>
        </w:rPr>
        <w:t>»</w:t>
      </w:r>
      <w:r w:rsidR="00D32AA8">
        <w:rPr>
          <w:rFonts w:ascii="Times New Roman" w:hAnsi="Times New Roman"/>
          <w:b/>
          <w:sz w:val="28"/>
          <w:szCs w:val="28"/>
        </w:rPr>
        <w:t xml:space="preserve"> </w:t>
      </w:r>
    </w:p>
    <w:p w:rsidR="009D7619" w:rsidRPr="00652CBE" w:rsidRDefault="00D32AA8" w:rsidP="00D62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2017-2019</w:t>
      </w:r>
      <w:r w:rsidR="00BF4EC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D7619" w:rsidRPr="009D7619" w:rsidRDefault="009D7619" w:rsidP="00F26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619" w:rsidRPr="009D7619" w:rsidRDefault="009D7619" w:rsidP="00C67E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7619">
        <w:rPr>
          <w:rFonts w:ascii="Times New Roman" w:hAnsi="Times New Roman"/>
          <w:sz w:val="28"/>
          <w:szCs w:val="28"/>
        </w:rPr>
        <w:t>В соответствии с</w:t>
      </w:r>
      <w:r w:rsidR="00C67E4A">
        <w:rPr>
          <w:rFonts w:ascii="Times New Roman" w:hAnsi="Times New Roman"/>
          <w:sz w:val="28"/>
          <w:szCs w:val="28"/>
        </w:rPr>
        <w:t>о статьями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="00C67E4A">
        <w:rPr>
          <w:rFonts w:ascii="Times New Roman" w:hAnsi="Times New Roman"/>
          <w:sz w:val="28"/>
          <w:szCs w:val="28"/>
        </w:rPr>
        <w:t>11, 13, 72 Земельного кодекса Российской Федерации, статьей</w:t>
      </w:r>
      <w:r w:rsidR="00C67E4A" w:rsidRPr="00C67E4A">
        <w:rPr>
          <w:rFonts w:ascii="Times New Roman" w:hAnsi="Times New Roman"/>
          <w:sz w:val="28"/>
          <w:szCs w:val="28"/>
        </w:rPr>
        <w:t xml:space="preserve"> 3.3 Федерального закона от 21 октября 2001 года</w:t>
      </w:r>
      <w:r w:rsidR="002C153B">
        <w:rPr>
          <w:rFonts w:ascii="Times New Roman" w:hAnsi="Times New Roman"/>
          <w:sz w:val="28"/>
          <w:szCs w:val="28"/>
        </w:rPr>
        <w:t xml:space="preserve"> </w:t>
      </w:r>
      <w:r w:rsidR="00C67E4A" w:rsidRPr="00C67E4A">
        <w:rPr>
          <w:rFonts w:ascii="Times New Roman" w:hAnsi="Times New Roman"/>
          <w:sz w:val="28"/>
          <w:szCs w:val="28"/>
        </w:rPr>
        <w:t>№ 137-ФЗ «О введении в действие Земельного кодекса Российской Федерации»</w:t>
      </w:r>
      <w:r w:rsidR="00C67E4A">
        <w:rPr>
          <w:rFonts w:ascii="Times New Roman" w:hAnsi="Times New Roman"/>
          <w:sz w:val="28"/>
          <w:szCs w:val="28"/>
        </w:rPr>
        <w:t>, статьей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="007D5544">
        <w:rPr>
          <w:rFonts w:ascii="Times New Roman" w:hAnsi="Times New Roman"/>
          <w:sz w:val="28"/>
          <w:szCs w:val="28"/>
        </w:rPr>
        <w:t>14 Федерального закона от 6 октября 2003 года</w:t>
      </w:r>
      <w:r w:rsidR="00C67E4A" w:rsidRPr="00654BF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</w:t>
      </w:r>
      <w:r w:rsidR="00C67E4A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="00106F1C">
        <w:rPr>
          <w:rFonts w:ascii="Times New Roman" w:hAnsi="Times New Roman"/>
          <w:sz w:val="28"/>
          <w:szCs w:val="28"/>
        </w:rPr>
        <w:t xml:space="preserve">  </w:t>
      </w:r>
      <w:r w:rsidRPr="009D7619">
        <w:rPr>
          <w:rFonts w:ascii="Times New Roman" w:hAnsi="Times New Roman"/>
          <w:sz w:val="28"/>
          <w:szCs w:val="28"/>
        </w:rPr>
        <w:t>п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о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с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т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а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н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о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в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л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я</w:t>
      </w:r>
      <w:r w:rsidR="00106F1C"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ю:</w:t>
      </w:r>
    </w:p>
    <w:p w:rsidR="009D7619" w:rsidRPr="009D7619" w:rsidRDefault="007D5544" w:rsidP="00F260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653E">
        <w:rPr>
          <w:rFonts w:ascii="Times New Roman" w:hAnsi="Times New Roman"/>
          <w:sz w:val="28"/>
          <w:szCs w:val="28"/>
        </w:rPr>
        <w:t xml:space="preserve">Утвердить </w:t>
      </w:r>
      <w:r w:rsidR="00BE4DA8">
        <w:rPr>
          <w:rFonts w:ascii="Times New Roman" w:hAnsi="Times New Roman"/>
          <w:sz w:val="28"/>
          <w:szCs w:val="28"/>
        </w:rPr>
        <w:t xml:space="preserve">муниципальную </w:t>
      </w:r>
      <w:r w:rsidR="0053653E">
        <w:rPr>
          <w:rFonts w:ascii="Times New Roman" w:hAnsi="Times New Roman"/>
          <w:sz w:val="28"/>
          <w:szCs w:val="28"/>
        </w:rPr>
        <w:t>программу</w:t>
      </w:r>
      <w:r w:rsidR="00D62DC5">
        <w:rPr>
          <w:rFonts w:ascii="Times New Roman" w:hAnsi="Times New Roman"/>
          <w:sz w:val="28"/>
          <w:szCs w:val="28"/>
        </w:rPr>
        <w:t xml:space="preserve"> </w:t>
      </w:r>
      <w:r w:rsidR="000F114A" w:rsidRPr="000F114A">
        <w:rPr>
          <w:rFonts w:ascii="Times New Roman" w:hAnsi="Times New Roman"/>
          <w:sz w:val="28"/>
          <w:szCs w:val="28"/>
        </w:rPr>
        <w:t>Еремизино-Борисовского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  <w:r w:rsidR="00D62DC5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53653E">
        <w:rPr>
          <w:rFonts w:ascii="Times New Roman" w:hAnsi="Times New Roman"/>
          <w:sz w:val="28"/>
          <w:szCs w:val="28"/>
        </w:rPr>
        <w:t xml:space="preserve"> «Использование и охрана земель </w:t>
      </w:r>
      <w:r w:rsidR="000F114A" w:rsidRPr="000F114A">
        <w:rPr>
          <w:rFonts w:ascii="Times New Roman" w:hAnsi="Times New Roman"/>
          <w:sz w:val="28"/>
          <w:szCs w:val="28"/>
        </w:rPr>
        <w:t>Еремизино-Борисовского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  <w:r w:rsidR="003C2E50">
        <w:rPr>
          <w:rFonts w:ascii="Times New Roman" w:hAnsi="Times New Roman"/>
          <w:sz w:val="28"/>
          <w:szCs w:val="28"/>
        </w:rPr>
        <w:t>сельского</w:t>
      </w:r>
      <w:r w:rsidR="000F114A">
        <w:rPr>
          <w:rFonts w:ascii="Times New Roman" w:hAnsi="Times New Roman"/>
          <w:sz w:val="28"/>
          <w:szCs w:val="28"/>
        </w:rPr>
        <w:t xml:space="preserve"> </w:t>
      </w:r>
      <w:r w:rsidR="0053653E">
        <w:rPr>
          <w:rFonts w:ascii="Times New Roman" w:hAnsi="Times New Roman"/>
          <w:sz w:val="28"/>
          <w:szCs w:val="28"/>
        </w:rPr>
        <w:t>поселения Тихорецкого района</w:t>
      </w:r>
      <w:r w:rsidR="00BF4EC9">
        <w:rPr>
          <w:rFonts w:ascii="Times New Roman" w:hAnsi="Times New Roman"/>
          <w:sz w:val="28"/>
          <w:szCs w:val="28"/>
        </w:rPr>
        <w:t>»</w:t>
      </w:r>
      <w:r w:rsidR="0053653E">
        <w:rPr>
          <w:rFonts w:ascii="Times New Roman" w:hAnsi="Times New Roman"/>
          <w:sz w:val="28"/>
          <w:szCs w:val="28"/>
        </w:rPr>
        <w:t xml:space="preserve"> на</w:t>
      </w:r>
      <w:r w:rsidR="00D32AA8">
        <w:rPr>
          <w:rFonts w:ascii="Times New Roman" w:hAnsi="Times New Roman"/>
          <w:sz w:val="28"/>
          <w:szCs w:val="28"/>
        </w:rPr>
        <w:t xml:space="preserve"> </w:t>
      </w:r>
      <w:r w:rsidR="00BE4DA8">
        <w:rPr>
          <w:rFonts w:ascii="Times New Roman" w:hAnsi="Times New Roman"/>
          <w:sz w:val="28"/>
          <w:szCs w:val="28"/>
        </w:rPr>
        <w:t xml:space="preserve">     </w:t>
      </w:r>
      <w:r w:rsidR="00D32AA8">
        <w:rPr>
          <w:rFonts w:ascii="Times New Roman" w:hAnsi="Times New Roman"/>
          <w:sz w:val="28"/>
          <w:szCs w:val="28"/>
        </w:rPr>
        <w:t>2017-2019</w:t>
      </w:r>
      <w:r w:rsidR="00BF4EC9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(п</w:t>
      </w:r>
      <w:r w:rsidR="00D62DC5">
        <w:rPr>
          <w:rFonts w:ascii="Times New Roman" w:hAnsi="Times New Roman"/>
          <w:sz w:val="28"/>
          <w:szCs w:val="28"/>
        </w:rPr>
        <w:t>рилагается</w:t>
      </w:r>
      <w:r w:rsidR="003C2E50">
        <w:rPr>
          <w:rFonts w:ascii="Times New Roman" w:hAnsi="Times New Roman"/>
          <w:sz w:val="28"/>
          <w:szCs w:val="28"/>
        </w:rPr>
        <w:t>).</w:t>
      </w:r>
    </w:p>
    <w:p w:rsidR="009805C5" w:rsidRDefault="00E508B6" w:rsidP="00F260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05C5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0F114A" w:rsidRPr="000F114A">
        <w:rPr>
          <w:rFonts w:ascii="Times New Roman" w:hAnsi="Times New Roman"/>
          <w:sz w:val="28"/>
          <w:szCs w:val="28"/>
        </w:rPr>
        <w:t>Еремизино-Борисовского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  <w:r w:rsidR="003C2E50">
        <w:rPr>
          <w:rFonts w:ascii="Times New Roman" w:hAnsi="Times New Roman"/>
          <w:sz w:val="28"/>
          <w:szCs w:val="28"/>
        </w:rPr>
        <w:t>сельского</w:t>
      </w:r>
      <w:r w:rsidR="002C153B">
        <w:rPr>
          <w:rFonts w:ascii="Times New Roman" w:hAnsi="Times New Roman"/>
          <w:sz w:val="28"/>
          <w:szCs w:val="28"/>
        </w:rPr>
        <w:t xml:space="preserve"> </w:t>
      </w:r>
      <w:r w:rsidR="009805C5">
        <w:rPr>
          <w:rFonts w:ascii="Times New Roman" w:hAnsi="Times New Roman"/>
          <w:sz w:val="28"/>
          <w:szCs w:val="28"/>
        </w:rPr>
        <w:t>поселения Тихорецкого района в информационно-телекоммуникационной сети «Интернет».</w:t>
      </w:r>
    </w:p>
    <w:p w:rsidR="007D5544" w:rsidRDefault="009805C5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8B6" w:rsidRPr="00E508B6">
        <w:rPr>
          <w:rFonts w:ascii="Times New Roman" w:hAnsi="Times New Roman"/>
          <w:sz w:val="28"/>
          <w:szCs w:val="28"/>
        </w:rPr>
        <w:t>.</w:t>
      </w:r>
      <w:r w:rsidR="00E508B6" w:rsidRPr="00E508B6">
        <w:rPr>
          <w:rFonts w:ascii="Times New Roman" w:hAnsi="Times New Roman"/>
          <w:spacing w:val="1"/>
          <w:sz w:val="28"/>
          <w:szCs w:val="28"/>
        </w:rPr>
        <w:t>Контроль за выполнением настоя</w:t>
      </w:r>
      <w:r w:rsidR="007D5544">
        <w:rPr>
          <w:rFonts w:ascii="Times New Roman" w:hAnsi="Times New Roman"/>
          <w:spacing w:val="1"/>
          <w:sz w:val="28"/>
          <w:szCs w:val="28"/>
        </w:rPr>
        <w:t xml:space="preserve">щего постановления </w:t>
      </w:r>
      <w:r w:rsidR="000F114A">
        <w:rPr>
          <w:rFonts w:ascii="Times New Roman" w:hAnsi="Times New Roman"/>
          <w:spacing w:val="1"/>
          <w:sz w:val="28"/>
          <w:szCs w:val="28"/>
        </w:rPr>
        <w:t>оставляю за собой.</w:t>
      </w:r>
    </w:p>
    <w:p w:rsidR="004E6399" w:rsidRDefault="009805C5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="00E508B6" w:rsidRPr="004E6399">
        <w:rPr>
          <w:rFonts w:ascii="Times New Roman" w:hAnsi="Times New Roman"/>
          <w:spacing w:val="1"/>
          <w:sz w:val="28"/>
          <w:szCs w:val="28"/>
        </w:rPr>
        <w:t>.</w:t>
      </w:r>
      <w:r w:rsidR="004E6399">
        <w:rPr>
          <w:rFonts w:ascii="Times New Roman" w:hAnsi="Times New Roman"/>
          <w:sz w:val="28"/>
          <w:szCs w:val="28"/>
        </w:rPr>
        <w:t xml:space="preserve">Постановление </w:t>
      </w:r>
      <w:r w:rsidR="004E6399" w:rsidRPr="004E6399">
        <w:rPr>
          <w:rFonts w:ascii="Times New Roman" w:hAnsi="Times New Roman"/>
          <w:sz w:val="28"/>
          <w:szCs w:val="28"/>
        </w:rPr>
        <w:t>вступает в силу</w:t>
      </w:r>
      <w:r w:rsidR="002C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</w:t>
      </w:r>
      <w:r w:rsidR="007D5544">
        <w:rPr>
          <w:rFonts w:ascii="Times New Roman" w:hAnsi="Times New Roman"/>
          <w:sz w:val="28"/>
          <w:szCs w:val="28"/>
        </w:rPr>
        <w:t>подписания.</w:t>
      </w:r>
    </w:p>
    <w:p w:rsidR="004E6399" w:rsidRPr="00AE4E88" w:rsidRDefault="004E6399" w:rsidP="00F260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399" w:rsidRPr="00AE4E88" w:rsidRDefault="004E6399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114A" w:rsidRDefault="004E6399" w:rsidP="00F260E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F114A" w:rsidRPr="000F114A">
        <w:rPr>
          <w:rFonts w:ascii="Times New Roman" w:hAnsi="Times New Roman"/>
          <w:sz w:val="28"/>
          <w:szCs w:val="28"/>
        </w:rPr>
        <w:t>Еремизино-Борисовского</w:t>
      </w:r>
      <w:r w:rsidR="000F114A">
        <w:rPr>
          <w:rFonts w:ascii="Times New Roman" w:hAnsi="Times New Roman"/>
          <w:b/>
          <w:sz w:val="28"/>
          <w:szCs w:val="28"/>
        </w:rPr>
        <w:t xml:space="preserve"> </w:t>
      </w:r>
    </w:p>
    <w:p w:rsidR="000F114A" w:rsidRDefault="000F114A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C2E50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7874">
        <w:rPr>
          <w:rFonts w:ascii="Times New Roman" w:hAnsi="Times New Roman"/>
          <w:sz w:val="28"/>
          <w:szCs w:val="28"/>
        </w:rPr>
        <w:t>поселения</w:t>
      </w:r>
      <w:r w:rsidR="004E6399">
        <w:rPr>
          <w:rFonts w:ascii="Times New Roman" w:hAnsi="Times New Roman"/>
          <w:sz w:val="28"/>
          <w:szCs w:val="28"/>
        </w:rPr>
        <w:t xml:space="preserve"> </w:t>
      </w:r>
    </w:p>
    <w:p w:rsidR="004E6399" w:rsidRDefault="004E6399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114A">
        <w:rPr>
          <w:rFonts w:ascii="Times New Roman" w:hAnsi="Times New Roman"/>
          <w:sz w:val="28"/>
          <w:szCs w:val="28"/>
        </w:rPr>
        <w:t xml:space="preserve">                        В.И.Куликов</w:t>
      </w: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53B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3"/>
      </w:tblGrid>
      <w:tr w:rsidR="002C153B" w:rsidRPr="00E81DED" w:rsidTr="00147694">
        <w:tc>
          <w:tcPr>
            <w:tcW w:w="4785" w:type="dxa"/>
          </w:tcPr>
          <w:p w:rsidR="002C153B" w:rsidRPr="00E81DED" w:rsidRDefault="002C153B" w:rsidP="00147694">
            <w:pPr>
              <w:widowControl w:val="0"/>
              <w:tabs>
                <w:tab w:val="left" w:pos="3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43" w:type="dxa"/>
          </w:tcPr>
          <w:p w:rsidR="002C153B" w:rsidRPr="00E81DED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ПРИЛОЖЕНИЕ</w:t>
            </w:r>
          </w:p>
          <w:p w:rsidR="002C153B" w:rsidRPr="00E81DED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153B" w:rsidRPr="00E81DED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2C153B" w:rsidRPr="00E81DED" w:rsidTr="00147694">
        <w:tc>
          <w:tcPr>
            <w:tcW w:w="4785" w:type="dxa"/>
          </w:tcPr>
          <w:p w:rsidR="002C153B" w:rsidRPr="00E81DED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2C153B" w:rsidRPr="00E81DED" w:rsidRDefault="002C153B" w:rsidP="002C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174A59">
              <w:rPr>
                <w:rFonts w:ascii="Times New Roman" w:hAnsi="Times New Roman"/>
                <w:sz w:val="28"/>
                <w:szCs w:val="28"/>
              </w:rPr>
              <w:t xml:space="preserve"> администрации </w:t>
            </w:r>
            <w:r w:rsidRPr="00174A59">
              <w:rPr>
                <w:rFonts w:ascii="Times New Roman" w:hAnsi="Times New Roman"/>
                <w:sz w:val="28"/>
                <w:szCs w:val="28"/>
              </w:rPr>
              <w:br/>
            </w:r>
            <w:r w:rsidRPr="000F114A">
              <w:rPr>
                <w:rFonts w:ascii="Times New Roman" w:hAnsi="Times New Roman"/>
                <w:sz w:val="28"/>
                <w:szCs w:val="28"/>
              </w:rPr>
              <w:t>Еремизино-Борисовского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Тихорецкого района</w:t>
            </w:r>
            <w:r w:rsidRPr="00174A59">
              <w:rPr>
                <w:rFonts w:ascii="Times New Roman" w:hAnsi="Times New Roman"/>
                <w:sz w:val="28"/>
                <w:szCs w:val="28"/>
              </w:rPr>
              <w:t> </w:t>
            </w:r>
            <w:r w:rsidRPr="00174A59">
              <w:rPr>
                <w:rFonts w:ascii="Times New Roman" w:hAnsi="Times New Roman"/>
                <w:sz w:val="28"/>
                <w:szCs w:val="28"/>
              </w:rPr>
              <w:br/>
            </w: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 № ______</w:t>
            </w:r>
          </w:p>
        </w:tc>
      </w:tr>
    </w:tbl>
    <w:p w:rsidR="002C153B" w:rsidRPr="00AF6587" w:rsidRDefault="002C153B" w:rsidP="002C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53B" w:rsidRPr="00AF6587" w:rsidRDefault="002C153B" w:rsidP="002C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53B" w:rsidRPr="00E81DED" w:rsidRDefault="002C153B" w:rsidP="002C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2C153B" w:rsidRPr="00E81DED" w:rsidRDefault="002C153B" w:rsidP="002C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B">
        <w:rPr>
          <w:rFonts w:ascii="Times New Roman" w:hAnsi="Times New Roman"/>
          <w:sz w:val="28"/>
          <w:szCs w:val="28"/>
        </w:rPr>
        <w:t xml:space="preserve"> </w:t>
      </w:r>
      <w:r w:rsidRPr="000F114A">
        <w:rPr>
          <w:rFonts w:ascii="Times New Roman" w:hAnsi="Times New Roman"/>
          <w:sz w:val="28"/>
          <w:szCs w:val="28"/>
        </w:rPr>
        <w:t>Еремизино-Борисовского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Тихорецкого</w:t>
      </w:r>
      <w:r w:rsidRPr="00E81D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C153B" w:rsidRPr="001E5832" w:rsidRDefault="002C153B" w:rsidP="002C15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111"/>
      <w:r w:rsidRPr="00E81D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Использование и охрана земель </w:t>
      </w:r>
      <w:r w:rsidRPr="000F114A">
        <w:rPr>
          <w:rFonts w:ascii="Times New Roman" w:hAnsi="Times New Roman"/>
          <w:sz w:val="28"/>
          <w:szCs w:val="28"/>
        </w:rPr>
        <w:t>Еремизино-Борисовского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BF4E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2017-2019 годы</w:t>
      </w:r>
    </w:p>
    <w:p w:rsidR="002C153B" w:rsidRDefault="002C153B" w:rsidP="002C1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5E0" w:rsidRDefault="00AE45E0" w:rsidP="002C1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AE45E0" w:rsidRPr="001E5832" w:rsidRDefault="00AE45E0" w:rsidP="00AE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2C153B">
        <w:rPr>
          <w:rFonts w:ascii="Times New Roman" w:hAnsi="Times New Roman"/>
          <w:sz w:val="28"/>
          <w:szCs w:val="28"/>
        </w:rPr>
        <w:t xml:space="preserve"> </w:t>
      </w:r>
      <w:r w:rsidRPr="000F114A">
        <w:rPr>
          <w:rFonts w:ascii="Times New Roman" w:hAnsi="Times New Roman"/>
          <w:sz w:val="28"/>
          <w:szCs w:val="28"/>
        </w:rPr>
        <w:t>Еремизино-Борисовского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Тихорецкого</w:t>
      </w:r>
      <w:r w:rsidRPr="00E81D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E81D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Использование и охрана земель </w:t>
      </w:r>
      <w:r w:rsidRPr="000F114A">
        <w:rPr>
          <w:rFonts w:ascii="Times New Roman" w:hAnsi="Times New Roman"/>
          <w:sz w:val="28"/>
          <w:szCs w:val="28"/>
        </w:rPr>
        <w:t>Еремизино-Борисовского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BF4E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2017-2019 годы</w:t>
      </w:r>
    </w:p>
    <w:p w:rsidR="00AE45E0" w:rsidRPr="00E81DED" w:rsidRDefault="00AE45E0" w:rsidP="002C1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804"/>
      </w:tblGrid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Pr="00E81DED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804" w:type="dxa"/>
          </w:tcPr>
          <w:p w:rsidR="00AE45E0" w:rsidRPr="00A60744" w:rsidRDefault="00147694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отдел а</w:t>
            </w:r>
            <w:r w:rsidR="00AE45E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E45E0">
              <w:rPr>
                <w:rFonts w:ascii="Times New Roman" w:hAnsi="Times New Roman"/>
                <w:sz w:val="28"/>
                <w:szCs w:val="28"/>
              </w:rPr>
              <w:t xml:space="preserve"> Еремизино-Борисовского сельского поселения Тихорецкого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(далее -общий отдел)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804" w:type="dxa"/>
          </w:tcPr>
          <w:p w:rsidR="00AE45E0" w:rsidRDefault="00AE45E0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804" w:type="dxa"/>
          </w:tcPr>
          <w:p w:rsidR="00AE45E0" w:rsidRDefault="00147694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804" w:type="dxa"/>
          </w:tcPr>
          <w:p w:rsidR="00AE45E0" w:rsidRDefault="00AE45E0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6804" w:type="dxa"/>
          </w:tcPr>
          <w:p w:rsidR="00AE45E0" w:rsidRDefault="004B4C68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Pr="00E81DED" w:rsidRDefault="00AE45E0" w:rsidP="00AE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AE45E0" w:rsidRDefault="00AE45E0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E45E0" w:rsidRDefault="00AE45E0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744">
              <w:rPr>
                <w:rFonts w:ascii="Times New Roman" w:hAnsi="Times New Roman"/>
                <w:sz w:val="28"/>
                <w:szCs w:val="28"/>
              </w:rPr>
              <w:t>повышение эффективнос</w:t>
            </w:r>
            <w:r>
              <w:rPr>
                <w:rFonts w:ascii="Times New Roman" w:hAnsi="Times New Roman"/>
                <w:sz w:val="28"/>
                <w:szCs w:val="28"/>
              </w:rPr>
              <w:t>ти использования и охраны земли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Тихорецкого района;</w:t>
            </w:r>
          </w:p>
          <w:p w:rsidR="00AE45E0" w:rsidRDefault="00AE45E0" w:rsidP="00147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29B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="00147694" w:rsidRPr="00A60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29B">
              <w:rPr>
                <w:rFonts w:ascii="Times New Roman" w:hAnsi="Times New Roman"/>
                <w:sz w:val="28"/>
                <w:szCs w:val="28"/>
              </w:rPr>
              <w:t>сельского поселения Тихорецкого района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Pr="00E81DED" w:rsidRDefault="00AE45E0" w:rsidP="00AE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  <w:p w:rsidR="00AE45E0" w:rsidRPr="00E81DED" w:rsidRDefault="00AE45E0" w:rsidP="00AE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E45E0" w:rsidRDefault="00AE45E0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организации рационального использования и охраны земли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="00147694" w:rsidRPr="00A60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Тихорецкого района;</w:t>
            </w:r>
          </w:p>
          <w:p w:rsidR="00AE45E0" w:rsidRDefault="00AE45E0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деятельности в сфере обращения с отходами производства и потребления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="00147694" w:rsidRPr="00A60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Тихорецкого района;</w:t>
            </w:r>
          </w:p>
          <w:p w:rsidR="00AE45E0" w:rsidRPr="00A60744" w:rsidRDefault="00AE45E0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зеленых насаждений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="00147694" w:rsidRPr="00A60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74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Тихорецкого района;</w:t>
            </w:r>
          </w:p>
          <w:p w:rsidR="00AE45E0" w:rsidRPr="00A60744" w:rsidRDefault="00AE45E0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147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целевого и эффективного использования</w:t>
            </w:r>
            <w:r w:rsidRPr="00BE60AF">
              <w:rPr>
                <w:rFonts w:ascii="Times New Roman" w:hAnsi="Times New Roman"/>
                <w:sz w:val="28"/>
                <w:szCs w:val="28"/>
              </w:rPr>
              <w:t xml:space="preserve"> земель сельскохозяйственного назначения в границах 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Еремизино-Борисовского</w:t>
            </w:r>
            <w:r w:rsidR="00147694" w:rsidRPr="00A60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0A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Тихорецкого района</w:t>
            </w:r>
          </w:p>
        </w:tc>
      </w:tr>
      <w:tr w:rsidR="00AE45E0" w:rsidRPr="00E81DED" w:rsidTr="004B4C68">
        <w:trPr>
          <w:trHeight w:val="1126"/>
        </w:trPr>
        <w:tc>
          <w:tcPr>
            <w:tcW w:w="2977" w:type="dxa"/>
          </w:tcPr>
          <w:p w:rsidR="00AE45E0" w:rsidRPr="00E81DED" w:rsidRDefault="004B4C68" w:rsidP="00AE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</w:tcPr>
          <w:p w:rsidR="00AE45E0" w:rsidRDefault="00924867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70F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 земельного налога в общих доходах бюджета;</w:t>
            </w:r>
          </w:p>
          <w:p w:rsidR="00924867" w:rsidRDefault="00924867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зеленых насаждений;</w:t>
            </w:r>
          </w:p>
          <w:p w:rsidR="00924867" w:rsidRPr="00A60744" w:rsidRDefault="00924867" w:rsidP="00AE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населения и КФХ на территории поселения профилактической работой</w:t>
            </w:r>
          </w:p>
        </w:tc>
      </w:tr>
      <w:bookmarkEnd w:id="1"/>
      <w:tr w:rsidR="002C153B" w:rsidRPr="00E81DED" w:rsidTr="004B4C68">
        <w:tc>
          <w:tcPr>
            <w:tcW w:w="2977" w:type="dxa"/>
          </w:tcPr>
          <w:p w:rsidR="002C153B" w:rsidRPr="00553A23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</w:tcPr>
          <w:p w:rsidR="002C153B" w:rsidRPr="00E81DED" w:rsidRDefault="002C153B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2017-2019</w:t>
            </w:r>
            <w:r w:rsidR="0014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1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годы, этапы реализации не предусмотрены</w:t>
            </w:r>
          </w:p>
        </w:tc>
      </w:tr>
      <w:tr w:rsidR="002C153B" w:rsidRPr="00E81DED" w:rsidTr="004B4C68">
        <w:trPr>
          <w:trHeight w:val="80"/>
        </w:trPr>
        <w:tc>
          <w:tcPr>
            <w:tcW w:w="2977" w:type="dxa"/>
          </w:tcPr>
          <w:p w:rsidR="002C153B" w:rsidRPr="00E81DED" w:rsidRDefault="004B4C68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804" w:type="dxa"/>
          </w:tcPr>
          <w:p w:rsidR="002C153B" w:rsidRDefault="00BF4EC9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муниципальной программы за счет средств местного бюджета составляет </w:t>
            </w:r>
            <w:r w:rsidR="00924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3,0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тыс.рублей, в том числе:</w:t>
            </w:r>
          </w:p>
          <w:p w:rsidR="00BF4EC9" w:rsidRDefault="00BF4EC9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924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тыс.руб.;</w:t>
            </w:r>
          </w:p>
          <w:p w:rsidR="00BF4EC9" w:rsidRDefault="00BF4EC9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924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тыс.руб.;</w:t>
            </w:r>
          </w:p>
          <w:p w:rsidR="00BF4EC9" w:rsidRPr="00E81DED" w:rsidRDefault="00BF4EC9" w:rsidP="001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</w:t>
            </w:r>
            <w:r w:rsidR="00924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тыс.руб.</w:t>
            </w:r>
          </w:p>
        </w:tc>
      </w:tr>
    </w:tbl>
    <w:p w:rsidR="00147694" w:rsidRDefault="00147694" w:rsidP="00147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sub_100"/>
    </w:p>
    <w:p w:rsidR="002C153B" w:rsidRPr="00E81DED" w:rsidRDefault="002C153B" w:rsidP="00147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1DED">
        <w:rPr>
          <w:rFonts w:ascii="Times New Roman" w:eastAsia="Times New Roman" w:hAnsi="Times New Roman"/>
          <w:bCs/>
          <w:sz w:val="28"/>
          <w:szCs w:val="28"/>
          <w:lang w:eastAsia="ru-RU"/>
        </w:rPr>
        <w:t>1.Характеристика текущего состояния и прогноз развития соответствующей сферы реа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лизации </w:t>
      </w:r>
      <w:r w:rsidR="0014769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рограммы</w:t>
      </w:r>
    </w:p>
    <w:p w:rsidR="002C153B" w:rsidRPr="0090219A" w:rsidRDefault="002C153B" w:rsidP="001476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2"/>
    <w:p w:rsidR="002C153B" w:rsidRPr="0090219A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219A">
        <w:rPr>
          <w:rFonts w:ascii="Times New Roman" w:hAnsi="Times New Roman"/>
          <w:sz w:val="28"/>
          <w:szCs w:val="28"/>
        </w:rPr>
        <w:t xml:space="preserve">Земля </w:t>
      </w:r>
      <w:r>
        <w:rPr>
          <w:rFonts w:ascii="Times New Roman" w:hAnsi="Times New Roman"/>
          <w:sz w:val="28"/>
          <w:szCs w:val="28"/>
        </w:rPr>
        <w:t>–</w:t>
      </w:r>
      <w:r w:rsidRPr="0090219A">
        <w:rPr>
          <w:rFonts w:ascii="Times New Roman" w:hAnsi="Times New Roman"/>
          <w:sz w:val="28"/>
          <w:szCs w:val="28"/>
        </w:rPr>
        <w:t xml:space="preserve">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</w:t>
      </w:r>
      <w:r>
        <w:rPr>
          <w:rFonts w:ascii="Times New Roman" w:hAnsi="Times New Roman"/>
          <w:sz w:val="28"/>
          <w:szCs w:val="28"/>
        </w:rPr>
        <w:t>–</w:t>
      </w:r>
      <w:r w:rsidRPr="0090219A">
        <w:rPr>
          <w:rFonts w:ascii="Times New Roman" w:hAnsi="Times New Roman"/>
          <w:sz w:val="28"/>
          <w:szCs w:val="28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C153B" w:rsidRPr="0090219A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219A">
        <w:rPr>
          <w:rFonts w:ascii="Times New Roman" w:hAnsi="Times New Roman"/>
          <w:sz w:val="28"/>
          <w:szCs w:val="28"/>
        </w:rPr>
        <w:lastRenderedPageBreak/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</w:t>
      </w:r>
      <w:r>
        <w:rPr>
          <w:rFonts w:ascii="Times New Roman" w:hAnsi="Times New Roman"/>
          <w:sz w:val="28"/>
          <w:szCs w:val="28"/>
        </w:rPr>
        <w:t xml:space="preserve"> общества и землепользователей </w:t>
      </w:r>
      <w:r w:rsidRPr="0090219A">
        <w:rPr>
          <w:rFonts w:ascii="Times New Roman" w:hAnsi="Times New Roman"/>
          <w:sz w:val="28"/>
          <w:szCs w:val="28"/>
        </w:rPr>
        <w:t>использованием и охраной земли в соответствии с действующим законодательством.</w:t>
      </w:r>
    </w:p>
    <w:p w:rsidR="002C153B" w:rsidRPr="0090219A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219A">
        <w:rPr>
          <w:rFonts w:ascii="Times New Roman" w:hAnsi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</w:t>
      </w:r>
      <w:r>
        <w:rPr>
          <w:rFonts w:ascii="Times New Roman" w:hAnsi="Times New Roman"/>
          <w:sz w:val="28"/>
          <w:szCs w:val="28"/>
        </w:rPr>
        <w:t>рушению целостности экосистемы.</w:t>
      </w:r>
    </w:p>
    <w:p w:rsidR="002C153B" w:rsidRDefault="007C6726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2C153B" w:rsidRPr="0090219A">
        <w:rPr>
          <w:rFonts w:ascii="Times New Roman" w:hAnsi="Times New Roman"/>
          <w:sz w:val="28"/>
          <w:szCs w:val="28"/>
        </w:rPr>
        <w:t>рограмма «Использование и охра</w:t>
      </w:r>
      <w:r w:rsidR="002C153B">
        <w:rPr>
          <w:rFonts w:ascii="Times New Roman" w:hAnsi="Times New Roman"/>
          <w:sz w:val="28"/>
          <w:szCs w:val="28"/>
        </w:rPr>
        <w:t xml:space="preserve">на </w:t>
      </w:r>
      <w:r w:rsidR="002C153B" w:rsidRPr="0090219A">
        <w:rPr>
          <w:rFonts w:ascii="Times New Roman" w:hAnsi="Times New Roman"/>
          <w:sz w:val="28"/>
          <w:szCs w:val="28"/>
        </w:rPr>
        <w:t xml:space="preserve">земель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Pr="00A60744">
        <w:rPr>
          <w:rFonts w:ascii="Times New Roman" w:hAnsi="Times New Roman"/>
          <w:sz w:val="28"/>
          <w:szCs w:val="28"/>
        </w:rPr>
        <w:t xml:space="preserve"> </w:t>
      </w:r>
      <w:r w:rsidR="002C153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153B"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53B">
        <w:rPr>
          <w:rFonts w:ascii="Times New Roman" w:hAnsi="Times New Roman"/>
          <w:sz w:val="28"/>
          <w:szCs w:val="28"/>
        </w:rPr>
        <w:t>на 2017-2019</w:t>
      </w:r>
      <w:r w:rsidR="002C153B" w:rsidRPr="0090219A">
        <w:rPr>
          <w:rFonts w:ascii="Times New Roman" w:hAnsi="Times New Roman"/>
          <w:sz w:val="28"/>
          <w:szCs w:val="28"/>
        </w:rPr>
        <w:t xml:space="preserve"> годы</w:t>
      </w:r>
      <w:r w:rsidR="002C15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C153B" w:rsidRPr="0090219A">
        <w:rPr>
          <w:rFonts w:ascii="Times New Roman" w:hAnsi="Times New Roman"/>
          <w:sz w:val="28"/>
          <w:szCs w:val="28"/>
        </w:rPr>
        <w:t>направлена на создание благоприятных условий испол</w:t>
      </w:r>
      <w:r w:rsidR="002C153B">
        <w:rPr>
          <w:rFonts w:ascii="Times New Roman" w:hAnsi="Times New Roman"/>
          <w:sz w:val="28"/>
          <w:szCs w:val="28"/>
        </w:rPr>
        <w:t>ьзования и охраны земли.</w:t>
      </w:r>
    </w:p>
    <w:p w:rsidR="002C153B" w:rsidRPr="0090219A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219A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C153B" w:rsidRPr="0090219A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219A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развития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90219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Тихорецкого района</w:t>
      </w:r>
      <w:r w:rsidRPr="0090219A">
        <w:rPr>
          <w:rFonts w:ascii="Times New Roman" w:hAnsi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C153B" w:rsidRDefault="002C153B" w:rsidP="002C153B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53B" w:rsidRDefault="002C153B" w:rsidP="002C153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2.Цели и </w:t>
      </w:r>
      <w:r w:rsidRPr="00BD02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="00147694">
        <w:rPr>
          <w:rFonts w:ascii="Times New Roman" w:hAnsi="Times New Roman" w:cs="Times New Roman"/>
          <w:sz w:val="28"/>
          <w:szCs w:val="28"/>
          <w:lang w:eastAsia="ru-RU"/>
        </w:rPr>
        <w:t>и целевые показатели, сроки и этапы реализации муниципальной п</w:t>
      </w:r>
      <w:r w:rsidRPr="00BD02E9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</w:p>
    <w:p w:rsidR="002C153B" w:rsidRDefault="002C153B" w:rsidP="002C153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</w:t>
      </w:r>
      <w:r w:rsidRPr="005F57D3">
        <w:rPr>
          <w:rFonts w:ascii="Times New Roman" w:hAnsi="Times New Roman"/>
          <w:sz w:val="28"/>
          <w:szCs w:val="28"/>
        </w:rPr>
        <w:t>рограммы: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744">
        <w:rPr>
          <w:rFonts w:ascii="Times New Roman" w:hAnsi="Times New Roman"/>
          <w:sz w:val="28"/>
          <w:szCs w:val="28"/>
        </w:rPr>
        <w:t>повышение эффективнос</w:t>
      </w:r>
      <w:r>
        <w:rPr>
          <w:rFonts w:ascii="Times New Roman" w:hAnsi="Times New Roman"/>
          <w:sz w:val="28"/>
          <w:szCs w:val="28"/>
        </w:rPr>
        <w:t>ти использования и охраны земли</w:t>
      </w:r>
      <w:r w:rsidRPr="00A60744">
        <w:rPr>
          <w:rFonts w:ascii="Times New Roman" w:hAnsi="Times New Roman"/>
          <w:sz w:val="28"/>
          <w:szCs w:val="28"/>
        </w:rPr>
        <w:t xml:space="preserve"> на территории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A607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района;</w:t>
      </w:r>
    </w:p>
    <w:p w:rsidR="002C153B" w:rsidRPr="00A60744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29B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94729B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5F57D3">
        <w:rPr>
          <w:rFonts w:ascii="Times New Roman" w:hAnsi="Times New Roman"/>
          <w:sz w:val="28"/>
          <w:szCs w:val="28"/>
        </w:rPr>
        <w:t>рограммы: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организации рационального использования и охраны земли </w:t>
      </w:r>
      <w:r w:rsidRPr="00A60744">
        <w:rPr>
          <w:rFonts w:ascii="Times New Roman" w:hAnsi="Times New Roman"/>
          <w:sz w:val="28"/>
          <w:szCs w:val="28"/>
        </w:rPr>
        <w:t xml:space="preserve">на территории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A607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района;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 </w:t>
      </w:r>
      <w:r w:rsidRPr="00A60744">
        <w:rPr>
          <w:rFonts w:ascii="Times New Roman" w:hAnsi="Times New Roman"/>
          <w:sz w:val="28"/>
          <w:szCs w:val="28"/>
        </w:rPr>
        <w:t xml:space="preserve">на территории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A607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района;</w:t>
      </w:r>
    </w:p>
    <w:p w:rsidR="002C153B" w:rsidRPr="00A60744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зеленых насаждений </w:t>
      </w:r>
      <w:r w:rsidRPr="00A60744">
        <w:rPr>
          <w:rFonts w:ascii="Times New Roman" w:hAnsi="Times New Roman"/>
          <w:sz w:val="28"/>
          <w:szCs w:val="28"/>
        </w:rPr>
        <w:t xml:space="preserve">на территории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A607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района;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</w:t>
      </w:r>
      <w:r w:rsidR="00147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целевого и эффективного использования</w:t>
      </w:r>
      <w:r w:rsidRPr="00BE60AF">
        <w:rPr>
          <w:rFonts w:ascii="Times New Roman" w:hAnsi="Times New Roman"/>
          <w:sz w:val="28"/>
          <w:szCs w:val="28"/>
        </w:rPr>
        <w:t xml:space="preserve"> земель сельскохозяйственного назначения в границах </w:t>
      </w:r>
      <w:r w:rsidR="007C6726">
        <w:rPr>
          <w:rFonts w:ascii="Times New Roman" w:eastAsia="Times New Roman" w:hAnsi="Times New Roman"/>
          <w:sz w:val="28"/>
          <w:szCs w:val="28"/>
          <w:lang w:eastAsia="ru-RU"/>
        </w:rPr>
        <w:t>Еремизино-Борисовского</w:t>
      </w:r>
      <w:r w:rsidR="007C6726" w:rsidRPr="00A60744">
        <w:rPr>
          <w:rFonts w:ascii="Times New Roman" w:hAnsi="Times New Roman"/>
          <w:sz w:val="28"/>
          <w:szCs w:val="28"/>
        </w:rPr>
        <w:t xml:space="preserve"> </w:t>
      </w:r>
      <w:r w:rsidRPr="00BE60A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района.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2467"/>
        <w:gridCol w:w="1077"/>
        <w:gridCol w:w="2208"/>
        <w:gridCol w:w="1643"/>
        <w:gridCol w:w="1643"/>
      </w:tblGrid>
      <w:tr w:rsidR="00CC470F" w:rsidTr="00E66CC4">
        <w:tc>
          <w:tcPr>
            <w:tcW w:w="817" w:type="dxa"/>
            <w:vMerge w:val="restart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2467" w:type="dxa"/>
            <w:vMerge w:val="restart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077" w:type="dxa"/>
            <w:vMerge w:val="restart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5494" w:type="dxa"/>
            <w:gridSpan w:val="3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C470F" w:rsidTr="00E66CC4">
        <w:tc>
          <w:tcPr>
            <w:tcW w:w="817" w:type="dxa"/>
            <w:vMerge/>
          </w:tcPr>
          <w:p w:rsidR="00E66CC4" w:rsidRDefault="00E66CC4" w:rsidP="002C1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E66CC4" w:rsidRDefault="00E66CC4" w:rsidP="002C1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E66CC4" w:rsidRDefault="00E66CC4" w:rsidP="002C1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643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43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CC470F" w:rsidTr="00E66CC4">
        <w:tc>
          <w:tcPr>
            <w:tcW w:w="817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66CC4" w:rsidRDefault="00E66CC4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4EC9" w:rsidTr="006E0FB7">
        <w:tc>
          <w:tcPr>
            <w:tcW w:w="9855" w:type="dxa"/>
            <w:gridSpan w:val="6"/>
          </w:tcPr>
          <w:p w:rsidR="00BF4EC9" w:rsidRDefault="00BF4EC9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Еремизино-Борисовского сельского поселения Тихорецкого района «Использование и охрана земель </w:t>
            </w:r>
            <w:r w:rsidRPr="000F114A">
              <w:rPr>
                <w:rFonts w:ascii="Times New Roman" w:hAnsi="Times New Roman"/>
                <w:sz w:val="28"/>
                <w:szCs w:val="28"/>
              </w:rPr>
              <w:t>Еремизино-Борисовского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Тихорецкого района» на 2017-2019 годы</w:t>
            </w:r>
          </w:p>
        </w:tc>
      </w:tr>
      <w:tr w:rsidR="00CC470F" w:rsidTr="00E66CC4">
        <w:tc>
          <w:tcPr>
            <w:tcW w:w="817" w:type="dxa"/>
          </w:tcPr>
          <w:p w:rsidR="00E66CC4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66CC4" w:rsidRPr="00CC470F" w:rsidRDefault="005E0EC1" w:rsidP="00CC4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70F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CC470F">
              <w:rPr>
                <w:rFonts w:ascii="Times New Roman" w:hAnsi="Times New Roman"/>
                <w:sz w:val="28"/>
                <w:szCs w:val="28"/>
              </w:rPr>
              <w:t>доли земельного налога в общих доходах бюджета</w:t>
            </w:r>
            <w:r w:rsidRPr="00CC4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E66CC4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08" w:type="dxa"/>
          </w:tcPr>
          <w:p w:rsidR="00E66CC4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43" w:type="dxa"/>
          </w:tcPr>
          <w:p w:rsidR="00E66CC4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E66CC4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C470F" w:rsidTr="00E66CC4">
        <w:tc>
          <w:tcPr>
            <w:tcW w:w="817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F4EC9" w:rsidRDefault="005E0EC1" w:rsidP="00CC4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зеленых насаждений </w:t>
            </w:r>
          </w:p>
        </w:tc>
        <w:tc>
          <w:tcPr>
            <w:tcW w:w="1077" w:type="dxa"/>
          </w:tcPr>
          <w:p w:rsidR="00BF4EC9" w:rsidRDefault="005E0EC1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08" w:type="dxa"/>
          </w:tcPr>
          <w:p w:rsidR="00BF4EC9" w:rsidRDefault="00924867" w:rsidP="00924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BF4EC9" w:rsidRDefault="00924867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E0E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BF4EC9" w:rsidRDefault="00924867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E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CC470F" w:rsidTr="00E66CC4">
        <w:tc>
          <w:tcPr>
            <w:tcW w:w="817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BF4EC9" w:rsidRDefault="005E0EC1" w:rsidP="00CC4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охват населения и КФХ </w:t>
            </w:r>
            <w:r w:rsidR="00CC470F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профилактической работой </w:t>
            </w:r>
          </w:p>
        </w:tc>
        <w:tc>
          <w:tcPr>
            <w:tcW w:w="1077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08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43" w:type="dxa"/>
          </w:tcPr>
          <w:p w:rsidR="00BF4EC9" w:rsidRDefault="00CC470F" w:rsidP="00E66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53B" w:rsidRDefault="007C6726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с 2017 по 2019 год, этапы реализации не предусмотрены.</w:t>
      </w:r>
    </w:p>
    <w:p w:rsidR="00BF4EC9" w:rsidRDefault="00BF4EC9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53B" w:rsidRDefault="002C153B" w:rsidP="002C153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D02E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 w:rsidR="0014769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BD0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694">
        <w:rPr>
          <w:rFonts w:ascii="Times New Roman" w:hAnsi="Times New Roman" w:cs="Times New Roman"/>
          <w:sz w:val="28"/>
          <w:szCs w:val="28"/>
          <w:lang w:eastAsia="ru-RU"/>
        </w:rPr>
        <w:t>муниципальной п</w:t>
      </w:r>
      <w:r w:rsidRPr="00BD02E9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</w:p>
    <w:p w:rsidR="002C153B" w:rsidRDefault="002C153B" w:rsidP="002C153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Мероприятиями </w:t>
      </w:r>
      <w:r w:rsidR="00F24D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являются:</w:t>
      </w:r>
    </w:p>
    <w:p w:rsidR="002C153B" w:rsidRPr="00CE3C13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3C13">
        <w:rPr>
          <w:rFonts w:ascii="Times New Roman" w:hAnsi="Times New Roman"/>
          <w:sz w:val="28"/>
          <w:szCs w:val="28"/>
        </w:rPr>
        <w:t>разъяснительная рабо</w:t>
      </w:r>
      <w:r>
        <w:rPr>
          <w:rFonts w:ascii="Times New Roman" w:hAnsi="Times New Roman"/>
          <w:sz w:val="28"/>
          <w:szCs w:val="28"/>
        </w:rPr>
        <w:t>та с населением о необходимости соблюдения</w:t>
      </w:r>
      <w:r w:rsidR="00F24D0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24D0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земельного законодательства</w:t>
        </w:r>
      </w:hyperlink>
      <w:r w:rsidRPr="00F24D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24D01" w:rsidRPr="00F24D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3C13">
        <w:rPr>
          <w:rFonts w:ascii="Times New Roman" w:hAnsi="Times New Roman"/>
          <w:sz w:val="28"/>
          <w:szCs w:val="28"/>
        </w:rPr>
        <w:t>улучшения и восстановления земель, подвергшихся деградации, нарушению и другим негативным (вредным) воздействиям;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регулярных мероприятий по очистке сельской территории от мусора, в том числе несанкционированных свалок;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защиты земли от зарастания сорными растениями, в том числе амброзией, кустарниками и мелколесьем.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3C13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временная передача информации в сектор муниципального земельного контроля управления муниципальных ресурсов администрации муниципального образования Тихорецкий район о фактах использования не по </w:t>
      </w:r>
      <w:r>
        <w:rPr>
          <w:rFonts w:ascii="Times New Roman" w:hAnsi="Times New Roman"/>
          <w:sz w:val="28"/>
          <w:szCs w:val="28"/>
        </w:rPr>
        <w:lastRenderedPageBreak/>
        <w:t>целевому назначению земельных участков, находящихся в государственной или муниципальной собственности.</w:t>
      </w: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4.Обоснование ресурсного обеспечения муниципальной программы</w:t>
      </w: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на </w:t>
      </w:r>
      <w:r w:rsidR="0092486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2017-2019 годы за счет средств ме</w:t>
      </w:r>
      <w:r w:rsidR="00924867">
        <w:rPr>
          <w:rFonts w:ascii="Times New Roman" w:hAnsi="Times New Roman"/>
          <w:sz w:val="28"/>
          <w:szCs w:val="28"/>
        </w:rPr>
        <w:t>стного бюджета составляет 3,0</w:t>
      </w:r>
      <w:r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924867">
        <w:rPr>
          <w:rFonts w:ascii="Times New Roman" w:eastAsia="Times New Roman" w:hAnsi="Times New Roman"/>
          <w:sz w:val="28"/>
          <w:szCs w:val="28"/>
          <w:lang w:eastAsia="ru-RU"/>
        </w:rPr>
        <w:t>1,0 тыс.руб.;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</w:t>
      </w:r>
      <w:r w:rsidR="00924867">
        <w:rPr>
          <w:rFonts w:ascii="Times New Roman" w:eastAsia="Times New Roman" w:hAnsi="Times New Roman"/>
          <w:sz w:val="28"/>
          <w:szCs w:val="28"/>
          <w:lang w:eastAsia="ru-RU"/>
        </w:rPr>
        <w:t>1,0 тыс.руб.;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– </w:t>
      </w:r>
      <w:r w:rsidR="00924867">
        <w:rPr>
          <w:rFonts w:ascii="Times New Roman" w:eastAsia="Times New Roman" w:hAnsi="Times New Roman"/>
          <w:sz w:val="28"/>
          <w:szCs w:val="28"/>
          <w:lang w:eastAsia="ru-RU"/>
        </w:rPr>
        <w:t>1,0 тыс.руб.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2016 году.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Еремизино-Борисовского сельского поселения Тихорецкого района о местном бюджете на очередной финансовый год.</w:t>
      </w:r>
    </w:p>
    <w:p w:rsidR="00E66CC4" w:rsidRDefault="00E66CC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5.Методика оценки эффективности реализации муниципальной программы</w:t>
      </w:r>
    </w:p>
    <w:p w:rsidR="00130097" w:rsidRDefault="00130097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0097" w:rsidRPr="0053341C" w:rsidRDefault="00130097" w:rsidP="001300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3341C">
        <w:rPr>
          <w:rFonts w:ascii="Times New Roman" w:hAnsi="Times New Roman"/>
          <w:sz w:val="28"/>
          <w:szCs w:val="28"/>
        </w:rPr>
        <w:t xml:space="preserve">Результат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3341C">
        <w:rPr>
          <w:rFonts w:ascii="Times New Roman" w:hAnsi="Times New Roman"/>
          <w:sz w:val="28"/>
          <w:szCs w:val="28"/>
        </w:rPr>
        <w:t>рограммы должен обеспечить:</w:t>
      </w:r>
    </w:p>
    <w:p w:rsidR="00130097" w:rsidRPr="0053341C" w:rsidRDefault="00130097" w:rsidP="001300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3341C">
        <w:rPr>
          <w:rFonts w:ascii="Times New Roman" w:hAnsi="Times New Roman"/>
          <w:sz w:val="28"/>
          <w:szCs w:val="28"/>
        </w:rPr>
        <w:t xml:space="preserve"> стабильное увеличение площади использования земель на территории </w:t>
      </w:r>
      <w:r>
        <w:rPr>
          <w:rFonts w:ascii="Times New Roman" w:hAnsi="Times New Roman"/>
          <w:sz w:val="28"/>
          <w:szCs w:val="28"/>
        </w:rPr>
        <w:t>Еремизино-Борисовского сельского</w:t>
      </w:r>
      <w:r w:rsidRPr="00BC6C78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30097" w:rsidRPr="0053341C" w:rsidRDefault="00130097" w:rsidP="001300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3341C">
        <w:rPr>
          <w:rFonts w:ascii="Times New Roman" w:hAnsi="Times New Roman"/>
          <w:sz w:val="28"/>
          <w:szCs w:val="28"/>
        </w:rPr>
        <w:t xml:space="preserve"> своевременное выявление нарушенных земель и своевременное предотвращение деградации, загрязнения, захламления, нарушения земель, других негативных (вредных) воздействий хозяйственной деятельности.</w:t>
      </w:r>
    </w:p>
    <w:p w:rsidR="00130097" w:rsidRPr="0053341C" w:rsidRDefault="00130097" w:rsidP="001300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341C">
        <w:rPr>
          <w:rFonts w:ascii="Times New Roman" w:hAnsi="Times New Roman"/>
          <w:sz w:val="28"/>
          <w:szCs w:val="28"/>
        </w:rPr>
        <w:t>В результате реализации данной программы будет достигнута главная цель – увеличение эфф</w:t>
      </w:r>
      <w:r>
        <w:rPr>
          <w:rFonts w:ascii="Times New Roman" w:hAnsi="Times New Roman"/>
          <w:sz w:val="28"/>
          <w:szCs w:val="28"/>
        </w:rPr>
        <w:t>ективности использования земель.</w:t>
      </w: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7694" w:rsidRDefault="00147694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6.Механизм реализации муниципальной программы и контроль за ее выполнением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4D01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B8046E">
        <w:rPr>
          <w:rFonts w:ascii="Times New Roman" w:hAnsi="Times New Roman"/>
          <w:sz w:val="28"/>
          <w:szCs w:val="28"/>
        </w:rPr>
        <w:t xml:space="preserve">рограммой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BE60A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района.</w:t>
      </w:r>
    </w:p>
    <w:p w:rsidR="00F24D01" w:rsidRPr="00B8046E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t xml:space="preserve">Исполнители </w:t>
      </w:r>
      <w:r w:rsidR="0013009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8046E">
        <w:rPr>
          <w:rFonts w:ascii="Times New Roman" w:hAnsi="Times New Roman"/>
          <w:sz w:val="28"/>
          <w:szCs w:val="28"/>
        </w:rPr>
        <w:t>рограммы представляют отчеты о ходе реализ</w:t>
      </w:r>
      <w:r>
        <w:rPr>
          <w:rFonts w:ascii="Times New Roman" w:hAnsi="Times New Roman"/>
          <w:sz w:val="28"/>
          <w:szCs w:val="28"/>
        </w:rPr>
        <w:t xml:space="preserve">ации программных мероприятий в </w:t>
      </w:r>
      <w:r w:rsidRPr="00B8046E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Pr="00BE60A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</w:t>
      </w:r>
      <w:r w:rsidRPr="00B8046E">
        <w:rPr>
          <w:rFonts w:ascii="Times New Roman" w:hAnsi="Times New Roman"/>
          <w:sz w:val="28"/>
          <w:szCs w:val="28"/>
        </w:rPr>
        <w:t xml:space="preserve"> до 1 марта года, следующего</w:t>
      </w:r>
      <w:r>
        <w:rPr>
          <w:rFonts w:ascii="Times New Roman" w:hAnsi="Times New Roman"/>
          <w:sz w:val="28"/>
          <w:szCs w:val="28"/>
        </w:rPr>
        <w:t xml:space="preserve"> за отчетным календарным годом.</w:t>
      </w:r>
    </w:p>
    <w:p w:rsidR="00F24D01" w:rsidRPr="00B8046E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t xml:space="preserve">Отчет о реализации </w:t>
      </w:r>
      <w:r w:rsidR="00130097">
        <w:rPr>
          <w:rFonts w:ascii="Times New Roman" w:hAnsi="Times New Roman"/>
          <w:sz w:val="28"/>
          <w:szCs w:val="28"/>
        </w:rPr>
        <w:t>муниципальной п</w:t>
      </w:r>
      <w:r w:rsidRPr="00B8046E">
        <w:rPr>
          <w:rFonts w:ascii="Times New Roman" w:hAnsi="Times New Roman"/>
          <w:sz w:val="28"/>
          <w:szCs w:val="28"/>
        </w:rPr>
        <w:t xml:space="preserve">рограммы в соответствующем году должен содержать: </w:t>
      </w:r>
    </w:p>
    <w:p w:rsidR="00F24D01" w:rsidRPr="00B8046E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lastRenderedPageBreak/>
        <w:t xml:space="preserve">перечень завершенных в течение года мероприятий по </w:t>
      </w:r>
      <w:r w:rsidR="00130097">
        <w:rPr>
          <w:rFonts w:ascii="Times New Roman" w:hAnsi="Times New Roman"/>
          <w:sz w:val="28"/>
          <w:szCs w:val="28"/>
        </w:rPr>
        <w:t>муниципальной п</w:t>
      </w:r>
      <w:r w:rsidRPr="00B8046E">
        <w:rPr>
          <w:rFonts w:ascii="Times New Roman" w:hAnsi="Times New Roman"/>
          <w:sz w:val="28"/>
          <w:szCs w:val="28"/>
        </w:rPr>
        <w:t xml:space="preserve">рограмме; </w:t>
      </w:r>
    </w:p>
    <w:p w:rsidR="00F24D01" w:rsidRPr="00B8046E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t xml:space="preserve">перечень не завершенных в течение года мероприятий </w:t>
      </w:r>
      <w:r w:rsidR="00130097">
        <w:rPr>
          <w:rFonts w:ascii="Times New Roman" w:hAnsi="Times New Roman"/>
          <w:sz w:val="28"/>
          <w:szCs w:val="28"/>
        </w:rPr>
        <w:t>муниципальной п</w:t>
      </w:r>
      <w:r w:rsidRPr="00B8046E">
        <w:rPr>
          <w:rFonts w:ascii="Times New Roman" w:hAnsi="Times New Roman"/>
          <w:sz w:val="28"/>
          <w:szCs w:val="28"/>
        </w:rPr>
        <w:t>рогр</w:t>
      </w:r>
      <w:r>
        <w:rPr>
          <w:rFonts w:ascii="Times New Roman" w:hAnsi="Times New Roman"/>
          <w:sz w:val="28"/>
          <w:szCs w:val="28"/>
        </w:rPr>
        <w:t>аммы и причины их не завершения;</w:t>
      </w:r>
    </w:p>
    <w:p w:rsidR="00F24D01" w:rsidRDefault="00F24D01" w:rsidP="00F24D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46E">
        <w:rPr>
          <w:rFonts w:ascii="Times New Roman" w:hAnsi="Times New Roman"/>
          <w:sz w:val="28"/>
          <w:szCs w:val="28"/>
        </w:rPr>
        <w:t>анализ причин несвоевременного зав</w:t>
      </w:r>
      <w:r w:rsidR="00130097">
        <w:rPr>
          <w:rFonts w:ascii="Times New Roman" w:hAnsi="Times New Roman"/>
          <w:sz w:val="28"/>
          <w:szCs w:val="28"/>
        </w:rPr>
        <w:t>ершения программных мероприятий.</w:t>
      </w:r>
    </w:p>
    <w:p w:rsidR="002C153B" w:rsidRDefault="002C153B" w:rsidP="002C1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53B" w:rsidRDefault="002C153B" w:rsidP="002C15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097" w:rsidRDefault="002C153B" w:rsidP="002C15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13009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130097">
        <w:rPr>
          <w:rFonts w:ascii="Times New Roman" w:hAnsi="Times New Roman"/>
          <w:sz w:val="28"/>
          <w:szCs w:val="28"/>
        </w:rPr>
        <w:t xml:space="preserve"> </w:t>
      </w:r>
    </w:p>
    <w:p w:rsidR="002C153B" w:rsidRPr="004E6399" w:rsidRDefault="00130097" w:rsidP="002C153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Еремизино-Борисовского </w:t>
      </w:r>
      <w:r w:rsidR="002C153B">
        <w:rPr>
          <w:rFonts w:ascii="Times New Roman" w:hAnsi="Times New Roman"/>
          <w:sz w:val="28"/>
          <w:szCs w:val="28"/>
        </w:rPr>
        <w:t xml:space="preserve"> сельского</w:t>
      </w:r>
    </w:p>
    <w:p w:rsidR="002C153B" w:rsidRPr="004E6399" w:rsidRDefault="002C153B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</w:t>
      </w:r>
      <w:r w:rsidR="00130097">
        <w:rPr>
          <w:rFonts w:ascii="Times New Roman" w:hAnsi="Times New Roman"/>
          <w:sz w:val="28"/>
          <w:szCs w:val="28"/>
        </w:rPr>
        <w:t>орецкого района                                                          Л.В.Астрецова</w:t>
      </w:r>
    </w:p>
    <w:sectPr w:rsidR="002C153B" w:rsidRPr="004E6399" w:rsidSect="00887C4F">
      <w:headerReference w:type="default" r:id="rId7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BB" w:rsidRDefault="00F83BBB" w:rsidP="005D0891">
      <w:pPr>
        <w:spacing w:after="0" w:line="240" w:lineRule="auto"/>
      </w:pPr>
      <w:r>
        <w:separator/>
      </w:r>
    </w:p>
  </w:endnote>
  <w:endnote w:type="continuationSeparator" w:id="1">
    <w:p w:rsidR="00F83BBB" w:rsidRDefault="00F83BBB" w:rsidP="005D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BB" w:rsidRDefault="00F83BBB" w:rsidP="005D0891">
      <w:pPr>
        <w:spacing w:after="0" w:line="240" w:lineRule="auto"/>
      </w:pPr>
      <w:r>
        <w:separator/>
      </w:r>
    </w:p>
  </w:footnote>
  <w:footnote w:type="continuationSeparator" w:id="1">
    <w:p w:rsidR="00F83BBB" w:rsidRDefault="00F83BBB" w:rsidP="005D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66563"/>
    </w:sdtPr>
    <w:sdtEndPr>
      <w:rPr>
        <w:rFonts w:ascii="Times New Roman" w:hAnsi="Times New Roman"/>
        <w:sz w:val="24"/>
        <w:szCs w:val="24"/>
      </w:rPr>
    </w:sdtEndPr>
    <w:sdtContent>
      <w:p w:rsidR="00E66CC4" w:rsidRPr="005D0891" w:rsidRDefault="00452D2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D0891">
          <w:rPr>
            <w:rFonts w:ascii="Times New Roman" w:hAnsi="Times New Roman"/>
            <w:sz w:val="24"/>
            <w:szCs w:val="24"/>
          </w:rPr>
          <w:fldChar w:fldCharType="begin"/>
        </w:r>
        <w:r w:rsidR="00E66CC4" w:rsidRPr="005D089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D0891">
          <w:rPr>
            <w:rFonts w:ascii="Times New Roman" w:hAnsi="Times New Roman"/>
            <w:sz w:val="24"/>
            <w:szCs w:val="24"/>
          </w:rPr>
          <w:fldChar w:fldCharType="separate"/>
        </w:r>
        <w:r w:rsidR="00BE4DA8">
          <w:rPr>
            <w:rFonts w:ascii="Times New Roman" w:hAnsi="Times New Roman"/>
            <w:noProof/>
            <w:sz w:val="24"/>
            <w:szCs w:val="24"/>
          </w:rPr>
          <w:t>7</w:t>
        </w:r>
        <w:r w:rsidRPr="005D089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6CC4" w:rsidRDefault="00E66C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D6"/>
    <w:rsid w:val="0006568A"/>
    <w:rsid w:val="000A7D4D"/>
    <w:rsid w:val="000F114A"/>
    <w:rsid w:val="00106F1C"/>
    <w:rsid w:val="00114EE4"/>
    <w:rsid w:val="00130097"/>
    <w:rsid w:val="00147694"/>
    <w:rsid w:val="00245411"/>
    <w:rsid w:val="00287402"/>
    <w:rsid w:val="002909D2"/>
    <w:rsid w:val="002C153B"/>
    <w:rsid w:val="00325657"/>
    <w:rsid w:val="0032736E"/>
    <w:rsid w:val="003942F3"/>
    <w:rsid w:val="00397570"/>
    <w:rsid w:val="003C2E50"/>
    <w:rsid w:val="00452D2F"/>
    <w:rsid w:val="004B0625"/>
    <w:rsid w:val="004B4C68"/>
    <w:rsid w:val="004E6399"/>
    <w:rsid w:val="0053653E"/>
    <w:rsid w:val="005D0891"/>
    <w:rsid w:val="005D118C"/>
    <w:rsid w:val="005E0EC1"/>
    <w:rsid w:val="00652CBE"/>
    <w:rsid w:val="00707396"/>
    <w:rsid w:val="007C6726"/>
    <w:rsid w:val="007D5544"/>
    <w:rsid w:val="007F3EB5"/>
    <w:rsid w:val="00887C4F"/>
    <w:rsid w:val="008E7E00"/>
    <w:rsid w:val="00924867"/>
    <w:rsid w:val="00957874"/>
    <w:rsid w:val="009805C5"/>
    <w:rsid w:val="009D7619"/>
    <w:rsid w:val="009F59D7"/>
    <w:rsid w:val="00AC1ADF"/>
    <w:rsid w:val="00AE45E0"/>
    <w:rsid w:val="00AE4E88"/>
    <w:rsid w:val="00AF5AE0"/>
    <w:rsid w:val="00BE4DA8"/>
    <w:rsid w:val="00BF4EC9"/>
    <w:rsid w:val="00C67E4A"/>
    <w:rsid w:val="00CC470F"/>
    <w:rsid w:val="00CC6481"/>
    <w:rsid w:val="00D32AA8"/>
    <w:rsid w:val="00D62DC5"/>
    <w:rsid w:val="00D841A7"/>
    <w:rsid w:val="00E508B6"/>
    <w:rsid w:val="00E51FD6"/>
    <w:rsid w:val="00E66CC4"/>
    <w:rsid w:val="00EA1147"/>
    <w:rsid w:val="00EE3371"/>
    <w:rsid w:val="00F05D25"/>
    <w:rsid w:val="00F24D01"/>
    <w:rsid w:val="00F260E7"/>
    <w:rsid w:val="00F652D6"/>
    <w:rsid w:val="00F83BBB"/>
    <w:rsid w:val="00FE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6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9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53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2C153B"/>
    <w:pPr>
      <w:spacing w:after="0" w:line="240" w:lineRule="auto"/>
    </w:pPr>
  </w:style>
  <w:style w:type="table" w:styleId="ab">
    <w:name w:val="Table Grid"/>
    <w:basedOn w:val="a1"/>
    <w:uiPriority w:val="59"/>
    <w:rsid w:val="00E66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6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2016-09-28T11:42:00Z</cp:lastPrinted>
  <dcterms:created xsi:type="dcterms:W3CDTF">2015-10-07T13:32:00Z</dcterms:created>
  <dcterms:modified xsi:type="dcterms:W3CDTF">2016-09-28T11:42:00Z</dcterms:modified>
</cp:coreProperties>
</file>