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A8" w:rsidRDefault="005C1778" w:rsidP="0024103D">
      <w:pPr>
        <w:pStyle w:val="a3"/>
        <w:jc w:val="right"/>
        <w:rPr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-520065</wp:posOffset>
            </wp:positionV>
            <wp:extent cx="491490" cy="619125"/>
            <wp:effectExtent l="19050" t="0" r="3810" b="0"/>
            <wp:wrapNone/>
            <wp:docPr id="2" name="Рисунок 1" descr="Еремиз -Борисовское СП Тихор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емиз -Борисовское СП Тихор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DA8">
        <w:rPr>
          <w:b/>
          <w:sz w:val="28"/>
          <w:szCs w:val="28"/>
        </w:rPr>
        <w:t xml:space="preserve">     </w:t>
      </w:r>
    </w:p>
    <w:p w:rsidR="00827DA8" w:rsidRPr="00D35E88" w:rsidRDefault="00827DA8" w:rsidP="0024103D">
      <w:pPr>
        <w:jc w:val="center"/>
        <w:rPr>
          <w:szCs w:val="28"/>
        </w:rPr>
      </w:pPr>
      <w:r w:rsidRPr="00D35E88">
        <w:rPr>
          <w:szCs w:val="28"/>
        </w:rPr>
        <w:t>СОВЕТ ЕРЕМИЗИНО-БОРИСОВСКОГО СЕЛЬСКОГО ПОСЕЛЕНИЯ</w:t>
      </w:r>
    </w:p>
    <w:p w:rsidR="00827DA8" w:rsidRPr="00D35E88" w:rsidRDefault="00827DA8" w:rsidP="0024103D">
      <w:pPr>
        <w:jc w:val="center"/>
        <w:rPr>
          <w:szCs w:val="28"/>
        </w:rPr>
      </w:pPr>
      <w:r w:rsidRPr="00D35E88">
        <w:rPr>
          <w:szCs w:val="28"/>
        </w:rPr>
        <w:t>ТИХОРЕЦКОГО РАЙОНА</w:t>
      </w:r>
    </w:p>
    <w:p w:rsidR="00827DA8" w:rsidRPr="00D35E88" w:rsidRDefault="00827DA8" w:rsidP="00827DA8">
      <w:pPr>
        <w:jc w:val="center"/>
        <w:rPr>
          <w:szCs w:val="28"/>
        </w:rPr>
      </w:pPr>
    </w:p>
    <w:p w:rsidR="00827DA8" w:rsidRDefault="00827DA8" w:rsidP="00827DA8">
      <w:pPr>
        <w:pStyle w:val="a3"/>
        <w:tabs>
          <w:tab w:val="left" w:pos="39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D35E88">
        <w:rPr>
          <w:sz w:val="28"/>
          <w:szCs w:val="28"/>
        </w:rPr>
        <w:t>РЕШ</w:t>
      </w:r>
      <w:r>
        <w:rPr>
          <w:sz w:val="28"/>
          <w:szCs w:val="28"/>
        </w:rPr>
        <w:t xml:space="preserve">ЕНИЕ                  </w:t>
      </w:r>
    </w:p>
    <w:p w:rsidR="00827DA8" w:rsidRDefault="00827DA8" w:rsidP="00827DA8">
      <w:pPr>
        <w:pStyle w:val="a3"/>
        <w:rPr>
          <w:b/>
          <w:sz w:val="28"/>
          <w:szCs w:val="28"/>
        </w:rPr>
      </w:pPr>
    </w:p>
    <w:p w:rsidR="00827DA8" w:rsidRPr="002C533D" w:rsidRDefault="00827DA8" w:rsidP="00827DA8">
      <w:pPr>
        <w:pStyle w:val="1"/>
        <w:tabs>
          <w:tab w:val="left" w:pos="851"/>
          <w:tab w:val="left" w:pos="5835"/>
        </w:tabs>
        <w:jc w:val="left"/>
        <w:rPr>
          <w:b/>
          <w:snapToGrid w:val="0"/>
          <w:sz w:val="32"/>
        </w:rPr>
      </w:pPr>
      <w:r>
        <w:t xml:space="preserve">от  </w:t>
      </w:r>
      <w:r w:rsidR="0024103D">
        <w:t xml:space="preserve"> </w:t>
      </w:r>
      <w:r w:rsidR="005C1778">
        <w:t xml:space="preserve">25.04.2013                                                                                                      </w:t>
      </w:r>
      <w:r>
        <w:t xml:space="preserve">№ </w:t>
      </w:r>
      <w:r w:rsidR="005C1778">
        <w:t>157</w:t>
      </w:r>
    </w:p>
    <w:p w:rsidR="00827DA8" w:rsidRPr="00473BCE" w:rsidRDefault="00827DA8" w:rsidP="00827DA8">
      <w:pPr>
        <w:jc w:val="center"/>
        <w:rPr>
          <w:szCs w:val="28"/>
        </w:rPr>
      </w:pPr>
      <w:r w:rsidRPr="00473BCE">
        <w:rPr>
          <w:szCs w:val="28"/>
        </w:rPr>
        <w:t>станица Еремизино-Борисовская</w:t>
      </w:r>
    </w:p>
    <w:p w:rsidR="00827DA8" w:rsidRDefault="00827DA8" w:rsidP="00827DA8">
      <w:pPr>
        <w:pStyle w:val="a3"/>
        <w:jc w:val="left"/>
        <w:rPr>
          <w:sz w:val="28"/>
        </w:rPr>
      </w:pPr>
    </w:p>
    <w:p w:rsidR="00827DA8" w:rsidRDefault="00827DA8" w:rsidP="00827DA8">
      <w:pPr>
        <w:pStyle w:val="a3"/>
        <w:jc w:val="left"/>
        <w:rPr>
          <w:sz w:val="28"/>
        </w:rPr>
      </w:pPr>
    </w:p>
    <w:p w:rsidR="0024103D" w:rsidRDefault="007F4023" w:rsidP="007F4023">
      <w:pPr>
        <w:jc w:val="center"/>
        <w:rPr>
          <w:b/>
          <w:szCs w:val="28"/>
        </w:rPr>
      </w:pPr>
      <w:r w:rsidRPr="00220599">
        <w:rPr>
          <w:b/>
          <w:szCs w:val="28"/>
        </w:rPr>
        <w:t xml:space="preserve">Об утверждении Положения о проведении </w:t>
      </w:r>
      <w:r>
        <w:rPr>
          <w:b/>
          <w:szCs w:val="28"/>
        </w:rPr>
        <w:t>первого</w:t>
      </w:r>
      <w:r w:rsidRPr="00220599">
        <w:rPr>
          <w:b/>
          <w:szCs w:val="28"/>
        </w:rPr>
        <w:t xml:space="preserve"> </w:t>
      </w:r>
      <w:r>
        <w:rPr>
          <w:b/>
          <w:szCs w:val="28"/>
        </w:rPr>
        <w:t xml:space="preserve">этапа </w:t>
      </w:r>
    </w:p>
    <w:p w:rsidR="0024103D" w:rsidRDefault="007F4023" w:rsidP="007F4023">
      <w:pPr>
        <w:jc w:val="center"/>
        <w:rPr>
          <w:b/>
          <w:szCs w:val="28"/>
        </w:rPr>
      </w:pPr>
      <w:r>
        <w:rPr>
          <w:b/>
          <w:szCs w:val="28"/>
        </w:rPr>
        <w:t xml:space="preserve">краевого </w:t>
      </w:r>
      <w:r w:rsidRPr="00220599">
        <w:rPr>
          <w:b/>
          <w:szCs w:val="28"/>
        </w:rPr>
        <w:t xml:space="preserve">конкурса </w:t>
      </w:r>
      <w:r>
        <w:rPr>
          <w:b/>
          <w:szCs w:val="28"/>
        </w:rPr>
        <w:t xml:space="preserve">на звание </w:t>
      </w:r>
      <w:r w:rsidRPr="00220599">
        <w:rPr>
          <w:b/>
          <w:szCs w:val="28"/>
        </w:rPr>
        <w:t>«Лучший орган территориального общественного самоуправления»</w:t>
      </w:r>
      <w:r w:rsidR="0024103D">
        <w:rPr>
          <w:b/>
          <w:szCs w:val="28"/>
        </w:rPr>
        <w:t xml:space="preserve"> </w:t>
      </w:r>
      <w:r>
        <w:rPr>
          <w:b/>
          <w:szCs w:val="28"/>
        </w:rPr>
        <w:t xml:space="preserve">на территории </w:t>
      </w:r>
      <w:r w:rsidR="00B05BD2">
        <w:rPr>
          <w:b/>
          <w:szCs w:val="28"/>
        </w:rPr>
        <w:t>Еремизино-</w:t>
      </w:r>
    </w:p>
    <w:p w:rsidR="007F4023" w:rsidRPr="00220599" w:rsidRDefault="00B05BD2" w:rsidP="007F4023">
      <w:pPr>
        <w:jc w:val="center"/>
        <w:rPr>
          <w:b/>
          <w:szCs w:val="28"/>
        </w:rPr>
      </w:pPr>
      <w:r>
        <w:rPr>
          <w:b/>
          <w:szCs w:val="28"/>
        </w:rPr>
        <w:t>Борисовского сельского</w:t>
      </w:r>
      <w:r w:rsidR="007F4023">
        <w:rPr>
          <w:b/>
          <w:szCs w:val="28"/>
        </w:rPr>
        <w:t xml:space="preserve"> поселения Тихорецкого района </w:t>
      </w:r>
    </w:p>
    <w:p w:rsidR="007F4023" w:rsidRDefault="007F4023" w:rsidP="007F4023">
      <w:pPr>
        <w:jc w:val="center"/>
        <w:rPr>
          <w:b/>
          <w:szCs w:val="28"/>
        </w:rPr>
      </w:pPr>
    </w:p>
    <w:p w:rsidR="007F4023" w:rsidRPr="00220599" w:rsidRDefault="007F4023" w:rsidP="007F4023">
      <w:pPr>
        <w:jc w:val="center"/>
        <w:rPr>
          <w:b/>
          <w:szCs w:val="28"/>
        </w:rPr>
      </w:pPr>
    </w:p>
    <w:p w:rsidR="007F4023" w:rsidRDefault="007F4023" w:rsidP="007F4023">
      <w:pPr>
        <w:ind w:firstLine="840"/>
        <w:rPr>
          <w:szCs w:val="28"/>
        </w:rPr>
      </w:pPr>
      <w:r w:rsidRPr="00220599">
        <w:rPr>
          <w:szCs w:val="28"/>
        </w:rPr>
        <w:t xml:space="preserve">В целях </w:t>
      </w:r>
      <w:proofErr w:type="gramStart"/>
      <w:r>
        <w:rPr>
          <w:szCs w:val="28"/>
        </w:rPr>
        <w:t>подведения итогов первого этапа краевого конкурса</w:t>
      </w:r>
      <w:proofErr w:type="gramEnd"/>
      <w:r>
        <w:rPr>
          <w:szCs w:val="28"/>
        </w:rPr>
        <w:t xml:space="preserve"> на звание  «Лучший орган территориального общественного самоуправления» и на основании </w:t>
      </w:r>
      <w:r w:rsidRPr="00220599">
        <w:rPr>
          <w:szCs w:val="28"/>
        </w:rPr>
        <w:t xml:space="preserve"> статьи 27 Федерал</w:t>
      </w:r>
      <w:r w:rsidR="0024103D">
        <w:rPr>
          <w:szCs w:val="28"/>
        </w:rPr>
        <w:t xml:space="preserve">ьного закона от </w:t>
      </w:r>
      <w:r>
        <w:rPr>
          <w:szCs w:val="28"/>
        </w:rPr>
        <w:t xml:space="preserve">6 октября  </w:t>
      </w:r>
      <w:r w:rsidRPr="00220599">
        <w:rPr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 </w:t>
      </w:r>
      <w:r w:rsidRPr="00220599">
        <w:rPr>
          <w:szCs w:val="28"/>
        </w:rPr>
        <w:t>постановления Законодательного Собрания Краснодарского края от 28 февраля 2007 года № 2936-П «О краевом конкурсе на звание «Лучший орган территориального общественного самоуправления»,</w:t>
      </w:r>
      <w:r w:rsidRPr="00DC2A44">
        <w:rPr>
          <w:szCs w:val="28"/>
        </w:rPr>
        <w:t xml:space="preserve"> </w:t>
      </w:r>
      <w:r>
        <w:rPr>
          <w:szCs w:val="28"/>
        </w:rPr>
        <w:t>Совет Еремизино-Борисовского сельского поселения Тихорецкого  района  РЕШИЛ</w:t>
      </w:r>
      <w:r w:rsidRPr="00220599">
        <w:rPr>
          <w:szCs w:val="28"/>
        </w:rPr>
        <w:t>:</w:t>
      </w:r>
    </w:p>
    <w:p w:rsidR="0024103D" w:rsidRDefault="0024103D" w:rsidP="007F4023">
      <w:pPr>
        <w:ind w:firstLine="840"/>
        <w:rPr>
          <w:szCs w:val="28"/>
        </w:rPr>
      </w:pPr>
    </w:p>
    <w:p w:rsidR="007F4023" w:rsidRPr="00220599" w:rsidRDefault="007F4023" w:rsidP="007F4023">
      <w:pPr>
        <w:tabs>
          <w:tab w:val="left" w:pos="851"/>
        </w:tabs>
        <w:ind w:firstLine="840"/>
        <w:rPr>
          <w:szCs w:val="28"/>
        </w:rPr>
      </w:pPr>
      <w:r w:rsidRPr="00220599">
        <w:rPr>
          <w:szCs w:val="28"/>
        </w:rPr>
        <w:t xml:space="preserve">1.Утвердить Положение о проведении </w:t>
      </w:r>
      <w:r>
        <w:rPr>
          <w:szCs w:val="28"/>
        </w:rPr>
        <w:t>первого</w:t>
      </w:r>
      <w:r w:rsidRPr="00220599">
        <w:rPr>
          <w:b/>
          <w:szCs w:val="28"/>
        </w:rPr>
        <w:t xml:space="preserve"> </w:t>
      </w:r>
      <w:r w:rsidRPr="00220599">
        <w:rPr>
          <w:szCs w:val="28"/>
        </w:rPr>
        <w:t>этапа</w:t>
      </w:r>
      <w:r>
        <w:rPr>
          <w:b/>
          <w:szCs w:val="28"/>
        </w:rPr>
        <w:t xml:space="preserve"> </w:t>
      </w:r>
      <w:r w:rsidRPr="00220599">
        <w:rPr>
          <w:szCs w:val="28"/>
        </w:rPr>
        <w:t>краевого конкурса</w:t>
      </w:r>
      <w:r>
        <w:rPr>
          <w:szCs w:val="28"/>
        </w:rPr>
        <w:t xml:space="preserve"> на звание</w:t>
      </w:r>
      <w:r w:rsidRPr="00220599">
        <w:rPr>
          <w:szCs w:val="28"/>
        </w:rPr>
        <w:t xml:space="preserve"> «Лучший орган территориального общественного самоуправления»</w:t>
      </w:r>
      <w:r>
        <w:rPr>
          <w:szCs w:val="28"/>
        </w:rPr>
        <w:t xml:space="preserve"> на территории Еремизино-Борисовского сельского поселения  Тихорецкого района</w:t>
      </w:r>
      <w:r w:rsidRPr="00220599">
        <w:rPr>
          <w:szCs w:val="28"/>
        </w:rPr>
        <w:t xml:space="preserve"> </w:t>
      </w:r>
      <w:r>
        <w:rPr>
          <w:szCs w:val="28"/>
        </w:rPr>
        <w:t>(прилагается)</w:t>
      </w:r>
      <w:r w:rsidRPr="00220599">
        <w:rPr>
          <w:szCs w:val="28"/>
        </w:rPr>
        <w:t xml:space="preserve">.   </w:t>
      </w:r>
    </w:p>
    <w:p w:rsidR="007F4023" w:rsidRDefault="007F4023" w:rsidP="007F4023">
      <w:pPr>
        <w:pStyle w:val="20"/>
        <w:ind w:firstLine="708"/>
        <w:rPr>
          <w:szCs w:val="28"/>
        </w:rPr>
      </w:pPr>
      <w:r>
        <w:rPr>
          <w:szCs w:val="28"/>
        </w:rPr>
        <w:t xml:space="preserve">  2.Обнародовать настоящее решение в установленном порядке.</w:t>
      </w:r>
    </w:p>
    <w:p w:rsidR="007F4023" w:rsidRDefault="007F4023" w:rsidP="007F4023">
      <w:pPr>
        <w:ind w:firstLine="708"/>
        <w:rPr>
          <w:szCs w:val="28"/>
        </w:rPr>
      </w:pPr>
      <w:r>
        <w:rPr>
          <w:szCs w:val="28"/>
        </w:rPr>
        <w:t xml:space="preserve">  3</w:t>
      </w:r>
      <w:r w:rsidRPr="00C80A5B">
        <w:rPr>
          <w:szCs w:val="28"/>
        </w:rPr>
        <w:t>.</w:t>
      </w:r>
      <w:r w:rsidR="0020438B" w:rsidRPr="0020438B">
        <w:t xml:space="preserve"> </w:t>
      </w:r>
      <w:proofErr w:type="gramStart"/>
      <w:r w:rsidR="0020438B">
        <w:t>Контроль за</w:t>
      </w:r>
      <w:proofErr w:type="gramEnd"/>
      <w:r w:rsidR="0020438B">
        <w:t xml:space="preserve"> выполнением настоящего решения </w:t>
      </w:r>
      <w:r w:rsidR="001B00A9">
        <w:t>возложить на главу Еремизино-Борисовского сельского поселения Тихорецкого района В.И.Куликова</w:t>
      </w:r>
      <w:r w:rsidR="0020438B">
        <w:t>.</w:t>
      </w:r>
    </w:p>
    <w:p w:rsidR="007F4023" w:rsidRPr="00220599" w:rsidRDefault="007F4023" w:rsidP="007F4023">
      <w:pPr>
        <w:ind w:firstLine="708"/>
        <w:rPr>
          <w:szCs w:val="28"/>
        </w:rPr>
      </w:pPr>
      <w:r>
        <w:rPr>
          <w:szCs w:val="28"/>
        </w:rPr>
        <w:t xml:space="preserve">  4.Решение вступает в силу </w:t>
      </w:r>
      <w:r w:rsidRPr="00220599">
        <w:rPr>
          <w:szCs w:val="28"/>
        </w:rPr>
        <w:t xml:space="preserve">со дня его </w:t>
      </w:r>
      <w:r>
        <w:rPr>
          <w:szCs w:val="28"/>
        </w:rPr>
        <w:t>обнародования</w:t>
      </w:r>
      <w:r w:rsidRPr="00220599">
        <w:rPr>
          <w:szCs w:val="28"/>
        </w:rPr>
        <w:t>.</w:t>
      </w:r>
    </w:p>
    <w:p w:rsidR="00827DA8" w:rsidRDefault="00827DA8" w:rsidP="00827DA8">
      <w:pPr>
        <w:tabs>
          <w:tab w:val="left" w:pos="851"/>
        </w:tabs>
        <w:rPr>
          <w:color w:val="000000"/>
        </w:rPr>
      </w:pPr>
    </w:p>
    <w:p w:rsidR="00827DA8" w:rsidRDefault="00827DA8" w:rsidP="00827DA8">
      <w:pPr>
        <w:tabs>
          <w:tab w:val="left" w:pos="851"/>
        </w:tabs>
        <w:rPr>
          <w:color w:val="000000"/>
        </w:rPr>
      </w:pPr>
    </w:p>
    <w:p w:rsidR="00827DA8" w:rsidRDefault="00827DA8" w:rsidP="00827DA8">
      <w:pPr>
        <w:tabs>
          <w:tab w:val="left" w:pos="6240"/>
        </w:tabs>
        <w:rPr>
          <w:szCs w:val="28"/>
        </w:rPr>
      </w:pPr>
      <w:r>
        <w:rPr>
          <w:szCs w:val="28"/>
        </w:rPr>
        <w:t xml:space="preserve">Глава Еремизино-Борисовского </w:t>
      </w:r>
      <w:r>
        <w:rPr>
          <w:szCs w:val="28"/>
        </w:rPr>
        <w:tab/>
      </w:r>
    </w:p>
    <w:p w:rsidR="00827DA8" w:rsidRDefault="00827DA8" w:rsidP="00827D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27DA8" w:rsidRDefault="00827DA8" w:rsidP="00827DA8">
      <w:pPr>
        <w:tabs>
          <w:tab w:val="left" w:pos="7110"/>
        </w:tabs>
        <w:rPr>
          <w:szCs w:val="28"/>
        </w:rPr>
      </w:pPr>
      <w:r>
        <w:rPr>
          <w:szCs w:val="28"/>
        </w:rPr>
        <w:t xml:space="preserve">Тихорецкого района                                                                            В.И.Куликов           </w:t>
      </w:r>
    </w:p>
    <w:p w:rsidR="00827DA8" w:rsidRDefault="00827DA8" w:rsidP="00827DA8">
      <w:pPr>
        <w:pStyle w:val="a3"/>
        <w:ind w:left="-180"/>
        <w:jc w:val="both"/>
        <w:rPr>
          <w:sz w:val="28"/>
          <w:szCs w:val="28"/>
        </w:rPr>
      </w:pPr>
    </w:p>
    <w:p w:rsidR="00BA2AEA" w:rsidRDefault="00BA2AEA"/>
    <w:p w:rsidR="00E833C7" w:rsidRDefault="00E833C7"/>
    <w:p w:rsidR="00E833C7" w:rsidRDefault="00E833C7"/>
    <w:p w:rsidR="00E833C7" w:rsidRDefault="00E833C7"/>
    <w:p w:rsidR="00E833C7" w:rsidRDefault="00E833C7"/>
    <w:p w:rsidR="00E833C7" w:rsidRDefault="00E833C7" w:rsidP="00E833C7">
      <w:pPr>
        <w:ind w:left="5103"/>
        <w:jc w:val="center"/>
      </w:pPr>
      <w:r>
        <w:t>ПРИЛОЖЕНИЕ</w:t>
      </w:r>
    </w:p>
    <w:p w:rsidR="00084185" w:rsidRDefault="00084185" w:rsidP="00E833C7">
      <w:pPr>
        <w:ind w:left="5103"/>
        <w:jc w:val="center"/>
      </w:pPr>
    </w:p>
    <w:p w:rsidR="00084185" w:rsidRDefault="00084185" w:rsidP="00E833C7">
      <w:pPr>
        <w:ind w:left="5103"/>
        <w:jc w:val="center"/>
      </w:pPr>
      <w:r>
        <w:t>УТВЕРЖДЕНО</w:t>
      </w:r>
    </w:p>
    <w:p w:rsidR="00E833C7" w:rsidRDefault="00084185" w:rsidP="00E833C7">
      <w:pPr>
        <w:ind w:left="5103"/>
        <w:jc w:val="center"/>
      </w:pPr>
      <w:r>
        <w:t>решением</w:t>
      </w:r>
      <w:r w:rsidR="00E833C7">
        <w:t xml:space="preserve"> Совета</w:t>
      </w:r>
      <w:r>
        <w:t xml:space="preserve"> </w:t>
      </w:r>
      <w:r w:rsidR="00E833C7">
        <w:t>Еремизино-Борисовского сельского</w:t>
      </w:r>
      <w:r>
        <w:t xml:space="preserve"> </w:t>
      </w:r>
      <w:r w:rsidR="00E833C7">
        <w:t>поселения Тихорецкого района</w:t>
      </w:r>
    </w:p>
    <w:p w:rsidR="00E833C7" w:rsidRDefault="00E833C7" w:rsidP="00E833C7">
      <w:pPr>
        <w:ind w:left="5103"/>
        <w:jc w:val="center"/>
      </w:pPr>
      <w:r>
        <w:t xml:space="preserve">от </w:t>
      </w:r>
      <w:r w:rsidR="005C1778">
        <w:t>25.04.2013</w:t>
      </w:r>
      <w:r>
        <w:t xml:space="preserve"> № </w:t>
      </w:r>
      <w:r w:rsidR="005C1778">
        <w:t>157</w:t>
      </w:r>
    </w:p>
    <w:p w:rsidR="00E833C7" w:rsidRDefault="00E833C7" w:rsidP="00E833C7">
      <w:pPr>
        <w:ind w:left="5103"/>
        <w:jc w:val="center"/>
      </w:pPr>
    </w:p>
    <w:p w:rsidR="00E833C7" w:rsidRDefault="00E833C7" w:rsidP="00E833C7">
      <w:pPr>
        <w:jc w:val="center"/>
      </w:pPr>
    </w:p>
    <w:p w:rsidR="00E833C7" w:rsidRDefault="00E833C7" w:rsidP="00E833C7">
      <w:pPr>
        <w:jc w:val="center"/>
      </w:pPr>
      <w:r>
        <w:t>ПОЛОЖЕНИЕ</w:t>
      </w:r>
    </w:p>
    <w:p w:rsidR="00E833C7" w:rsidRDefault="00E833C7" w:rsidP="00E833C7">
      <w:pPr>
        <w:jc w:val="center"/>
      </w:pPr>
      <w:r>
        <w:t xml:space="preserve">о проведении первого этапа краевого конкурса на звание </w:t>
      </w:r>
    </w:p>
    <w:p w:rsidR="00E833C7" w:rsidRDefault="00E833C7" w:rsidP="00E833C7">
      <w:pPr>
        <w:jc w:val="center"/>
      </w:pPr>
      <w:r>
        <w:t>«Лучший орган территориального общественного самоуправления»</w:t>
      </w:r>
    </w:p>
    <w:p w:rsidR="00E833C7" w:rsidRDefault="00E833C7" w:rsidP="00E833C7">
      <w:pPr>
        <w:jc w:val="center"/>
      </w:pPr>
      <w:r>
        <w:t xml:space="preserve">на территории Еремизино-Борисовского сельского поселения  </w:t>
      </w:r>
    </w:p>
    <w:p w:rsidR="00E833C7" w:rsidRDefault="00E833C7" w:rsidP="00E833C7">
      <w:pPr>
        <w:jc w:val="center"/>
      </w:pPr>
      <w:r>
        <w:t>Тихорецкого района</w:t>
      </w:r>
    </w:p>
    <w:p w:rsidR="00E833C7" w:rsidRDefault="00E833C7" w:rsidP="00E833C7">
      <w:pPr>
        <w:jc w:val="center"/>
      </w:pPr>
    </w:p>
    <w:p w:rsidR="00E833C7" w:rsidRDefault="00E833C7" w:rsidP="00E833C7">
      <w:pPr>
        <w:jc w:val="center"/>
      </w:pPr>
      <w:r>
        <w:t>1.Цель конкурса</w:t>
      </w:r>
    </w:p>
    <w:p w:rsidR="00E833C7" w:rsidRDefault="00E833C7" w:rsidP="00E833C7">
      <w:pPr>
        <w:tabs>
          <w:tab w:val="left" w:pos="851"/>
        </w:tabs>
        <w:ind w:firstLine="840"/>
      </w:pPr>
      <w:r>
        <w:t>Конкурс на звание «Лучший орган территориального общественного самоуправления» (далее – конкурс) проводится в целях:</w:t>
      </w:r>
    </w:p>
    <w:p w:rsidR="00E833C7" w:rsidRDefault="00E833C7" w:rsidP="00E833C7">
      <w:pPr>
        <w:tabs>
          <w:tab w:val="left" w:pos="851"/>
        </w:tabs>
        <w:ind w:firstLine="840"/>
      </w:pPr>
      <w:r>
        <w:t>привлечения более широких слоев населения к решению вопросов местного значения поселения;</w:t>
      </w:r>
    </w:p>
    <w:p w:rsidR="00E833C7" w:rsidRDefault="00E833C7" w:rsidP="00E833C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</w:pPr>
      <w:r>
        <w:t xml:space="preserve">    развития и реализации творческого потенциала населения Еремизино-Борисовского сельского поселения Тихорецкого района на территориях, на которых действуют органы территориального общественного самоуправления (далее - ТОС);</w:t>
      </w:r>
    </w:p>
    <w:p w:rsidR="00E833C7" w:rsidRDefault="00E833C7" w:rsidP="00E833C7">
      <w:pPr>
        <w:tabs>
          <w:tab w:val="left" w:pos="851"/>
        </w:tabs>
        <w:ind w:firstLine="840"/>
      </w:pPr>
      <w:r>
        <w:t>повышения роли и статуса органов ТОС.</w:t>
      </w:r>
    </w:p>
    <w:p w:rsidR="00E833C7" w:rsidRDefault="00E833C7" w:rsidP="00E833C7">
      <w:pPr>
        <w:tabs>
          <w:tab w:val="left" w:pos="851"/>
        </w:tabs>
        <w:ind w:firstLine="840"/>
      </w:pPr>
    </w:p>
    <w:p w:rsidR="00E833C7" w:rsidRDefault="00E833C7" w:rsidP="00E833C7">
      <w:pPr>
        <w:ind w:left="720"/>
        <w:jc w:val="center"/>
      </w:pPr>
      <w:r>
        <w:t>2.Участники конкурса</w:t>
      </w:r>
    </w:p>
    <w:p w:rsidR="00E833C7" w:rsidRDefault="00E833C7" w:rsidP="00E833C7">
      <w:pPr>
        <w:ind w:firstLine="840"/>
      </w:pPr>
      <w:r>
        <w:t>В конкурсе принимают участие органы ТОС, расположенные  в границах Еремизино-Борисовского сельского поселения Тихорецкого района, учрежденные  в соответствии с действующим законодательством и имеющие зарегистрированный устав.</w:t>
      </w:r>
    </w:p>
    <w:p w:rsidR="00E833C7" w:rsidRDefault="00E833C7" w:rsidP="00E833C7">
      <w:pPr>
        <w:ind w:firstLine="840"/>
      </w:pPr>
      <w:r>
        <w:t xml:space="preserve">  </w:t>
      </w:r>
    </w:p>
    <w:p w:rsidR="00E833C7" w:rsidRDefault="00E833C7" w:rsidP="00E833C7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3. Комиссия по подведению итогов первого этапа краевого  конкурса </w:t>
      </w:r>
    </w:p>
    <w:p w:rsidR="00E833C7" w:rsidRDefault="00E833C7" w:rsidP="00E833C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</w:pPr>
      <w:r>
        <w:t>3.1.Состав комиссии по подведению  итогов первого этапа  краевого конкурса (далее - комиссия) утверждается распоряжением администрации Еремизино-Борисовского сельского  поселения  Тихорецкого района.</w:t>
      </w:r>
    </w:p>
    <w:p w:rsidR="00E833C7" w:rsidRDefault="00E833C7" w:rsidP="00E833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</w:pPr>
      <w:r>
        <w:t>3.2.В состав комиссии входят представители Совета Еремизино-Борисовского сельского поселения Тихорецкого района, администрации Еремизино-Борисовского сельского  поселения Тихорецкого района.</w:t>
      </w:r>
    </w:p>
    <w:p w:rsidR="00E833C7" w:rsidRDefault="00E833C7" w:rsidP="00E833C7">
      <w:pPr>
        <w:widowControl w:val="0"/>
        <w:autoSpaceDE w:val="0"/>
        <w:autoSpaceDN w:val="0"/>
        <w:adjustRightInd w:val="0"/>
        <w:ind w:firstLine="851"/>
      </w:pPr>
      <w:r>
        <w:t>3.3.Комиссия осуществляет следующие функции:</w:t>
      </w:r>
    </w:p>
    <w:p w:rsidR="00E833C7" w:rsidRDefault="00E833C7" w:rsidP="00E833C7">
      <w:pPr>
        <w:widowControl w:val="0"/>
        <w:autoSpaceDE w:val="0"/>
        <w:autoSpaceDN w:val="0"/>
        <w:adjustRightInd w:val="0"/>
        <w:ind w:firstLine="851"/>
      </w:pPr>
      <w:r>
        <w:t>запрашивает в органах ТОС информацию, необходимую для подведения итогов первого этапа краевого конкурса;</w:t>
      </w:r>
    </w:p>
    <w:p w:rsidR="00E833C7" w:rsidRDefault="00E833C7" w:rsidP="00E833C7">
      <w:pPr>
        <w:widowControl w:val="0"/>
        <w:autoSpaceDE w:val="0"/>
        <w:autoSpaceDN w:val="0"/>
        <w:adjustRightInd w:val="0"/>
        <w:ind w:firstLine="851"/>
      </w:pPr>
      <w:r>
        <w:t>обеспечивает сбор и хранение документов, представленных на конкурс;</w:t>
      </w:r>
    </w:p>
    <w:p w:rsidR="00E833C7" w:rsidRDefault="00E833C7" w:rsidP="00E833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</w:pPr>
      <w:r>
        <w:t>определяет победителя конкурса;</w:t>
      </w:r>
    </w:p>
    <w:p w:rsidR="00E833C7" w:rsidRDefault="00E833C7" w:rsidP="00E833C7">
      <w:pPr>
        <w:widowControl w:val="0"/>
        <w:autoSpaceDE w:val="0"/>
        <w:autoSpaceDN w:val="0"/>
        <w:adjustRightInd w:val="0"/>
        <w:ind w:firstLine="851"/>
      </w:pPr>
      <w:r>
        <w:lastRenderedPageBreak/>
        <w:t>составляет и подписывает протокол об итогах конкурса;</w:t>
      </w:r>
    </w:p>
    <w:p w:rsidR="00E833C7" w:rsidRDefault="00E833C7" w:rsidP="00E833C7">
      <w:pPr>
        <w:widowControl w:val="0"/>
        <w:autoSpaceDE w:val="0"/>
        <w:autoSpaceDN w:val="0"/>
        <w:adjustRightInd w:val="0"/>
        <w:ind w:firstLine="851"/>
      </w:pPr>
      <w:r>
        <w:t>уведомляет участников о его результатах;</w:t>
      </w:r>
    </w:p>
    <w:p w:rsidR="00E833C7" w:rsidRDefault="00E833C7" w:rsidP="00E833C7">
      <w:pPr>
        <w:widowControl w:val="0"/>
        <w:autoSpaceDE w:val="0"/>
        <w:autoSpaceDN w:val="0"/>
        <w:adjustRightInd w:val="0"/>
        <w:ind w:left="143" w:firstLine="708"/>
      </w:pPr>
      <w:r>
        <w:t>организует обнародование информации о результатах конкурса.</w:t>
      </w:r>
    </w:p>
    <w:p w:rsidR="00E833C7" w:rsidRDefault="00E833C7" w:rsidP="00E833C7">
      <w:pPr>
        <w:widowControl w:val="0"/>
        <w:tabs>
          <w:tab w:val="left" w:pos="851"/>
        </w:tabs>
        <w:autoSpaceDE w:val="0"/>
        <w:autoSpaceDN w:val="0"/>
        <w:adjustRightInd w:val="0"/>
      </w:pPr>
      <w:r>
        <w:tab/>
        <w:t>3.4.Заседание комиссии правомочно, если на нем присутствует более половины членов. Решение комиссии принимается простым большинством голосов.</w:t>
      </w:r>
    </w:p>
    <w:p w:rsidR="00E833C7" w:rsidRDefault="00E833C7" w:rsidP="00E833C7">
      <w:pPr>
        <w:widowControl w:val="0"/>
        <w:autoSpaceDE w:val="0"/>
        <w:autoSpaceDN w:val="0"/>
        <w:adjustRightInd w:val="0"/>
        <w:ind w:firstLine="851"/>
      </w:pPr>
      <w:r>
        <w:t>3.5.Руководство работой комиссии осуществляет председатель комиссии, а в его отсутствие - заместитель председателя комиссии.</w:t>
      </w:r>
    </w:p>
    <w:p w:rsidR="00E833C7" w:rsidRDefault="00E833C7" w:rsidP="00E833C7">
      <w:pPr>
        <w:widowControl w:val="0"/>
        <w:autoSpaceDE w:val="0"/>
        <w:autoSpaceDN w:val="0"/>
        <w:adjustRightInd w:val="0"/>
        <w:ind w:firstLine="851"/>
      </w:pPr>
      <w:r>
        <w:t xml:space="preserve">3.6.Организационно-техническое обеспечение деятельности комиссии осуществляет администрация Еремизино-Борисовского сельского  поселения Тихорецкого района (далее – Администрация). </w:t>
      </w:r>
    </w:p>
    <w:p w:rsidR="00E833C7" w:rsidRDefault="00E833C7" w:rsidP="00E833C7">
      <w:pPr>
        <w:widowControl w:val="0"/>
        <w:autoSpaceDE w:val="0"/>
        <w:autoSpaceDN w:val="0"/>
        <w:adjustRightInd w:val="0"/>
        <w:ind w:firstLine="540"/>
      </w:pPr>
    </w:p>
    <w:p w:rsidR="00E833C7" w:rsidRDefault="00E833C7" w:rsidP="00E833C7">
      <w:pPr>
        <w:ind w:firstLine="120"/>
        <w:jc w:val="center"/>
      </w:pPr>
      <w:r>
        <w:t>4. Порядок проведения конкурса</w:t>
      </w:r>
    </w:p>
    <w:p w:rsidR="00E833C7" w:rsidRDefault="00E833C7" w:rsidP="00E833C7">
      <w:pPr>
        <w:tabs>
          <w:tab w:val="left" w:pos="851"/>
          <w:tab w:val="left" w:pos="1520"/>
        </w:tabs>
      </w:pPr>
      <w:r>
        <w:t xml:space="preserve">             4.1.Первый этап  конкурса проводится администрацией Еремизино-Борисовского сельского  поселения Тихорецкого района ежегодно в декабре.</w:t>
      </w:r>
    </w:p>
    <w:p w:rsidR="00E833C7" w:rsidRDefault="00E833C7" w:rsidP="00E833C7">
      <w:pPr>
        <w:ind w:firstLine="840"/>
      </w:pPr>
      <w:r>
        <w:t>4.2.Комиссия определяет победителей конкурса по следующим показателям, характеризующим работу органов ТОС:</w:t>
      </w:r>
    </w:p>
    <w:p w:rsidR="00E833C7" w:rsidRDefault="00E833C7" w:rsidP="00E833C7">
      <w:pPr>
        <w:ind w:firstLine="840"/>
      </w:pPr>
      <w:r>
        <w:t>оказание содействия органам местного самоуправления в проведении социально значимых, общественных и культурно-массовых мероприятий, воспитательной работы с детьми и подростками по месту жительства, их досуга во внешкольное время;</w:t>
      </w:r>
    </w:p>
    <w:p w:rsidR="00E833C7" w:rsidRDefault="00E833C7" w:rsidP="00E833C7">
      <w:pPr>
        <w:ind w:firstLine="840"/>
      </w:pPr>
      <w:r>
        <w:t>привлечение населения к работам по благоустройству, озеленению, улучшению санитарного состояния территории органа ТОС;</w:t>
      </w:r>
    </w:p>
    <w:p w:rsidR="00E833C7" w:rsidRDefault="00E833C7" w:rsidP="00E833C7">
      <w:pPr>
        <w:ind w:firstLine="840"/>
      </w:pPr>
      <w:r>
        <w:t>поддержание в надлежащем состоянии уличного адресного хозяйства;</w:t>
      </w:r>
    </w:p>
    <w:p w:rsidR="00E833C7" w:rsidRDefault="00E833C7" w:rsidP="00E833C7">
      <w:pPr>
        <w:ind w:firstLine="840"/>
      </w:pPr>
      <w:r>
        <w:t>оказание содействия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органа ТОС;</w:t>
      </w:r>
    </w:p>
    <w:p w:rsidR="00E833C7" w:rsidRDefault="00E833C7" w:rsidP="00E833C7">
      <w:pPr>
        <w:ind w:firstLine="840"/>
      </w:pPr>
      <w:r>
        <w:t>содействие учреждениям здравоохранения в санитарно-просветительской работе;</w:t>
      </w:r>
    </w:p>
    <w:p w:rsidR="00E833C7" w:rsidRDefault="00E833C7" w:rsidP="00E833C7">
      <w:pPr>
        <w:tabs>
          <w:tab w:val="left" w:pos="851"/>
        </w:tabs>
        <w:ind w:firstLine="840"/>
      </w:pPr>
      <w:r>
        <w:t>организация смотров-конкурсов на лучшее содержание домов, детских игровых и спортивных площадок;</w:t>
      </w:r>
    </w:p>
    <w:p w:rsidR="00E833C7" w:rsidRDefault="00E833C7" w:rsidP="00E833C7">
      <w:pPr>
        <w:ind w:firstLine="840"/>
      </w:pPr>
      <w:r>
        <w:t>оказание содействия депутатам представительных органов муниципальных образований, Законодательного Собрания Краснодарского края, Государственной Думы Федерального Собрания Российской Федерации в организации встреч с избирателями;</w:t>
      </w:r>
    </w:p>
    <w:p w:rsidR="00E833C7" w:rsidRDefault="00E833C7" w:rsidP="00E833C7">
      <w:pPr>
        <w:ind w:firstLine="840"/>
      </w:pPr>
      <w:r>
        <w:t>участие в проведении мероприятий по реализации Закона Краснодарского края от 21 июля 2008 года № 1539-КЗ «О мерах по профилактике безнадзорности и правонарушений несовершеннолетних в Краснодарском крае»;</w:t>
      </w:r>
    </w:p>
    <w:p w:rsidR="00E833C7" w:rsidRDefault="00E833C7" w:rsidP="00E833C7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             о</w:t>
      </w:r>
      <w:r>
        <w:rPr>
          <w:rFonts w:ascii="Times New Roman CYR" w:hAnsi="Times New Roman CYR" w:cs="Times New Roman CYR"/>
        </w:rPr>
        <w:t xml:space="preserve">существление общественного контроля за соблюдением жителями правил пользования жилыми и вспомогательными помещениями, содержания животных, санитарно-эпидемиологических, противопожарных, эксплуатационных и иных норм и правил, за качеством выполнения капитального ремонта общего имущества жилого дома, коммунальных услуг, </w:t>
      </w:r>
      <w:r>
        <w:rPr>
          <w:rFonts w:ascii="Times New Roman CYR" w:hAnsi="Times New Roman CYR" w:cs="Times New Roman CYR"/>
        </w:rPr>
        <w:lastRenderedPageBreak/>
        <w:t>качеством уборки территории, своевременностью вывоза с придомовой территории мусора;</w:t>
      </w:r>
    </w:p>
    <w:p w:rsidR="00E833C7" w:rsidRDefault="00E833C7" w:rsidP="00E833C7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             участие в оказании помощи жителям, относящимся к социально незащищенным категориям населения (престарелые, инвалиды, малообеспеченные, одинокие, а также многодетные семьи) и иным жителям, оказавшимся в трудной жизненной ситуации;</w:t>
      </w:r>
    </w:p>
    <w:p w:rsidR="00E833C7" w:rsidRDefault="00E833C7" w:rsidP="00E833C7">
      <w:pPr>
        <w:ind w:firstLine="840"/>
      </w:pPr>
      <w:r>
        <w:t xml:space="preserve">отсутствие жалоб жителей на деятельность органа ТОС и его членов. </w:t>
      </w:r>
    </w:p>
    <w:p w:rsidR="00E833C7" w:rsidRDefault="00E833C7" w:rsidP="00E833C7">
      <w:pPr>
        <w:jc w:val="center"/>
      </w:pPr>
    </w:p>
    <w:p w:rsidR="00E833C7" w:rsidRDefault="00E833C7" w:rsidP="00E833C7">
      <w:pPr>
        <w:jc w:val="center"/>
      </w:pPr>
      <w:r>
        <w:t>5. Подведение итогов</w:t>
      </w:r>
    </w:p>
    <w:p w:rsidR="00E833C7" w:rsidRDefault="00E833C7" w:rsidP="00E833C7">
      <w:pPr>
        <w:ind w:firstLine="840"/>
      </w:pPr>
      <w:r>
        <w:t>5.1.Комиссия подводит итоги первого этапа конкурса, определяет победителя, результаты утверждаются решением Совета Еремизино-Борисовского сельского  поселения  Тихорецкого района.</w:t>
      </w:r>
    </w:p>
    <w:p w:rsidR="00E833C7" w:rsidRDefault="00E833C7" w:rsidP="00E833C7">
      <w:pPr>
        <w:ind w:firstLine="840"/>
      </w:pPr>
      <w:r>
        <w:t xml:space="preserve">5.2.Администрация Еремизино-Борисовского сельского  поселения  Тихорецкого района направляет решение Совета Еремизино-Борисовского сельского  поселения Тихорецкого района об итогах первого этапа конкурса и характеристику, отражающую деятельность органа ТОС, в  районную комиссию по подведению итогов второго этапа краевого конкурса на звание «Лучший орган территориального общественного самоуправления» администрации муниципального образования Тихорецкий район в январе года, следующего за отчетным. </w:t>
      </w:r>
    </w:p>
    <w:p w:rsidR="00E833C7" w:rsidRDefault="00E833C7" w:rsidP="00E833C7"/>
    <w:p w:rsidR="00E833C7" w:rsidRDefault="00E833C7" w:rsidP="00E833C7"/>
    <w:p w:rsidR="00E833C7" w:rsidRDefault="00E833C7" w:rsidP="00E833C7">
      <w:r>
        <w:t xml:space="preserve">Специалист </w:t>
      </w:r>
      <w:r>
        <w:rPr>
          <w:lang w:val="en-US"/>
        </w:rPr>
        <w:t>II</w:t>
      </w:r>
      <w:r>
        <w:t xml:space="preserve"> категории администрации </w:t>
      </w:r>
    </w:p>
    <w:p w:rsidR="00E833C7" w:rsidRDefault="00E833C7" w:rsidP="00E833C7">
      <w:r>
        <w:t xml:space="preserve">Еремизино-Борисовского </w:t>
      </w:r>
    </w:p>
    <w:p w:rsidR="00E833C7" w:rsidRDefault="00E833C7" w:rsidP="00E833C7">
      <w:r>
        <w:t xml:space="preserve">сельского поселения </w:t>
      </w:r>
    </w:p>
    <w:p w:rsidR="00E833C7" w:rsidRDefault="00E833C7" w:rsidP="00E833C7">
      <w:r>
        <w:t xml:space="preserve">Тихорецкого района                                                                                </w:t>
      </w:r>
      <w:proofErr w:type="spellStart"/>
      <w:r>
        <w:t>Я.В.Матвиец</w:t>
      </w:r>
      <w:proofErr w:type="spellEnd"/>
    </w:p>
    <w:p w:rsidR="00E833C7" w:rsidRDefault="00E833C7" w:rsidP="00E833C7"/>
    <w:p w:rsidR="00E833C7" w:rsidRDefault="00E833C7"/>
    <w:sectPr w:rsidR="00E833C7" w:rsidSect="002410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DA8"/>
    <w:rsid w:val="00056AF3"/>
    <w:rsid w:val="00084185"/>
    <w:rsid w:val="000951DF"/>
    <w:rsid w:val="00137372"/>
    <w:rsid w:val="001B00A9"/>
    <w:rsid w:val="0020438B"/>
    <w:rsid w:val="0024103D"/>
    <w:rsid w:val="00391CA1"/>
    <w:rsid w:val="003D7582"/>
    <w:rsid w:val="004D1F6A"/>
    <w:rsid w:val="005C1778"/>
    <w:rsid w:val="006F7B23"/>
    <w:rsid w:val="007C4727"/>
    <w:rsid w:val="007F4023"/>
    <w:rsid w:val="00827DA8"/>
    <w:rsid w:val="00AC08E8"/>
    <w:rsid w:val="00B05BD2"/>
    <w:rsid w:val="00BA2AEA"/>
    <w:rsid w:val="00CA648E"/>
    <w:rsid w:val="00DF1A26"/>
    <w:rsid w:val="00E8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DA8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27DA8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827DA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List 2"/>
    <w:basedOn w:val="a"/>
    <w:rsid w:val="007C4727"/>
    <w:pPr>
      <w:widowControl w:val="0"/>
      <w:autoSpaceDE w:val="0"/>
      <w:autoSpaceDN w:val="0"/>
      <w:adjustRightInd w:val="0"/>
      <w:ind w:left="566" w:hanging="283"/>
      <w:jc w:val="left"/>
    </w:pPr>
    <w:rPr>
      <w:sz w:val="20"/>
    </w:rPr>
  </w:style>
  <w:style w:type="paragraph" w:styleId="20">
    <w:name w:val="Body Text 2"/>
    <w:basedOn w:val="a"/>
    <w:link w:val="21"/>
    <w:rsid w:val="007F4023"/>
    <w:rPr>
      <w:szCs w:val="24"/>
    </w:rPr>
  </w:style>
  <w:style w:type="character" w:customStyle="1" w:styleId="21">
    <w:name w:val="Основной текст 2 Знак"/>
    <w:basedOn w:val="a0"/>
    <w:link w:val="20"/>
    <w:rsid w:val="007F40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2013-04-17T13:54:00Z</cp:lastPrinted>
  <dcterms:created xsi:type="dcterms:W3CDTF">2013-04-03T06:56:00Z</dcterms:created>
  <dcterms:modified xsi:type="dcterms:W3CDTF">2013-05-22T09:46:00Z</dcterms:modified>
</cp:coreProperties>
</file>