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A" w:rsidRPr="006C52E3" w:rsidRDefault="00BE4791" w:rsidP="006C52E3">
      <w:pPr>
        <w:pStyle w:val="af0"/>
        <w:ind w:firstLine="851"/>
        <w:jc w:val="right"/>
        <w:rPr>
          <w:b/>
          <w:lang w:eastAsia="ar-S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9C1276A" wp14:editId="7211D284">
            <wp:simplePos x="0" y="0"/>
            <wp:positionH relativeFrom="column">
              <wp:posOffset>3048635</wp:posOffset>
            </wp:positionH>
            <wp:positionV relativeFrom="paragraph">
              <wp:posOffset>-366577</wp:posOffset>
            </wp:positionV>
            <wp:extent cx="491490" cy="619760"/>
            <wp:effectExtent l="0" t="0" r="3810" b="8890"/>
            <wp:wrapNone/>
            <wp:docPr id="1" name="Рисунок 1" descr="Еремиз -Борисовское СП Тихор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емиз -Борисовское СП Тихор р-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791" w:rsidRDefault="00BE4791" w:rsidP="006C52E3">
      <w:pPr>
        <w:pStyle w:val="af0"/>
        <w:ind w:firstLine="851"/>
        <w:jc w:val="center"/>
        <w:rPr>
          <w:lang w:eastAsia="ar-SA"/>
        </w:rPr>
      </w:pPr>
    </w:p>
    <w:p w:rsidR="00D3389E" w:rsidRPr="006C52E3" w:rsidRDefault="00D3389E" w:rsidP="006C52E3">
      <w:pPr>
        <w:pStyle w:val="af0"/>
        <w:ind w:firstLine="851"/>
        <w:jc w:val="center"/>
        <w:rPr>
          <w:lang w:eastAsia="ar-SA"/>
        </w:rPr>
      </w:pPr>
      <w:r w:rsidRPr="006C52E3">
        <w:rPr>
          <w:lang w:eastAsia="ar-SA"/>
        </w:rPr>
        <w:t>СОВЕТ  ЕРЕМИЗИНО-БОРИСОВСКОГО СЕЛЬСКОГО ПОСЕЛЕНИЯ</w:t>
      </w:r>
    </w:p>
    <w:p w:rsidR="00D3389E" w:rsidRPr="006C52E3" w:rsidRDefault="00945B1A" w:rsidP="006C52E3">
      <w:pPr>
        <w:pStyle w:val="af0"/>
        <w:ind w:firstLine="851"/>
        <w:jc w:val="center"/>
        <w:rPr>
          <w:lang w:eastAsia="ar-SA"/>
        </w:rPr>
      </w:pPr>
      <w:r w:rsidRPr="006C52E3">
        <w:rPr>
          <w:lang w:eastAsia="ar-SA"/>
        </w:rPr>
        <w:t xml:space="preserve">ТИХОРЕЦКОГО </w:t>
      </w:r>
      <w:r w:rsidR="00D3389E" w:rsidRPr="006C52E3">
        <w:rPr>
          <w:lang w:eastAsia="ar-SA"/>
        </w:rPr>
        <w:t>РАЙОНА</w:t>
      </w:r>
    </w:p>
    <w:p w:rsidR="00D3389E" w:rsidRPr="006C52E3" w:rsidRDefault="00D3389E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89E" w:rsidRPr="006C52E3" w:rsidRDefault="00D3389E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C52E3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D3389E" w:rsidRPr="006C52E3" w:rsidRDefault="00D3389E" w:rsidP="006C52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52E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BE4791">
        <w:rPr>
          <w:rFonts w:ascii="Times New Roman" w:hAnsi="Times New Roman" w:cs="Times New Roman"/>
          <w:sz w:val="28"/>
          <w:szCs w:val="28"/>
          <w:lang w:eastAsia="ar-SA"/>
        </w:rPr>
        <w:t xml:space="preserve">27.07.2017                                                                                                        </w:t>
      </w:r>
      <w:r w:rsidRPr="006C52E3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BE4791">
        <w:rPr>
          <w:rFonts w:ascii="Times New Roman" w:hAnsi="Times New Roman" w:cs="Times New Roman"/>
          <w:sz w:val="28"/>
          <w:szCs w:val="28"/>
          <w:lang w:eastAsia="ar-SA"/>
        </w:rPr>
        <w:t>130</w:t>
      </w:r>
    </w:p>
    <w:p w:rsidR="00D3389E" w:rsidRPr="006C52E3" w:rsidRDefault="00D3389E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C52E3">
        <w:rPr>
          <w:rFonts w:ascii="Times New Roman" w:hAnsi="Times New Roman" w:cs="Times New Roman"/>
          <w:sz w:val="28"/>
          <w:szCs w:val="28"/>
          <w:lang w:eastAsia="ar-SA"/>
        </w:rPr>
        <w:t xml:space="preserve">станица </w:t>
      </w:r>
      <w:proofErr w:type="spellStart"/>
      <w:r w:rsidRPr="006C52E3">
        <w:rPr>
          <w:rFonts w:ascii="Times New Roman" w:hAnsi="Times New Roman" w:cs="Times New Roman"/>
          <w:sz w:val="28"/>
          <w:szCs w:val="28"/>
          <w:lang w:eastAsia="ar-SA"/>
        </w:rPr>
        <w:t>Еремизино-Борисовская</w:t>
      </w:r>
      <w:proofErr w:type="spellEnd"/>
    </w:p>
    <w:p w:rsidR="009B3BE2" w:rsidRPr="006C52E3" w:rsidRDefault="009B3BE2" w:rsidP="006C52E3">
      <w:pPr>
        <w:pStyle w:val="a7"/>
        <w:ind w:firstLine="851"/>
        <w:jc w:val="both"/>
        <w:rPr>
          <w:sz w:val="28"/>
          <w:szCs w:val="28"/>
        </w:rPr>
      </w:pPr>
    </w:p>
    <w:p w:rsidR="009B3BE2" w:rsidRPr="006C52E3" w:rsidRDefault="009B3BE2" w:rsidP="006C52E3">
      <w:pPr>
        <w:pStyle w:val="1"/>
        <w:spacing w:line="240" w:lineRule="auto"/>
        <w:ind w:firstLine="851"/>
        <w:rPr>
          <w:szCs w:val="28"/>
        </w:rPr>
      </w:pPr>
    </w:p>
    <w:p w:rsidR="006C52E3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52E3">
        <w:rPr>
          <w:rFonts w:ascii="Times New Roman" w:hAnsi="Times New Roman" w:cs="Times New Roman"/>
          <w:b/>
          <w:sz w:val="28"/>
        </w:rPr>
        <w:t xml:space="preserve">Об утверждении перечня муниципального имущества, </w:t>
      </w:r>
    </w:p>
    <w:p w:rsidR="006C52E3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C52E3">
        <w:rPr>
          <w:rFonts w:ascii="Times New Roman" w:hAnsi="Times New Roman" w:cs="Times New Roman"/>
          <w:b/>
          <w:sz w:val="28"/>
        </w:rPr>
        <w:t xml:space="preserve">свободного от прав третьих лиц (за исключением </w:t>
      </w:r>
      <w:proofErr w:type="gramEnd"/>
    </w:p>
    <w:p w:rsidR="006C52E3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52E3">
        <w:rPr>
          <w:rFonts w:ascii="Times New Roman" w:hAnsi="Times New Roman" w:cs="Times New Roman"/>
          <w:b/>
          <w:sz w:val="28"/>
        </w:rPr>
        <w:t xml:space="preserve">имущественных прав субъектов малого и среднего </w:t>
      </w:r>
    </w:p>
    <w:p w:rsidR="006C52E3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52E3">
        <w:rPr>
          <w:rFonts w:ascii="Times New Roman" w:hAnsi="Times New Roman" w:cs="Times New Roman"/>
          <w:b/>
          <w:sz w:val="28"/>
        </w:rPr>
        <w:t xml:space="preserve">предпринимательства), в целях предоставления его </w:t>
      </w:r>
    </w:p>
    <w:p w:rsidR="006C52E3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52E3">
        <w:rPr>
          <w:rFonts w:ascii="Times New Roman" w:hAnsi="Times New Roman" w:cs="Times New Roman"/>
          <w:b/>
          <w:sz w:val="28"/>
        </w:rPr>
        <w:t xml:space="preserve">во владение и (или) в пользование на долгосрочной основе </w:t>
      </w:r>
    </w:p>
    <w:p w:rsidR="006C52E3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52E3">
        <w:rPr>
          <w:rFonts w:ascii="Times New Roman" w:hAnsi="Times New Roman" w:cs="Times New Roman"/>
          <w:b/>
          <w:sz w:val="28"/>
        </w:rPr>
        <w:t xml:space="preserve">субъектам малого и среднего предпринимательства </w:t>
      </w:r>
    </w:p>
    <w:p w:rsidR="006C52E3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52E3">
        <w:rPr>
          <w:rFonts w:ascii="Times New Roman" w:hAnsi="Times New Roman" w:cs="Times New Roman"/>
          <w:b/>
          <w:sz w:val="28"/>
        </w:rPr>
        <w:t xml:space="preserve">и организациям, образующим инфраструктуру поддержки </w:t>
      </w:r>
    </w:p>
    <w:p w:rsidR="006C52E3" w:rsidRPr="006C52E3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52E3">
        <w:rPr>
          <w:rFonts w:ascii="Times New Roman" w:hAnsi="Times New Roman" w:cs="Times New Roman"/>
          <w:b/>
          <w:sz w:val="28"/>
        </w:rPr>
        <w:t>субъектов малого и среднего предпринимательства</w:t>
      </w:r>
    </w:p>
    <w:p w:rsidR="006C52E3" w:rsidRDefault="006C52E3" w:rsidP="006C52E3">
      <w:pPr>
        <w:spacing w:after="0" w:line="240" w:lineRule="auto"/>
        <w:ind w:firstLine="708"/>
        <w:jc w:val="both"/>
        <w:rPr>
          <w:sz w:val="28"/>
        </w:rPr>
      </w:pPr>
    </w:p>
    <w:p w:rsidR="00BE4791" w:rsidRDefault="00BE4791" w:rsidP="006C52E3">
      <w:pPr>
        <w:spacing w:after="0" w:line="240" w:lineRule="auto"/>
        <w:ind w:firstLine="708"/>
        <w:jc w:val="both"/>
        <w:rPr>
          <w:sz w:val="28"/>
        </w:rPr>
      </w:pPr>
    </w:p>
    <w:p w:rsidR="006C52E3" w:rsidRPr="006C52E3" w:rsidRDefault="006C52E3" w:rsidP="000832D8">
      <w:pPr>
        <w:pStyle w:val="1"/>
        <w:spacing w:line="240" w:lineRule="auto"/>
        <w:ind w:firstLine="851"/>
        <w:rPr>
          <w:szCs w:val="28"/>
        </w:rPr>
      </w:pPr>
      <w:r w:rsidRPr="006C52E3">
        <w:rPr>
          <w:color w:val="000000"/>
          <w:szCs w:val="28"/>
        </w:rPr>
        <w:t>В  соответствии с Федеральн</w:t>
      </w:r>
      <w:r>
        <w:rPr>
          <w:color w:val="000000"/>
          <w:szCs w:val="28"/>
        </w:rPr>
        <w:t xml:space="preserve">ым законом </w:t>
      </w:r>
      <w:r w:rsidRPr="006C52E3">
        <w:rPr>
          <w:color w:val="000000"/>
          <w:szCs w:val="28"/>
        </w:rPr>
        <w:t xml:space="preserve">от 24 июля 2007 года № 209-ФЗ </w:t>
      </w:r>
      <w:proofErr w:type="gramStart"/>
      <w:r w:rsidRPr="006C52E3">
        <w:rPr>
          <w:color w:val="000000"/>
          <w:szCs w:val="28"/>
        </w:rPr>
        <w:t xml:space="preserve">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Краснодарского края от </w:t>
      </w:r>
      <w:r w:rsidR="000832D8">
        <w:rPr>
          <w:rFonts w:eastAsiaTheme="minorEastAsia"/>
        </w:rPr>
        <w:t>Закон Краснодарского края от 15 октября    2010 года</w:t>
      </w:r>
      <w:proofErr w:type="gramEnd"/>
      <w:r w:rsidR="000832D8">
        <w:rPr>
          <w:rFonts w:eastAsiaTheme="minorEastAsia"/>
        </w:rPr>
        <w:t xml:space="preserve"> № </w:t>
      </w:r>
      <w:proofErr w:type="gramStart"/>
      <w:r w:rsidR="000832D8">
        <w:rPr>
          <w:rFonts w:eastAsiaTheme="minorEastAsia"/>
        </w:rPr>
        <w:t xml:space="preserve">2079-КЗ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государственной собственности Краснодарского края или в муниципальной собственности», </w:t>
      </w:r>
      <w:r w:rsidRPr="006C52E3">
        <w:rPr>
          <w:color w:val="000000"/>
          <w:szCs w:val="28"/>
        </w:rPr>
        <w:t>учитывая распоряжение главы администрации (губерна</w:t>
      </w:r>
      <w:r w:rsidR="000832D8">
        <w:rPr>
          <w:color w:val="000000"/>
          <w:szCs w:val="28"/>
        </w:rPr>
        <w:t xml:space="preserve">тора) Краснодарского  края  от </w:t>
      </w:r>
      <w:r w:rsidRPr="006C52E3">
        <w:rPr>
          <w:color w:val="000000"/>
          <w:szCs w:val="28"/>
        </w:rPr>
        <w:t>3  декабря  2008  года № 1040-р «Об имущественной поддержке субъектов малого и среднего предпринимательства в Краснодарском крае», руководствуясь</w:t>
      </w:r>
      <w:proofErr w:type="gramEnd"/>
      <w:r w:rsidRPr="006C52E3">
        <w:rPr>
          <w:color w:val="000000"/>
          <w:szCs w:val="28"/>
        </w:rPr>
        <w:t xml:space="preserve"> </w:t>
      </w:r>
      <w:r w:rsidRPr="006C52E3">
        <w:rPr>
          <w:szCs w:val="28"/>
        </w:rPr>
        <w:t xml:space="preserve">Уставом </w:t>
      </w:r>
      <w:proofErr w:type="spellStart"/>
      <w:r w:rsidR="000832D8">
        <w:rPr>
          <w:szCs w:val="28"/>
        </w:rPr>
        <w:t>Еремизино</w:t>
      </w:r>
      <w:proofErr w:type="spellEnd"/>
      <w:r w:rsidR="000832D8">
        <w:rPr>
          <w:szCs w:val="28"/>
        </w:rPr>
        <w:t>-Борисовского сельского поселения тихорецкого района</w:t>
      </w:r>
      <w:r w:rsidRPr="006C52E3">
        <w:rPr>
          <w:szCs w:val="28"/>
        </w:rPr>
        <w:t xml:space="preserve">, в целях поддержки малого и среднего предпринимательства на территории </w:t>
      </w:r>
      <w:proofErr w:type="spellStart"/>
      <w:r w:rsidR="000832D8">
        <w:rPr>
          <w:szCs w:val="28"/>
        </w:rPr>
        <w:t>Еремизино</w:t>
      </w:r>
      <w:proofErr w:type="spellEnd"/>
      <w:r w:rsidR="000832D8">
        <w:rPr>
          <w:szCs w:val="28"/>
        </w:rPr>
        <w:t>-Борисовского сельского поселения Тихорецкого района</w:t>
      </w:r>
      <w:r w:rsidRPr="006C52E3">
        <w:rPr>
          <w:szCs w:val="28"/>
        </w:rPr>
        <w:t xml:space="preserve">, </w:t>
      </w:r>
      <w:r w:rsidR="000832D8">
        <w:rPr>
          <w:szCs w:val="28"/>
        </w:rPr>
        <w:t xml:space="preserve">Совет </w:t>
      </w:r>
      <w:proofErr w:type="spellStart"/>
      <w:r w:rsidR="000832D8">
        <w:rPr>
          <w:szCs w:val="28"/>
        </w:rPr>
        <w:t>Еремизино</w:t>
      </w:r>
      <w:proofErr w:type="spellEnd"/>
      <w:r w:rsidR="000832D8">
        <w:rPr>
          <w:szCs w:val="28"/>
        </w:rPr>
        <w:t>-Борисовского сельского поселения Тихорецкого района</w:t>
      </w:r>
      <w:r w:rsidRPr="006C52E3">
        <w:rPr>
          <w:szCs w:val="28"/>
        </w:rPr>
        <w:t xml:space="preserve">  </w:t>
      </w:r>
      <w:proofErr w:type="gramStart"/>
      <w:r w:rsidR="000832D8" w:rsidRPr="006C52E3">
        <w:rPr>
          <w:szCs w:val="28"/>
        </w:rPr>
        <w:t>р</w:t>
      </w:r>
      <w:proofErr w:type="gramEnd"/>
      <w:r w:rsidR="000832D8">
        <w:rPr>
          <w:szCs w:val="28"/>
        </w:rPr>
        <w:t xml:space="preserve"> </w:t>
      </w:r>
      <w:r w:rsidR="000832D8" w:rsidRPr="006C52E3">
        <w:rPr>
          <w:szCs w:val="28"/>
        </w:rPr>
        <w:t>е</w:t>
      </w:r>
      <w:r w:rsidR="000832D8">
        <w:rPr>
          <w:szCs w:val="28"/>
        </w:rPr>
        <w:t xml:space="preserve"> </w:t>
      </w:r>
      <w:r w:rsidR="000832D8" w:rsidRPr="006C52E3">
        <w:rPr>
          <w:szCs w:val="28"/>
        </w:rPr>
        <w:t>ш</w:t>
      </w:r>
      <w:r w:rsidR="000832D8">
        <w:rPr>
          <w:szCs w:val="28"/>
        </w:rPr>
        <w:t xml:space="preserve"> </w:t>
      </w:r>
      <w:r w:rsidR="000832D8" w:rsidRPr="006C52E3">
        <w:rPr>
          <w:szCs w:val="28"/>
        </w:rPr>
        <w:t>и</w:t>
      </w:r>
      <w:r w:rsidR="000832D8">
        <w:rPr>
          <w:szCs w:val="28"/>
        </w:rPr>
        <w:t xml:space="preserve"> </w:t>
      </w:r>
      <w:r w:rsidR="000832D8" w:rsidRPr="006C52E3">
        <w:rPr>
          <w:szCs w:val="28"/>
        </w:rPr>
        <w:t>л</w:t>
      </w:r>
      <w:r w:rsidRPr="006C52E3">
        <w:rPr>
          <w:szCs w:val="28"/>
        </w:rPr>
        <w:t>:</w:t>
      </w:r>
    </w:p>
    <w:p w:rsidR="006C52E3" w:rsidRPr="006C52E3" w:rsidRDefault="006C52E3" w:rsidP="000832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C52E3">
        <w:rPr>
          <w:rFonts w:ascii="Times New Roman" w:hAnsi="Times New Roman" w:cs="Times New Roman"/>
          <w:sz w:val="28"/>
        </w:rPr>
        <w:t xml:space="preserve">1.Утвердить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</w:t>
      </w:r>
      <w:r w:rsidRPr="006C52E3">
        <w:rPr>
          <w:rFonts w:ascii="Times New Roman" w:hAnsi="Times New Roman" w:cs="Times New Roman"/>
          <w:sz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6C52E3" w:rsidRPr="006C52E3" w:rsidRDefault="006C52E3" w:rsidP="000832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2E3">
        <w:rPr>
          <w:rFonts w:ascii="Times New Roman" w:hAnsi="Times New Roman" w:cs="Times New Roman"/>
          <w:sz w:val="28"/>
          <w:szCs w:val="28"/>
        </w:rPr>
        <w:t xml:space="preserve">2.Перечень муниципального имущества </w:t>
      </w:r>
      <w:proofErr w:type="spellStart"/>
      <w:r w:rsidR="000832D8" w:rsidRPr="000832D8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832D8" w:rsidRPr="000832D8">
        <w:rPr>
          <w:rFonts w:ascii="Times New Roman" w:hAnsi="Times New Roman" w:cs="Times New Roman"/>
          <w:sz w:val="28"/>
          <w:szCs w:val="28"/>
        </w:rPr>
        <w:t xml:space="preserve">-Борисовского сельского </w:t>
      </w:r>
      <w:r w:rsidR="000832D8">
        <w:rPr>
          <w:rFonts w:ascii="Times New Roman" w:hAnsi="Times New Roman" w:cs="Times New Roman"/>
          <w:sz w:val="28"/>
          <w:szCs w:val="28"/>
        </w:rPr>
        <w:t>поселения Т</w:t>
      </w:r>
      <w:r w:rsidR="000832D8" w:rsidRPr="000832D8">
        <w:rPr>
          <w:rFonts w:ascii="Times New Roman" w:hAnsi="Times New Roman" w:cs="Times New Roman"/>
          <w:sz w:val="28"/>
          <w:szCs w:val="28"/>
        </w:rPr>
        <w:t>ихорецкого район</w:t>
      </w:r>
      <w:r w:rsidR="000832D8">
        <w:rPr>
          <w:rFonts w:ascii="Times New Roman" w:hAnsi="Times New Roman" w:cs="Times New Roman"/>
          <w:sz w:val="28"/>
          <w:szCs w:val="28"/>
        </w:rPr>
        <w:t>а</w:t>
      </w:r>
      <w:r w:rsidRPr="006C52E3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пользование на долгосрочной основе, не подлежащего отчуждению ежегодно утверждается Советом </w:t>
      </w:r>
      <w:proofErr w:type="spellStart"/>
      <w:r w:rsidR="000832D8" w:rsidRPr="000832D8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832D8" w:rsidRPr="000832D8">
        <w:rPr>
          <w:rFonts w:ascii="Times New Roman" w:hAnsi="Times New Roman" w:cs="Times New Roman"/>
          <w:sz w:val="28"/>
          <w:szCs w:val="28"/>
        </w:rPr>
        <w:t xml:space="preserve">-Борисовского сельского </w:t>
      </w:r>
      <w:r w:rsidR="000832D8">
        <w:rPr>
          <w:rFonts w:ascii="Times New Roman" w:hAnsi="Times New Roman" w:cs="Times New Roman"/>
          <w:sz w:val="28"/>
          <w:szCs w:val="28"/>
        </w:rPr>
        <w:t>поселения Т</w:t>
      </w:r>
      <w:r w:rsidR="000832D8" w:rsidRPr="000832D8">
        <w:rPr>
          <w:rFonts w:ascii="Times New Roman" w:hAnsi="Times New Roman" w:cs="Times New Roman"/>
          <w:sz w:val="28"/>
          <w:szCs w:val="28"/>
        </w:rPr>
        <w:t>ихорецкого район</w:t>
      </w:r>
      <w:r w:rsidR="000832D8">
        <w:rPr>
          <w:rFonts w:ascii="Times New Roman" w:hAnsi="Times New Roman" w:cs="Times New Roman"/>
          <w:sz w:val="28"/>
          <w:szCs w:val="28"/>
        </w:rPr>
        <w:t>а</w:t>
      </w:r>
      <w:r w:rsidRPr="006C52E3">
        <w:rPr>
          <w:rFonts w:ascii="Times New Roman" w:hAnsi="Times New Roman" w:cs="Times New Roman"/>
          <w:sz w:val="28"/>
          <w:szCs w:val="28"/>
        </w:rPr>
        <w:t xml:space="preserve"> и публикуется в средствах массовой информации.</w:t>
      </w:r>
    </w:p>
    <w:p w:rsidR="006C52E3" w:rsidRPr="00C8333C" w:rsidRDefault="006C52E3" w:rsidP="000832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33C">
        <w:rPr>
          <w:rFonts w:ascii="Times New Roman" w:hAnsi="Times New Roman" w:cs="Times New Roman"/>
          <w:sz w:val="28"/>
          <w:szCs w:val="28"/>
        </w:rPr>
        <w:t xml:space="preserve">3.Порядок и условия предоставления в аренду осуществляется согласно Положению о порядке владения, пользования и распоряжения </w:t>
      </w:r>
      <w:r w:rsidR="00C8333C" w:rsidRPr="00C8333C">
        <w:rPr>
          <w:rFonts w:ascii="Times New Roman" w:hAnsi="Times New Roman" w:cs="Times New Roman"/>
          <w:sz w:val="28"/>
          <w:szCs w:val="28"/>
        </w:rPr>
        <w:t>объектами муниципальной собственности</w:t>
      </w:r>
      <w:r w:rsidRPr="00C83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33C" w:rsidRPr="00C8333C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C8333C" w:rsidRPr="00C8333C"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Тихорецкого района</w:t>
      </w:r>
      <w:r w:rsidRPr="00C8333C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Совета </w:t>
      </w:r>
      <w:proofErr w:type="spellStart"/>
      <w:r w:rsidR="00C8333C" w:rsidRPr="00C8333C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C8333C" w:rsidRPr="00C8333C">
        <w:rPr>
          <w:rFonts w:ascii="Times New Roman" w:hAnsi="Times New Roman" w:cs="Times New Roman"/>
          <w:sz w:val="28"/>
          <w:szCs w:val="28"/>
        </w:rPr>
        <w:t xml:space="preserve">-Борисовского сельского поселения Тихорецкого района </w:t>
      </w:r>
      <w:r w:rsidRPr="00C8333C">
        <w:rPr>
          <w:rFonts w:ascii="Times New Roman" w:hAnsi="Times New Roman" w:cs="Times New Roman"/>
          <w:sz w:val="28"/>
          <w:szCs w:val="28"/>
        </w:rPr>
        <w:t xml:space="preserve">от </w:t>
      </w:r>
      <w:r w:rsidR="00C8333C" w:rsidRPr="00C8333C">
        <w:rPr>
          <w:rFonts w:ascii="Times New Roman" w:hAnsi="Times New Roman" w:cs="Times New Roman"/>
          <w:sz w:val="28"/>
          <w:szCs w:val="28"/>
        </w:rPr>
        <w:t>30 октября</w:t>
      </w:r>
      <w:r w:rsidRPr="00C8333C">
        <w:rPr>
          <w:rFonts w:ascii="Times New Roman" w:hAnsi="Times New Roman" w:cs="Times New Roman"/>
          <w:sz w:val="28"/>
          <w:szCs w:val="28"/>
        </w:rPr>
        <w:t xml:space="preserve"> 2008 года № </w:t>
      </w:r>
      <w:r w:rsidR="00C8333C" w:rsidRPr="00C8333C">
        <w:rPr>
          <w:rFonts w:ascii="Times New Roman" w:hAnsi="Times New Roman" w:cs="Times New Roman"/>
          <w:sz w:val="28"/>
          <w:szCs w:val="28"/>
        </w:rPr>
        <w:t>160 протокол № 40</w:t>
      </w:r>
      <w:r w:rsidRPr="00C8333C">
        <w:rPr>
          <w:rFonts w:ascii="Times New Roman" w:hAnsi="Times New Roman" w:cs="Times New Roman"/>
          <w:sz w:val="28"/>
          <w:szCs w:val="28"/>
        </w:rPr>
        <w:t>.</w:t>
      </w:r>
    </w:p>
    <w:p w:rsidR="006C52E3" w:rsidRPr="006C52E3" w:rsidRDefault="006C52E3" w:rsidP="000832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2E3">
        <w:rPr>
          <w:rFonts w:ascii="Times New Roman" w:hAnsi="Times New Roman" w:cs="Times New Roman"/>
          <w:sz w:val="28"/>
          <w:szCs w:val="28"/>
        </w:rPr>
        <w:t xml:space="preserve">4.Организацию выполнения настоящего решения возложить на  </w:t>
      </w:r>
      <w:r w:rsidR="000832D8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0832D8" w:rsidRPr="000832D8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832D8" w:rsidRPr="000832D8">
        <w:rPr>
          <w:rFonts w:ascii="Times New Roman" w:hAnsi="Times New Roman" w:cs="Times New Roman"/>
          <w:sz w:val="28"/>
          <w:szCs w:val="28"/>
        </w:rPr>
        <w:t xml:space="preserve">-Борисовского сельского </w:t>
      </w:r>
      <w:r w:rsidR="000832D8">
        <w:rPr>
          <w:rFonts w:ascii="Times New Roman" w:hAnsi="Times New Roman" w:cs="Times New Roman"/>
          <w:sz w:val="28"/>
          <w:szCs w:val="28"/>
        </w:rPr>
        <w:t>поселения Т</w:t>
      </w:r>
      <w:r w:rsidR="000832D8" w:rsidRPr="000832D8">
        <w:rPr>
          <w:rFonts w:ascii="Times New Roman" w:hAnsi="Times New Roman" w:cs="Times New Roman"/>
          <w:sz w:val="28"/>
          <w:szCs w:val="28"/>
        </w:rPr>
        <w:t>ихорецкого район</w:t>
      </w:r>
      <w:r w:rsidR="000832D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832D8">
        <w:rPr>
          <w:rFonts w:ascii="Times New Roman" w:hAnsi="Times New Roman" w:cs="Times New Roman"/>
          <w:sz w:val="28"/>
          <w:szCs w:val="28"/>
        </w:rPr>
        <w:t>О.А.Баюру</w:t>
      </w:r>
      <w:proofErr w:type="spellEnd"/>
      <w:r w:rsidR="000832D8">
        <w:rPr>
          <w:rFonts w:ascii="Times New Roman" w:hAnsi="Times New Roman" w:cs="Times New Roman"/>
          <w:sz w:val="28"/>
          <w:szCs w:val="28"/>
        </w:rPr>
        <w:t>.</w:t>
      </w:r>
    </w:p>
    <w:p w:rsidR="000832D8" w:rsidRPr="00252E33" w:rsidRDefault="006C52E3" w:rsidP="000832D8">
      <w:pPr>
        <w:pStyle w:val="af2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C52E3">
        <w:rPr>
          <w:rFonts w:ascii="Times New Roman" w:hAnsi="Times New Roman"/>
          <w:color w:val="000000"/>
          <w:sz w:val="28"/>
          <w:szCs w:val="28"/>
        </w:rPr>
        <w:t>5.</w:t>
      </w:r>
      <w:r w:rsidR="000832D8">
        <w:rPr>
          <w:rFonts w:ascii="Times New Roman CYR" w:hAnsi="Times New Roman CYR" w:cs="Times New Roman CYR"/>
          <w:sz w:val="28"/>
          <w:szCs w:val="28"/>
          <w:lang w:val="ru-RU"/>
        </w:rPr>
        <w:t xml:space="preserve">Контроль за исполнением настоящего решения возложить на постоянную планово-бюджетную комиссию Совета </w:t>
      </w:r>
      <w:proofErr w:type="spellStart"/>
      <w:r w:rsidR="000832D8">
        <w:rPr>
          <w:rFonts w:ascii="Times New Roman CYR" w:hAnsi="Times New Roman CYR" w:cs="Times New Roman CYR"/>
          <w:sz w:val="28"/>
          <w:szCs w:val="28"/>
          <w:lang w:val="ru-RU"/>
        </w:rPr>
        <w:t>Еремизино</w:t>
      </w:r>
      <w:proofErr w:type="spellEnd"/>
      <w:r w:rsidR="000832D8">
        <w:rPr>
          <w:rFonts w:ascii="Times New Roman CYR" w:hAnsi="Times New Roman CYR" w:cs="Times New Roman CYR"/>
          <w:sz w:val="28"/>
          <w:szCs w:val="28"/>
          <w:lang w:val="ru-RU"/>
        </w:rPr>
        <w:t>-Борисовского сельского поселения Тихорецкого района (</w:t>
      </w:r>
      <w:proofErr w:type="spellStart"/>
      <w:r w:rsidR="000832D8">
        <w:rPr>
          <w:rFonts w:ascii="Times New Roman CYR" w:hAnsi="Times New Roman CYR" w:cs="Times New Roman CYR"/>
          <w:sz w:val="28"/>
          <w:szCs w:val="28"/>
          <w:lang w:val="ru-RU"/>
        </w:rPr>
        <w:t>Переверза</w:t>
      </w:r>
      <w:proofErr w:type="spellEnd"/>
      <w:r w:rsidR="000832D8"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:rsidR="006C52E3" w:rsidRPr="006C52E3" w:rsidRDefault="006C52E3" w:rsidP="000832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2E3">
        <w:rPr>
          <w:rFonts w:ascii="Times New Roman" w:hAnsi="Times New Roman" w:cs="Times New Roman"/>
          <w:sz w:val="28"/>
          <w:szCs w:val="28"/>
        </w:rPr>
        <w:t>6.Настоящее решение вступает в силу со дня его подписания.</w:t>
      </w:r>
    </w:p>
    <w:p w:rsidR="002F330D" w:rsidRPr="006C52E3" w:rsidRDefault="002F330D" w:rsidP="006C52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330D" w:rsidRPr="006C52E3" w:rsidRDefault="002F330D" w:rsidP="006C52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330D" w:rsidRPr="006C52E3" w:rsidRDefault="00143054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2F330D" w:rsidRPr="006C5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30D" w:rsidRPr="006C52E3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2F330D" w:rsidRPr="006C52E3">
        <w:rPr>
          <w:rFonts w:ascii="Times New Roman" w:hAnsi="Times New Roman" w:cs="Times New Roman"/>
          <w:sz w:val="28"/>
          <w:szCs w:val="28"/>
        </w:rPr>
        <w:t xml:space="preserve">-Борисовского </w:t>
      </w:r>
    </w:p>
    <w:p w:rsidR="002F330D" w:rsidRPr="006C52E3" w:rsidRDefault="002F330D" w:rsidP="006C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2E3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              </w:t>
      </w:r>
      <w:r w:rsidR="001430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6C52E3">
        <w:rPr>
          <w:rFonts w:ascii="Times New Roman" w:hAnsi="Times New Roman" w:cs="Times New Roman"/>
          <w:sz w:val="28"/>
          <w:szCs w:val="28"/>
        </w:rPr>
        <w:t>В.И.Куликов</w:t>
      </w:r>
      <w:proofErr w:type="spellEnd"/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3C65E7" w:rsidRPr="006C52E3" w:rsidRDefault="003C65E7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F330D" w:rsidRPr="006C52E3" w:rsidRDefault="002F330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6C52E3" w:rsidRDefault="006C52E3" w:rsidP="006C52E3">
      <w:pPr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  <w:sectPr w:rsidR="006C52E3" w:rsidSect="00DC2BF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1"/>
        <w:tblW w:w="0" w:type="auto"/>
        <w:tblInd w:w="10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AB510A" w:rsidRPr="006C52E3" w:rsidTr="00F03DA1">
        <w:trPr>
          <w:trHeight w:val="2376"/>
        </w:trPr>
        <w:tc>
          <w:tcPr>
            <w:tcW w:w="4816" w:type="dxa"/>
          </w:tcPr>
          <w:p w:rsidR="002F330D" w:rsidRPr="006C52E3" w:rsidRDefault="002F330D" w:rsidP="006C52E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F330D" w:rsidRPr="006C52E3" w:rsidRDefault="002F330D" w:rsidP="006C52E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2F330D" w:rsidRPr="006C52E3" w:rsidRDefault="002F330D" w:rsidP="006C52E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2F330D" w:rsidRPr="006C52E3" w:rsidRDefault="002F330D" w:rsidP="006C52E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  <w:proofErr w:type="spellStart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Еремизино</w:t>
            </w:r>
            <w:proofErr w:type="spellEnd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-Борисовского сельского поселения Тихорецкого района</w:t>
            </w:r>
          </w:p>
          <w:p w:rsidR="002F330D" w:rsidRPr="006C52E3" w:rsidRDefault="002F330D" w:rsidP="00BE479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 </w:t>
            </w:r>
            <w:r w:rsidR="00BE479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27.07.2017</w:t>
            </w: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BE479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130</w:t>
            </w:r>
          </w:p>
        </w:tc>
      </w:tr>
    </w:tbl>
    <w:p w:rsidR="006C52E3" w:rsidRPr="00135285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52E3" w:rsidRPr="00135285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285">
        <w:rPr>
          <w:rFonts w:ascii="Times New Roman" w:hAnsi="Times New Roman" w:cs="Times New Roman"/>
          <w:sz w:val="28"/>
          <w:szCs w:val="28"/>
        </w:rPr>
        <w:t>ПЕРЕЧНЬ</w:t>
      </w:r>
    </w:p>
    <w:p w:rsidR="006C52E3" w:rsidRPr="00135285" w:rsidRDefault="006C52E3" w:rsidP="006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882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f1"/>
        <w:tblW w:w="15134" w:type="dxa"/>
        <w:tblLook w:val="04A0" w:firstRow="1" w:lastRow="0" w:firstColumn="1" w:lastColumn="0" w:noHBand="0" w:noVBand="1"/>
      </w:tblPr>
      <w:tblGrid>
        <w:gridCol w:w="594"/>
        <w:gridCol w:w="3988"/>
        <w:gridCol w:w="2385"/>
        <w:gridCol w:w="2426"/>
        <w:gridCol w:w="2372"/>
        <w:gridCol w:w="3369"/>
      </w:tblGrid>
      <w:tr w:rsidR="006C52E3" w:rsidRPr="00135285" w:rsidTr="00F03DA1">
        <w:tc>
          <w:tcPr>
            <w:tcW w:w="594" w:type="dxa"/>
          </w:tcPr>
          <w:p w:rsidR="006C52E3" w:rsidRPr="00135285" w:rsidRDefault="006C52E3" w:rsidP="00BE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88" w:type="dxa"/>
          </w:tcPr>
          <w:p w:rsidR="006C52E3" w:rsidRPr="00135285" w:rsidRDefault="006C52E3" w:rsidP="00BE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Балансодержатель недвижимого имущества, адрес, телефон</w:t>
            </w:r>
          </w:p>
        </w:tc>
        <w:tc>
          <w:tcPr>
            <w:tcW w:w="2385" w:type="dxa"/>
          </w:tcPr>
          <w:p w:rsidR="006C52E3" w:rsidRPr="00135285" w:rsidRDefault="006C52E3" w:rsidP="00BE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недвижимого имущества</w:t>
            </w:r>
          </w:p>
        </w:tc>
        <w:tc>
          <w:tcPr>
            <w:tcW w:w="2426" w:type="dxa"/>
          </w:tcPr>
          <w:p w:rsidR="006C52E3" w:rsidRPr="00135285" w:rsidRDefault="006C52E3" w:rsidP="00BE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 недвижимого имущества</w:t>
            </w:r>
          </w:p>
        </w:tc>
        <w:tc>
          <w:tcPr>
            <w:tcW w:w="2372" w:type="dxa"/>
          </w:tcPr>
          <w:p w:rsidR="006C52E3" w:rsidRPr="00135285" w:rsidRDefault="006C52E3" w:rsidP="00BE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  <w:r w:rsidRPr="00135285">
              <w:rPr>
                <w:sz w:val="28"/>
                <w:szCs w:val="28"/>
              </w:rPr>
              <w:t xml:space="preserve"> </w:t>
            </w: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3369" w:type="dxa"/>
          </w:tcPr>
          <w:p w:rsidR="006C52E3" w:rsidRPr="00135285" w:rsidRDefault="00BE4791" w:rsidP="00BE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Арендаторы</w:t>
            </w:r>
            <w:r w:rsidR="006C52E3" w:rsidRPr="00135285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и категории предприятий (</w:t>
            </w:r>
            <w:proofErr w:type="spellStart"/>
            <w:r w:rsidR="006C52E3" w:rsidRPr="00135285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="006C52E3" w:rsidRPr="00135285">
              <w:rPr>
                <w:rFonts w:ascii="Times New Roman" w:hAnsi="Times New Roman" w:cs="Times New Roman"/>
                <w:sz w:val="28"/>
                <w:szCs w:val="28"/>
              </w:rPr>
              <w:t>, малые предприятия, средние предприятия))</w:t>
            </w:r>
          </w:p>
        </w:tc>
      </w:tr>
      <w:tr w:rsidR="006C52E3" w:rsidRPr="00135285" w:rsidTr="00F03DA1">
        <w:tc>
          <w:tcPr>
            <w:tcW w:w="594" w:type="dxa"/>
          </w:tcPr>
          <w:p w:rsidR="006C52E3" w:rsidRPr="00135285" w:rsidRDefault="006C52E3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dxa"/>
          </w:tcPr>
          <w:p w:rsidR="006C52E3" w:rsidRPr="00135285" w:rsidRDefault="006C52E3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6C52E3" w:rsidRPr="00135285" w:rsidRDefault="006C52E3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</w:tcPr>
          <w:p w:rsidR="006C52E3" w:rsidRPr="00135285" w:rsidRDefault="006C52E3" w:rsidP="00E10215">
            <w:pPr>
              <w:tabs>
                <w:tab w:val="left" w:pos="624"/>
                <w:tab w:val="center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2" w:type="dxa"/>
          </w:tcPr>
          <w:p w:rsidR="006C52E3" w:rsidRPr="00135285" w:rsidRDefault="006C52E3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C52E3" w:rsidRPr="00135285" w:rsidRDefault="006C52E3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52E3" w:rsidRPr="00135285" w:rsidTr="00F03DA1">
        <w:tc>
          <w:tcPr>
            <w:tcW w:w="594" w:type="dxa"/>
          </w:tcPr>
          <w:p w:rsidR="006C52E3" w:rsidRPr="00135285" w:rsidRDefault="006C52E3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dxa"/>
          </w:tcPr>
          <w:p w:rsidR="006C52E3" w:rsidRPr="00135285" w:rsidRDefault="00C8333C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сельского поселения Тихорецкого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ремизино-Борисовская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2385" w:type="dxa"/>
          </w:tcPr>
          <w:p w:rsidR="006C52E3" w:rsidRPr="00135285" w:rsidRDefault="008F398A" w:rsidP="008F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 w:rsidR="006C52E3">
              <w:rPr>
                <w:rFonts w:ascii="Times New Roman" w:hAnsi="Times New Roman" w:cs="Times New Roman"/>
                <w:sz w:val="28"/>
                <w:szCs w:val="28"/>
              </w:rPr>
              <w:t xml:space="preserve">, номер на поэтажном плане </w:t>
            </w:r>
            <w:r w:rsidRPr="008F3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6C52E3" w:rsidRPr="00135285" w:rsidRDefault="00C8333C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ремизино-Борисовская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2372" w:type="dxa"/>
          </w:tcPr>
          <w:p w:rsidR="006C52E3" w:rsidRPr="00135285" w:rsidRDefault="004D4DFB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C52E3" w:rsidRPr="004D4DFB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3369" w:type="dxa"/>
          </w:tcPr>
          <w:p w:rsidR="006C52E3" w:rsidRPr="00135285" w:rsidRDefault="006C52E3" w:rsidP="00E1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малого предпринимательства</w:t>
            </w:r>
          </w:p>
        </w:tc>
      </w:tr>
    </w:tbl>
    <w:p w:rsidR="00CF76DA" w:rsidRPr="006C52E3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76DA" w:rsidRPr="006C52E3" w:rsidRDefault="006C52E3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Ведущий специалист</w:t>
      </w:r>
      <w:r w:rsidR="00CF76DA" w:rsidRPr="006C52E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CF76DA" w:rsidRPr="006C52E3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C52E3">
        <w:rPr>
          <w:rFonts w:ascii="Times New Roman" w:hAnsi="Times New Roman" w:cs="Times New Roman"/>
          <w:sz w:val="28"/>
          <w:szCs w:val="28"/>
          <w:lang w:eastAsia="ar-SA"/>
        </w:rPr>
        <w:t>Еремизино</w:t>
      </w:r>
      <w:proofErr w:type="spellEnd"/>
      <w:r w:rsidRPr="006C52E3">
        <w:rPr>
          <w:rFonts w:ascii="Times New Roman" w:hAnsi="Times New Roman" w:cs="Times New Roman"/>
          <w:sz w:val="28"/>
          <w:szCs w:val="28"/>
          <w:lang w:eastAsia="ar-SA"/>
        </w:rPr>
        <w:t xml:space="preserve">-Борисовского сельского </w:t>
      </w:r>
    </w:p>
    <w:p w:rsidR="00BB6C47" w:rsidRPr="006C52E3" w:rsidRDefault="00CF76DA" w:rsidP="00F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52E3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Тихорецкого района                                                    </w:t>
      </w:r>
      <w:r w:rsidR="006C52E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Pr="006C52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03DA1">
        <w:rPr>
          <w:rFonts w:ascii="Times New Roman" w:hAnsi="Times New Roman" w:cs="Times New Roman"/>
          <w:sz w:val="28"/>
          <w:szCs w:val="28"/>
          <w:lang w:eastAsia="ar-SA"/>
        </w:rPr>
        <w:t>О.А.Баюра</w:t>
      </w:r>
      <w:proofErr w:type="spellEnd"/>
    </w:p>
    <w:sectPr w:rsidR="00BB6C47" w:rsidRPr="006C52E3" w:rsidSect="00F03DA1">
      <w:pgSz w:w="16838" w:h="11906" w:orient="landscape"/>
      <w:pgMar w:top="567" w:right="536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61" w:rsidRDefault="00307361" w:rsidP="009C77BD">
      <w:pPr>
        <w:spacing w:after="0" w:line="240" w:lineRule="auto"/>
      </w:pPr>
      <w:r>
        <w:separator/>
      </w:r>
    </w:p>
  </w:endnote>
  <w:endnote w:type="continuationSeparator" w:id="0">
    <w:p w:rsidR="00307361" w:rsidRDefault="00307361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61" w:rsidRDefault="00307361" w:rsidP="009C77BD">
      <w:pPr>
        <w:spacing w:after="0" w:line="240" w:lineRule="auto"/>
      </w:pPr>
      <w:r>
        <w:separator/>
      </w:r>
    </w:p>
  </w:footnote>
  <w:footnote w:type="continuationSeparator" w:id="0">
    <w:p w:rsidR="00307361" w:rsidRDefault="00307361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604581"/>
      <w:docPartObj>
        <w:docPartGallery w:val="Page Numbers (Top of Page)"/>
        <w:docPartUnique/>
      </w:docPartObj>
    </w:sdtPr>
    <w:sdtEndPr/>
    <w:sdtContent>
      <w:p w:rsidR="009C77BD" w:rsidRDefault="009C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A1">
          <w:rPr>
            <w:noProof/>
          </w:rPr>
          <w:t>2</w:t>
        </w:r>
        <w:r>
          <w:fldChar w:fldCharType="end"/>
        </w:r>
      </w:p>
    </w:sdtContent>
  </w:sdt>
  <w:p w:rsidR="009C77BD" w:rsidRDefault="009C77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832D8"/>
    <w:rsid w:val="000A2F75"/>
    <w:rsid w:val="000D76D1"/>
    <w:rsid w:val="000F6733"/>
    <w:rsid w:val="00124539"/>
    <w:rsid w:val="00126524"/>
    <w:rsid w:val="00135101"/>
    <w:rsid w:val="00143054"/>
    <w:rsid w:val="0017684E"/>
    <w:rsid w:val="001923A2"/>
    <w:rsid w:val="001A301D"/>
    <w:rsid w:val="001F1E3D"/>
    <w:rsid w:val="002148F4"/>
    <w:rsid w:val="00231704"/>
    <w:rsid w:val="00246CEB"/>
    <w:rsid w:val="00247D49"/>
    <w:rsid w:val="0025020B"/>
    <w:rsid w:val="002558F1"/>
    <w:rsid w:val="002B0F3D"/>
    <w:rsid w:val="002B2DFB"/>
    <w:rsid w:val="002F330D"/>
    <w:rsid w:val="002F5698"/>
    <w:rsid w:val="0030230D"/>
    <w:rsid w:val="00307361"/>
    <w:rsid w:val="00334AAF"/>
    <w:rsid w:val="0034453C"/>
    <w:rsid w:val="00345CFD"/>
    <w:rsid w:val="0037137E"/>
    <w:rsid w:val="00373A12"/>
    <w:rsid w:val="0039646D"/>
    <w:rsid w:val="003B0957"/>
    <w:rsid w:val="003C1705"/>
    <w:rsid w:val="003C5C14"/>
    <w:rsid w:val="003C5EA6"/>
    <w:rsid w:val="003C65E7"/>
    <w:rsid w:val="00462F62"/>
    <w:rsid w:val="004C2E6F"/>
    <w:rsid w:val="004C4171"/>
    <w:rsid w:val="004C4764"/>
    <w:rsid w:val="004C4D27"/>
    <w:rsid w:val="004D4DFB"/>
    <w:rsid w:val="00501C73"/>
    <w:rsid w:val="00511CC9"/>
    <w:rsid w:val="005235ED"/>
    <w:rsid w:val="005544CD"/>
    <w:rsid w:val="00563C18"/>
    <w:rsid w:val="005C745A"/>
    <w:rsid w:val="005E1A7C"/>
    <w:rsid w:val="005F32A3"/>
    <w:rsid w:val="00600118"/>
    <w:rsid w:val="006154F0"/>
    <w:rsid w:val="00616549"/>
    <w:rsid w:val="006264CA"/>
    <w:rsid w:val="006366BE"/>
    <w:rsid w:val="00657C80"/>
    <w:rsid w:val="00666A92"/>
    <w:rsid w:val="006B30CB"/>
    <w:rsid w:val="006C52E3"/>
    <w:rsid w:val="006D3FF7"/>
    <w:rsid w:val="006F1C9D"/>
    <w:rsid w:val="00732FEF"/>
    <w:rsid w:val="007559ED"/>
    <w:rsid w:val="007934FD"/>
    <w:rsid w:val="007C486A"/>
    <w:rsid w:val="007C7F7B"/>
    <w:rsid w:val="007E0FF0"/>
    <w:rsid w:val="007F4307"/>
    <w:rsid w:val="008102A7"/>
    <w:rsid w:val="00821BF3"/>
    <w:rsid w:val="00834F0F"/>
    <w:rsid w:val="00840799"/>
    <w:rsid w:val="00863A9C"/>
    <w:rsid w:val="0087651C"/>
    <w:rsid w:val="008810A3"/>
    <w:rsid w:val="008D23F7"/>
    <w:rsid w:val="008F398A"/>
    <w:rsid w:val="00903B9F"/>
    <w:rsid w:val="00920CA1"/>
    <w:rsid w:val="009407BE"/>
    <w:rsid w:val="00945B1A"/>
    <w:rsid w:val="00947059"/>
    <w:rsid w:val="009737D9"/>
    <w:rsid w:val="00974456"/>
    <w:rsid w:val="009A4792"/>
    <w:rsid w:val="009B18AA"/>
    <w:rsid w:val="009B3BE2"/>
    <w:rsid w:val="009B71A1"/>
    <w:rsid w:val="009C77BD"/>
    <w:rsid w:val="009D0864"/>
    <w:rsid w:val="009E4F20"/>
    <w:rsid w:val="00A02F2E"/>
    <w:rsid w:val="00A46F02"/>
    <w:rsid w:val="00A71D47"/>
    <w:rsid w:val="00A9085D"/>
    <w:rsid w:val="00AB1634"/>
    <w:rsid w:val="00AB510A"/>
    <w:rsid w:val="00AF31C8"/>
    <w:rsid w:val="00B0499D"/>
    <w:rsid w:val="00B07F9C"/>
    <w:rsid w:val="00B10569"/>
    <w:rsid w:val="00B11531"/>
    <w:rsid w:val="00B46CFC"/>
    <w:rsid w:val="00B6094A"/>
    <w:rsid w:val="00B60D71"/>
    <w:rsid w:val="00BB6C47"/>
    <w:rsid w:val="00BC7443"/>
    <w:rsid w:val="00BE4791"/>
    <w:rsid w:val="00C053DF"/>
    <w:rsid w:val="00C17289"/>
    <w:rsid w:val="00C31015"/>
    <w:rsid w:val="00C36BF3"/>
    <w:rsid w:val="00C5155B"/>
    <w:rsid w:val="00C81961"/>
    <w:rsid w:val="00C8333C"/>
    <w:rsid w:val="00C8783E"/>
    <w:rsid w:val="00CC3E01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C2BF7"/>
    <w:rsid w:val="00E12093"/>
    <w:rsid w:val="00E1764E"/>
    <w:rsid w:val="00E34200"/>
    <w:rsid w:val="00E46BEB"/>
    <w:rsid w:val="00E47D99"/>
    <w:rsid w:val="00E50A6D"/>
    <w:rsid w:val="00E6070A"/>
    <w:rsid w:val="00E73832"/>
    <w:rsid w:val="00EB550E"/>
    <w:rsid w:val="00EC3BAB"/>
    <w:rsid w:val="00EE44F0"/>
    <w:rsid w:val="00F009C1"/>
    <w:rsid w:val="00F015EE"/>
    <w:rsid w:val="00F03DA1"/>
    <w:rsid w:val="00F17FC8"/>
    <w:rsid w:val="00F42192"/>
    <w:rsid w:val="00F62558"/>
    <w:rsid w:val="00F6516D"/>
    <w:rsid w:val="00FB10F1"/>
    <w:rsid w:val="00FB55E6"/>
    <w:rsid w:val="00FE31A1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9007-CF92-4488-9B10-C1439CB9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usser</cp:lastModifiedBy>
  <cp:revision>38</cp:revision>
  <cp:lastPrinted>2017-06-07T11:11:00Z</cp:lastPrinted>
  <dcterms:created xsi:type="dcterms:W3CDTF">2017-01-23T06:45:00Z</dcterms:created>
  <dcterms:modified xsi:type="dcterms:W3CDTF">2018-06-22T07:27:00Z</dcterms:modified>
</cp:coreProperties>
</file>