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18" w:rsidRPr="004D3A18" w:rsidRDefault="004D3A18" w:rsidP="0073047E">
      <w:pPr>
        <w:shd w:val="clear" w:color="auto" w:fill="FEFEFE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D3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</w:t>
      </w:r>
      <w:proofErr w:type="gramStart"/>
      <w:r w:rsidRPr="004D3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общественных обсуждений программы профилактики рисков причинения</w:t>
      </w:r>
      <w:proofErr w:type="gramEnd"/>
      <w:r w:rsidRPr="004D3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вреда (ущерба) охраняемым законом ценностям по муниципальному контролю в дорожном хозяйстве в границах населенного пункта </w:t>
      </w:r>
      <w:proofErr w:type="spellStart"/>
      <w:r w:rsidR="0073047E" w:rsidRPr="0073047E">
        <w:rPr>
          <w:rFonts w:ascii="Times New Roman" w:hAnsi="Times New Roman" w:cs="Times New Roman"/>
          <w:b/>
          <w:color w:val="000000"/>
          <w:sz w:val="28"/>
          <w:szCs w:val="28"/>
        </w:rPr>
        <w:t>Еремизино</w:t>
      </w:r>
      <w:proofErr w:type="spellEnd"/>
      <w:r w:rsidR="0073047E" w:rsidRPr="0073047E">
        <w:rPr>
          <w:rFonts w:ascii="Times New Roman" w:hAnsi="Times New Roman" w:cs="Times New Roman"/>
          <w:b/>
          <w:color w:val="000000"/>
          <w:sz w:val="28"/>
          <w:szCs w:val="28"/>
        </w:rPr>
        <w:t>-Борисовского</w:t>
      </w:r>
      <w:r w:rsidRPr="004D3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Тихорецкого района на 2023 год</w:t>
      </w:r>
    </w:p>
    <w:p w:rsidR="004D3A18" w:rsidRPr="004D3A18" w:rsidRDefault="004D3A18" w:rsidP="0073047E">
      <w:pPr>
        <w:shd w:val="clear" w:color="auto" w:fill="FEFEFE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Общественным советом при администрации </w:t>
      </w:r>
      <w:proofErr w:type="spellStart"/>
      <w:r w:rsidR="0073047E" w:rsidRPr="0073047E">
        <w:rPr>
          <w:rFonts w:ascii="Times New Roman" w:hAnsi="Times New Roman" w:cs="Times New Roman"/>
          <w:color w:val="000000"/>
          <w:sz w:val="28"/>
          <w:szCs w:val="28"/>
        </w:rPr>
        <w:t>Еремизино</w:t>
      </w:r>
      <w:proofErr w:type="spellEnd"/>
      <w:r w:rsidR="0073047E" w:rsidRPr="0073047E">
        <w:rPr>
          <w:rFonts w:ascii="Times New Roman" w:hAnsi="Times New Roman" w:cs="Times New Roman"/>
          <w:color w:val="000000"/>
          <w:sz w:val="28"/>
          <w:szCs w:val="28"/>
        </w:rPr>
        <w:t>-Борисовского</w:t>
      </w:r>
      <w:r w:rsidRPr="004D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района, распоряжением администрации </w:t>
      </w:r>
      <w:proofErr w:type="spellStart"/>
      <w:r w:rsidR="0073047E" w:rsidRPr="0073047E">
        <w:rPr>
          <w:rFonts w:ascii="Times New Roman" w:hAnsi="Times New Roman" w:cs="Times New Roman"/>
          <w:color w:val="000000"/>
          <w:sz w:val="28"/>
          <w:szCs w:val="28"/>
        </w:rPr>
        <w:t>Еремизино</w:t>
      </w:r>
      <w:proofErr w:type="spellEnd"/>
      <w:r w:rsidR="0073047E" w:rsidRPr="0073047E">
        <w:rPr>
          <w:rFonts w:ascii="Times New Roman" w:hAnsi="Times New Roman" w:cs="Times New Roman"/>
          <w:color w:val="000000"/>
          <w:sz w:val="28"/>
          <w:szCs w:val="28"/>
        </w:rPr>
        <w:t>-Борисовского</w:t>
      </w:r>
      <w:r w:rsidRPr="004D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от </w:t>
      </w:r>
      <w:r w:rsidR="0073047E" w:rsidRPr="0073047E">
        <w:rPr>
          <w:rFonts w:ascii="Times New Roman" w:hAnsi="Times New Roman" w:cs="Times New Roman"/>
          <w:color w:val="000000"/>
          <w:sz w:val="28"/>
          <w:szCs w:val="28"/>
        </w:rPr>
        <w:t>12 октября 2022 года № 20-р</w:t>
      </w:r>
      <w:r w:rsidRPr="004D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общественный совет) созданным для общественного обсуждения программ профилактики рисков причинения вреда (ущерба) охраняемым законом ценностям при осуществлении муниципального контроля на территории </w:t>
      </w:r>
      <w:proofErr w:type="spellStart"/>
      <w:r w:rsidR="0073047E" w:rsidRPr="0073047E">
        <w:rPr>
          <w:rFonts w:ascii="Times New Roman" w:hAnsi="Times New Roman" w:cs="Times New Roman"/>
          <w:color w:val="000000"/>
          <w:sz w:val="28"/>
          <w:szCs w:val="28"/>
        </w:rPr>
        <w:t>Еремизино</w:t>
      </w:r>
      <w:proofErr w:type="spellEnd"/>
      <w:r w:rsidR="0073047E" w:rsidRPr="0073047E">
        <w:rPr>
          <w:rFonts w:ascii="Times New Roman" w:hAnsi="Times New Roman" w:cs="Times New Roman"/>
          <w:color w:val="000000"/>
          <w:sz w:val="28"/>
          <w:szCs w:val="28"/>
        </w:rPr>
        <w:t>-Борисовского</w:t>
      </w:r>
      <w:r w:rsidRPr="004D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района, подведены итоги проведения общественных обсуждений проекта программы профилактики рисков причинения вреда (ущерба) охраняемым законом ценностям по муниципальному контролю в дорожном хозяйстве в границах населенного пункта </w:t>
      </w:r>
      <w:proofErr w:type="spellStart"/>
      <w:r w:rsidR="0073047E" w:rsidRPr="0073047E">
        <w:rPr>
          <w:rFonts w:ascii="Times New Roman" w:hAnsi="Times New Roman" w:cs="Times New Roman"/>
          <w:color w:val="000000"/>
          <w:sz w:val="28"/>
          <w:szCs w:val="28"/>
        </w:rPr>
        <w:t>Еремизино</w:t>
      </w:r>
      <w:proofErr w:type="spellEnd"/>
      <w:r w:rsidR="0073047E" w:rsidRPr="0073047E">
        <w:rPr>
          <w:rFonts w:ascii="Times New Roman" w:hAnsi="Times New Roman" w:cs="Times New Roman"/>
          <w:color w:val="000000"/>
          <w:sz w:val="28"/>
          <w:szCs w:val="28"/>
        </w:rPr>
        <w:t>-Борисовского</w:t>
      </w:r>
      <w:r w:rsidRPr="004D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на 2023 год (далее - проект программы профилактики).</w:t>
      </w:r>
    </w:p>
    <w:p w:rsidR="004D3A18" w:rsidRPr="004D3A18" w:rsidRDefault="004D3A18" w:rsidP="0073047E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Общественные обсуждения проводились в период с 1 октября 2022 года по 1 ноября  2022 года. Информация о проведении общественных обсуждений по проекту программы профилактики и проект программы профилактики были размещены на официальном сайте </w:t>
      </w:r>
      <w:proofErr w:type="spellStart"/>
      <w:r w:rsidR="0073047E" w:rsidRPr="0073047E">
        <w:rPr>
          <w:rFonts w:ascii="Times New Roman" w:hAnsi="Times New Roman" w:cs="Times New Roman"/>
          <w:color w:val="000000"/>
          <w:sz w:val="28"/>
          <w:szCs w:val="28"/>
        </w:rPr>
        <w:t>Еремизино</w:t>
      </w:r>
      <w:proofErr w:type="spellEnd"/>
      <w:r w:rsidR="0073047E" w:rsidRPr="0073047E">
        <w:rPr>
          <w:rFonts w:ascii="Times New Roman" w:hAnsi="Times New Roman" w:cs="Times New Roman"/>
          <w:color w:val="000000"/>
          <w:sz w:val="28"/>
          <w:szCs w:val="28"/>
        </w:rPr>
        <w:t>-Борисовского</w:t>
      </w:r>
      <w:r w:rsidRPr="004D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в информационно-телекоммуникационной сети «Интернет» </w:t>
      </w:r>
      <w:hyperlink r:id="rId5" w:history="1">
        <w:hyperlink r:id="rId6" w:history="1">
          <w:r w:rsidR="0073047E" w:rsidRPr="0073047E">
            <w:rPr>
              <w:rStyle w:val="a4"/>
              <w:rFonts w:ascii="Times New Roman" w:hAnsi="Times New Roman" w:cs="Times New Roman"/>
              <w:sz w:val="28"/>
              <w:szCs w:val="28"/>
            </w:rPr>
            <w:t>https://eremborsp.ru/kontrol/obshchestvennye-obsuzhdeniya-proektov-programm-profilaktiki/uvedomlenie-o-provedenii-obshchestvennykh-obsuzhdenij</w:t>
          </w:r>
        </w:hyperlink>
        <w:r w:rsidRPr="004D3A18">
          <w:rPr>
            <w:rFonts w:ascii="Times New Roman" w:eastAsia="Times New Roman" w:hAnsi="Times New Roman" w:cs="Times New Roman"/>
            <w:color w:val="0026FF"/>
            <w:sz w:val="28"/>
            <w:szCs w:val="28"/>
            <w:lang w:eastAsia="ru-RU"/>
          </w:rPr>
          <w:t>1</w:t>
        </w:r>
      </w:hyperlink>
      <w:r w:rsidRPr="004D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3A18" w:rsidRPr="004D3A18" w:rsidRDefault="004D3A18" w:rsidP="0073047E">
      <w:pPr>
        <w:shd w:val="clear" w:color="auto" w:fill="FEFEFE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проведения общественных обсуждений проекта программы профилактики предложений и замечаний по проекту не поступ</w:t>
      </w:r>
      <w:r w:rsidR="0073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D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ло.</w:t>
      </w:r>
    </w:p>
    <w:p w:rsidR="004D3A18" w:rsidRPr="004D3A18" w:rsidRDefault="004D3A18" w:rsidP="0073047E">
      <w:pPr>
        <w:shd w:val="clear" w:color="auto" w:fill="FEFEFE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проведения общественных обсуждений проекта программы профилактики  общественным советом принято решение направить проект программы профилактики рисков причинения вреда (ущерба) охраняемым законом ценностям по муниципальному контролю в дорожном хозяйстве в границах населенного пункта </w:t>
      </w:r>
      <w:proofErr w:type="spellStart"/>
      <w:r w:rsidR="0073047E" w:rsidRPr="0073047E">
        <w:rPr>
          <w:rFonts w:ascii="Times New Roman" w:hAnsi="Times New Roman" w:cs="Times New Roman"/>
          <w:color w:val="000000"/>
          <w:sz w:val="28"/>
          <w:szCs w:val="28"/>
        </w:rPr>
        <w:t>Еремизино</w:t>
      </w:r>
      <w:proofErr w:type="spellEnd"/>
      <w:r w:rsidR="0073047E" w:rsidRPr="0073047E">
        <w:rPr>
          <w:rFonts w:ascii="Times New Roman" w:hAnsi="Times New Roman" w:cs="Times New Roman"/>
          <w:color w:val="000000"/>
          <w:sz w:val="28"/>
          <w:szCs w:val="28"/>
        </w:rPr>
        <w:t>-Борисовского</w:t>
      </w:r>
      <w:r w:rsidR="0073047E" w:rsidRPr="004D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сельского поселения Тихорецкого района на 2023 год для утверждения без изменений и дополнений.</w:t>
      </w:r>
    </w:p>
    <w:p w:rsidR="004D3A18" w:rsidRPr="0073047E" w:rsidRDefault="004D3A18" w:rsidP="0073047E">
      <w:pPr>
        <w:shd w:val="clear" w:color="auto" w:fill="FEFEFE"/>
        <w:spacing w:before="180" w:after="1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общественного совета </w:t>
      </w:r>
      <w:proofErr w:type="spellStart"/>
      <w:r w:rsidR="0073047E" w:rsidRPr="0073047E">
        <w:rPr>
          <w:rFonts w:ascii="Times New Roman" w:hAnsi="Times New Roman" w:cs="Times New Roman"/>
          <w:color w:val="000000"/>
          <w:sz w:val="28"/>
          <w:szCs w:val="28"/>
        </w:rPr>
        <w:t>Переверза</w:t>
      </w:r>
      <w:proofErr w:type="spellEnd"/>
      <w:r w:rsidR="0073047E" w:rsidRPr="0073047E"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</w:p>
    <w:sectPr w:rsidR="004D3A18" w:rsidRPr="0073047E" w:rsidSect="00655A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0C"/>
    <w:rsid w:val="004D3A18"/>
    <w:rsid w:val="00627952"/>
    <w:rsid w:val="00655A0C"/>
    <w:rsid w:val="0073047E"/>
    <w:rsid w:val="00D1555B"/>
    <w:rsid w:val="00E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5A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5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71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1087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remborsp.ru/kontrol/obshchestvennye-obsuzhdeniya-proektov-programm-profilaktiki/uvedomlenie-o-provedenii-obshchestvennykh-obsuzhdenij" TargetMode="External"/><Relationship Id="rId5" Type="http://schemas.openxmlformats.org/officeDocument/2006/relationships/hyperlink" Target="https://otradnenskoesp.ru/munitsipalnyj-kontrol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1user</cp:lastModifiedBy>
  <cp:revision>3</cp:revision>
  <dcterms:created xsi:type="dcterms:W3CDTF">2023-04-05T08:49:00Z</dcterms:created>
  <dcterms:modified xsi:type="dcterms:W3CDTF">2023-04-05T08:53:00Z</dcterms:modified>
</cp:coreProperties>
</file>